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4" w:rsidRPr="009D6AC4" w:rsidRDefault="008E213F" w:rsidP="0059518C">
      <w:pPr>
        <w:pStyle w:val="Nagwek4"/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 nr </w:t>
      </w:r>
      <w:r w:rsidR="00D90F0E">
        <w:rPr>
          <w:rFonts w:ascii="Calibri" w:hAnsi="Calibri" w:cs="Calibri"/>
          <w:sz w:val="22"/>
          <w:szCs w:val="22"/>
        </w:rPr>
        <w:t>4</w:t>
      </w:r>
    </w:p>
    <w:p w:rsidR="0059518C" w:rsidRDefault="0059518C" w:rsidP="009D6AC4">
      <w:pPr>
        <w:pStyle w:val="Tytu"/>
        <w:spacing w:after="0" w:line="360" w:lineRule="auto"/>
        <w:rPr>
          <w:rFonts w:ascii="Calibri" w:hAnsi="Calibri" w:cs="Calibri"/>
          <w:szCs w:val="22"/>
        </w:rPr>
      </w:pPr>
    </w:p>
    <w:p w:rsidR="00FF0A28" w:rsidRPr="009D6AC4" w:rsidRDefault="00E728C6" w:rsidP="009D6AC4">
      <w:pPr>
        <w:pStyle w:val="Tytu"/>
        <w:spacing w:after="0" w:line="360" w:lineRule="auto"/>
        <w:rPr>
          <w:rFonts w:ascii="Calibri" w:hAnsi="Calibri" w:cs="Calibri"/>
          <w:szCs w:val="22"/>
        </w:rPr>
      </w:pPr>
      <w:r w:rsidRPr="009D6AC4">
        <w:rPr>
          <w:rFonts w:ascii="Calibri" w:hAnsi="Calibri" w:cs="Calibri"/>
          <w:szCs w:val="22"/>
        </w:rPr>
        <w:t xml:space="preserve">UMOWA </w:t>
      </w:r>
    </w:p>
    <w:p w:rsidR="00FF0A28" w:rsidRPr="009D6AC4" w:rsidRDefault="00FF0A28" w:rsidP="009D6AC4">
      <w:pPr>
        <w:spacing w:after="0" w:line="360" w:lineRule="auto"/>
        <w:jc w:val="both"/>
        <w:rPr>
          <w:rFonts w:cs="Calibri"/>
        </w:rPr>
      </w:pPr>
    </w:p>
    <w:p w:rsidR="00FF0A28" w:rsidRPr="009D6AC4" w:rsidRDefault="00FF0A28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 xml:space="preserve">zawarta w dniu </w:t>
      </w:r>
      <w:r w:rsidR="00CC7D37">
        <w:rPr>
          <w:rFonts w:cs="Calibri"/>
        </w:rPr>
        <w:t>…………….</w:t>
      </w:r>
      <w:r w:rsidR="00437099">
        <w:rPr>
          <w:rFonts w:cs="Calibri"/>
        </w:rPr>
        <w:t>2020</w:t>
      </w:r>
      <w:r w:rsidR="009D6AC4" w:rsidRPr="009D6AC4">
        <w:rPr>
          <w:rFonts w:cs="Calibri"/>
        </w:rPr>
        <w:t>.</w:t>
      </w:r>
      <w:r w:rsidRPr="009D6AC4">
        <w:rPr>
          <w:rFonts w:cs="Calibri"/>
        </w:rPr>
        <w:t xml:space="preserve"> r. w </w:t>
      </w:r>
      <w:r w:rsidR="008F155C" w:rsidRPr="009D6AC4">
        <w:rPr>
          <w:rFonts w:cs="Calibri"/>
        </w:rPr>
        <w:t xml:space="preserve">Katowicach </w:t>
      </w:r>
      <w:r w:rsidRPr="009D6AC4">
        <w:rPr>
          <w:rFonts w:cs="Calibri"/>
        </w:rPr>
        <w:t>pomiędzy:</w:t>
      </w:r>
    </w:p>
    <w:p w:rsidR="009D6AC4" w:rsidRPr="009D6AC4" w:rsidRDefault="009D6AC4" w:rsidP="009D6AC4">
      <w:pPr>
        <w:pStyle w:val="Bezodstpw"/>
        <w:spacing w:line="360" w:lineRule="auto"/>
        <w:rPr>
          <w:rFonts w:cs="Calibri"/>
          <w:b/>
        </w:rPr>
      </w:pPr>
      <w:r w:rsidRPr="009D6AC4">
        <w:rPr>
          <w:rFonts w:cs="Calibri"/>
          <w:b/>
        </w:rPr>
        <w:t xml:space="preserve">Szpitalem Zakonu Bonifratrów w Katowicach </w:t>
      </w:r>
      <w:proofErr w:type="spellStart"/>
      <w:r w:rsidRPr="009D6AC4">
        <w:rPr>
          <w:rFonts w:cs="Calibri"/>
          <w:b/>
        </w:rPr>
        <w:t>sp</w:t>
      </w:r>
      <w:proofErr w:type="spellEnd"/>
      <w:r w:rsidRPr="009D6AC4">
        <w:rPr>
          <w:rFonts w:cs="Calibri"/>
          <w:b/>
        </w:rPr>
        <w:t xml:space="preserve">. z o.o. </w:t>
      </w:r>
    </w:p>
    <w:p w:rsidR="009D6AC4" w:rsidRPr="009D6AC4" w:rsidRDefault="009D6AC4" w:rsidP="009D6AC4">
      <w:pPr>
        <w:pStyle w:val="Bezodstpw"/>
        <w:spacing w:line="360" w:lineRule="auto"/>
        <w:rPr>
          <w:rFonts w:cs="Calibri"/>
          <w:b/>
        </w:rPr>
      </w:pPr>
      <w:r w:rsidRPr="009D6AC4">
        <w:rPr>
          <w:rFonts w:cs="Calibri"/>
          <w:b/>
        </w:rPr>
        <w:t xml:space="preserve">40-211 Katowice   ul. Ks. L. </w:t>
      </w:r>
      <w:proofErr w:type="spellStart"/>
      <w:r w:rsidRPr="009D6AC4">
        <w:rPr>
          <w:rFonts w:cs="Calibri"/>
          <w:b/>
        </w:rPr>
        <w:t>Markiefki</w:t>
      </w:r>
      <w:proofErr w:type="spellEnd"/>
      <w:r w:rsidRPr="009D6AC4">
        <w:rPr>
          <w:rFonts w:cs="Calibri"/>
          <w:b/>
        </w:rPr>
        <w:t xml:space="preserve"> 87</w:t>
      </w:r>
    </w:p>
    <w:p w:rsidR="009D6AC4" w:rsidRPr="009D6AC4" w:rsidRDefault="009D6AC4" w:rsidP="009D6AC4">
      <w:pPr>
        <w:pStyle w:val="Bezodstpw"/>
        <w:spacing w:line="360" w:lineRule="auto"/>
        <w:jc w:val="both"/>
        <w:rPr>
          <w:rFonts w:cs="Calibri"/>
          <w:lang w:val="de-DE"/>
        </w:rPr>
      </w:pPr>
      <w:r w:rsidRPr="009D6AC4">
        <w:rPr>
          <w:rFonts w:cs="Calibri"/>
          <w:lang w:val="de-DE"/>
        </w:rPr>
        <w:t xml:space="preserve">NIP 954 265 23 30; REGON 241032074; </w:t>
      </w:r>
      <w:r w:rsidRPr="009D6AC4">
        <w:rPr>
          <w:rFonts w:cs="Calibri"/>
        </w:rPr>
        <w:t xml:space="preserve">wpisana do Krajowego Rejestru Sądowego </w:t>
      </w:r>
      <w:proofErr w:type="spellStart"/>
      <w:r w:rsidRPr="009D6AC4">
        <w:rPr>
          <w:rFonts w:cs="Calibri"/>
          <w:lang w:val="de-DE"/>
        </w:rPr>
        <w:t>pod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numerem</w:t>
      </w:r>
      <w:proofErr w:type="spellEnd"/>
      <w:r w:rsidRPr="009D6AC4">
        <w:rPr>
          <w:rFonts w:cs="Calibri"/>
          <w:lang w:val="de-DE"/>
        </w:rPr>
        <w:t xml:space="preserve"> 0000315658 </w:t>
      </w:r>
      <w:proofErr w:type="spellStart"/>
      <w:r w:rsidRPr="009D6AC4">
        <w:rPr>
          <w:rFonts w:cs="Calibri"/>
          <w:lang w:val="de-DE"/>
        </w:rPr>
        <w:t>dla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której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akta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rejestrowe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prowadzi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Sąd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Rejonowy</w:t>
      </w:r>
      <w:proofErr w:type="spellEnd"/>
      <w:r w:rsidRPr="009D6AC4">
        <w:rPr>
          <w:rFonts w:cs="Calibri"/>
          <w:lang w:val="de-DE"/>
        </w:rPr>
        <w:t xml:space="preserve"> Katowice- </w:t>
      </w:r>
      <w:proofErr w:type="spellStart"/>
      <w:r w:rsidRPr="009D6AC4">
        <w:rPr>
          <w:rFonts w:cs="Calibri"/>
          <w:lang w:val="de-DE"/>
        </w:rPr>
        <w:t>Wschód</w:t>
      </w:r>
      <w:proofErr w:type="spellEnd"/>
      <w:r w:rsidRPr="009D6AC4">
        <w:rPr>
          <w:rFonts w:cs="Calibri"/>
          <w:lang w:val="de-DE"/>
        </w:rPr>
        <w:t xml:space="preserve">      w Katowicach, VIII </w:t>
      </w:r>
      <w:proofErr w:type="spellStart"/>
      <w:r w:rsidRPr="009D6AC4">
        <w:rPr>
          <w:rFonts w:cs="Calibri"/>
          <w:lang w:val="de-DE"/>
        </w:rPr>
        <w:t>Wydział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Gospodarczy</w:t>
      </w:r>
      <w:proofErr w:type="spellEnd"/>
      <w:r w:rsidRPr="009D6AC4">
        <w:rPr>
          <w:rFonts w:cs="Calibri"/>
          <w:lang w:val="de-DE"/>
        </w:rPr>
        <w:t xml:space="preserve"> KRS, o kapitale </w:t>
      </w:r>
      <w:proofErr w:type="spellStart"/>
      <w:r w:rsidRPr="009D6AC4">
        <w:rPr>
          <w:rFonts w:cs="Calibri"/>
          <w:lang w:val="de-DE"/>
        </w:rPr>
        <w:t>zakładowym</w:t>
      </w:r>
      <w:proofErr w:type="spellEnd"/>
      <w:r w:rsidRPr="009D6AC4">
        <w:rPr>
          <w:rFonts w:cs="Calibri"/>
          <w:lang w:val="de-DE"/>
        </w:rPr>
        <w:t xml:space="preserve"> 7.490.000zł. </w:t>
      </w:r>
    </w:p>
    <w:p w:rsidR="00F6770A" w:rsidRDefault="00F6770A" w:rsidP="009D6AC4">
      <w:pPr>
        <w:pStyle w:val="Bezodstpw"/>
        <w:spacing w:line="360" w:lineRule="auto"/>
        <w:rPr>
          <w:rFonts w:cs="Calibri"/>
        </w:rPr>
      </w:pPr>
      <w:r w:rsidRPr="009D6AC4">
        <w:rPr>
          <w:rFonts w:cs="Calibri"/>
        </w:rPr>
        <w:t>reprezentowaną przez:</w:t>
      </w:r>
    </w:p>
    <w:p w:rsidR="00D90F0E" w:rsidRDefault="00D90F0E" w:rsidP="009D6AC4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</w:t>
      </w:r>
    </w:p>
    <w:p w:rsidR="00D90F0E" w:rsidRPr="009D6AC4" w:rsidRDefault="00D90F0E" w:rsidP="009D6AC4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……………………………………………………………………………………………………………………………………………………………..</w:t>
      </w:r>
    </w:p>
    <w:p w:rsidR="00F6770A" w:rsidRPr="009D6AC4" w:rsidRDefault="00F6770A" w:rsidP="009D6AC4">
      <w:pPr>
        <w:pStyle w:val="Bezodstpw"/>
        <w:spacing w:line="360" w:lineRule="auto"/>
        <w:jc w:val="both"/>
        <w:rPr>
          <w:rFonts w:cs="Calibri"/>
        </w:rPr>
      </w:pPr>
      <w:r w:rsidRPr="009D6AC4">
        <w:rPr>
          <w:rFonts w:cs="Calibri"/>
        </w:rPr>
        <w:t xml:space="preserve">zwaną dalej </w:t>
      </w:r>
      <w:r w:rsidRPr="009D6AC4">
        <w:rPr>
          <w:rFonts w:cs="Calibri"/>
          <w:b/>
        </w:rPr>
        <w:t>Zamawiającym,</w:t>
      </w:r>
      <w:r w:rsidRPr="009D6AC4">
        <w:rPr>
          <w:rFonts w:cs="Calibri"/>
        </w:rPr>
        <w:t xml:space="preserve"> </w:t>
      </w:r>
    </w:p>
    <w:p w:rsidR="00FF0A28" w:rsidRPr="009D6AC4" w:rsidRDefault="00FF0A28" w:rsidP="009D6AC4">
      <w:pPr>
        <w:pStyle w:val="Bezodstpw"/>
        <w:spacing w:line="360" w:lineRule="auto"/>
        <w:rPr>
          <w:rFonts w:cs="Calibri"/>
        </w:rPr>
      </w:pPr>
      <w:r w:rsidRPr="009D6AC4">
        <w:rPr>
          <w:rFonts w:cs="Calibri"/>
        </w:rPr>
        <w:t xml:space="preserve">a </w:t>
      </w:r>
    </w:p>
    <w:p w:rsidR="00437099" w:rsidRPr="00437099" w:rsidRDefault="00CC7D37" w:rsidP="00437099">
      <w:pP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…………………………………………..</w:t>
      </w:r>
    </w:p>
    <w:p w:rsidR="00437099" w:rsidRPr="00437099" w:rsidRDefault="00437099" w:rsidP="00437099">
      <w:pPr>
        <w:spacing w:after="0" w:line="360" w:lineRule="auto"/>
        <w:rPr>
          <w:rFonts w:cs="Calibri"/>
        </w:rPr>
      </w:pPr>
      <w:r w:rsidRPr="00437099">
        <w:rPr>
          <w:rFonts w:cs="Calibri"/>
        </w:rPr>
        <w:t xml:space="preserve">Ul. </w:t>
      </w:r>
      <w:r w:rsidR="00CC7D37">
        <w:rPr>
          <w:rFonts w:cs="Calibri"/>
        </w:rPr>
        <w:t xml:space="preserve">…………………………………. </w:t>
      </w:r>
      <w:r w:rsidRPr="00437099">
        <w:rPr>
          <w:rFonts w:cs="Calibri"/>
        </w:rPr>
        <w:t xml:space="preserve">; </w:t>
      </w:r>
      <w:r w:rsidR="00CC7D37">
        <w:rPr>
          <w:rFonts w:cs="Calibri"/>
        </w:rPr>
        <w:t>………………………………</w:t>
      </w:r>
    </w:p>
    <w:p w:rsidR="009D6AC4" w:rsidRPr="009D6AC4" w:rsidRDefault="009D6AC4" w:rsidP="009D6AC4">
      <w:pPr>
        <w:pStyle w:val="Bezodstpw"/>
        <w:spacing w:line="360" w:lineRule="auto"/>
        <w:jc w:val="both"/>
        <w:rPr>
          <w:rFonts w:cs="Calibri"/>
          <w:lang w:val="de-DE"/>
        </w:rPr>
      </w:pPr>
      <w:r w:rsidRPr="009D6AC4">
        <w:rPr>
          <w:rFonts w:cs="Calibri"/>
          <w:lang w:val="de-DE"/>
        </w:rPr>
        <w:t xml:space="preserve">NIP </w:t>
      </w:r>
      <w:r w:rsidR="00CC7D37">
        <w:rPr>
          <w:rFonts w:cs="Calibri"/>
          <w:lang w:val="de-DE"/>
        </w:rPr>
        <w:t>…………………………..</w:t>
      </w:r>
      <w:r w:rsidRPr="009D6AC4">
        <w:rPr>
          <w:rFonts w:cs="Calibri"/>
          <w:lang w:val="de-DE"/>
        </w:rPr>
        <w:t xml:space="preserve">.; REGON </w:t>
      </w:r>
      <w:r w:rsidR="00CC7D37">
        <w:rPr>
          <w:rFonts w:cs="Calibri"/>
          <w:lang w:val="de-DE"/>
        </w:rPr>
        <w:t>…………………………..</w:t>
      </w:r>
      <w:r w:rsidRPr="009D6AC4">
        <w:rPr>
          <w:rFonts w:cs="Calibri"/>
          <w:lang w:val="de-DE"/>
        </w:rPr>
        <w:t xml:space="preserve">; </w:t>
      </w:r>
      <w:r w:rsidRPr="009D6AC4">
        <w:rPr>
          <w:rFonts w:cs="Calibri"/>
        </w:rPr>
        <w:t xml:space="preserve">wpisana do Krajowego Rejestru Sądowego </w:t>
      </w:r>
      <w:proofErr w:type="spellStart"/>
      <w:r w:rsidRPr="009D6AC4">
        <w:rPr>
          <w:rFonts w:cs="Calibri"/>
          <w:lang w:val="de-DE"/>
        </w:rPr>
        <w:t>pod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numerem</w:t>
      </w:r>
      <w:proofErr w:type="spellEnd"/>
      <w:r w:rsidRPr="009D6AC4">
        <w:rPr>
          <w:rFonts w:cs="Calibri"/>
          <w:lang w:val="de-DE"/>
        </w:rPr>
        <w:t xml:space="preserve"> </w:t>
      </w:r>
      <w:r w:rsidR="00CC7D37">
        <w:t>………………………..</w:t>
      </w:r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dla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której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akta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rejestrowe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prowadzi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Sąd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Rejonowy</w:t>
      </w:r>
      <w:proofErr w:type="spellEnd"/>
      <w:r w:rsidRPr="009D6AC4">
        <w:rPr>
          <w:rFonts w:cs="Calibri"/>
          <w:lang w:val="de-DE"/>
        </w:rPr>
        <w:t xml:space="preserve"> </w:t>
      </w:r>
      <w:r w:rsidR="00CC7D37">
        <w:rPr>
          <w:rFonts w:cs="Calibri"/>
          <w:lang w:val="de-DE"/>
        </w:rPr>
        <w:t>………………………………….</w:t>
      </w:r>
      <w:r w:rsidR="00D5795E">
        <w:rPr>
          <w:rFonts w:cs="Calibri"/>
          <w:lang w:val="de-DE"/>
        </w:rPr>
        <w:t xml:space="preserve"> i </w:t>
      </w:r>
      <w:r w:rsidR="00CC7D37">
        <w:rPr>
          <w:rFonts w:cs="Calibri"/>
          <w:lang w:val="de-DE"/>
        </w:rPr>
        <w:t>…………………………..</w:t>
      </w:r>
      <w:r w:rsidRPr="009D6AC4">
        <w:rPr>
          <w:rFonts w:cs="Calibri"/>
          <w:lang w:val="de-DE"/>
        </w:rPr>
        <w:t xml:space="preserve">, </w:t>
      </w:r>
      <w:r w:rsidR="00D5795E">
        <w:rPr>
          <w:rFonts w:cs="Calibri"/>
          <w:lang w:val="de-DE"/>
        </w:rPr>
        <w:t>VIII</w:t>
      </w:r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Wydział</w:t>
      </w:r>
      <w:proofErr w:type="spellEnd"/>
      <w:r w:rsidRPr="009D6AC4">
        <w:rPr>
          <w:rFonts w:cs="Calibri"/>
          <w:lang w:val="de-DE"/>
        </w:rPr>
        <w:t xml:space="preserve"> </w:t>
      </w:r>
      <w:proofErr w:type="spellStart"/>
      <w:r w:rsidRPr="009D6AC4">
        <w:rPr>
          <w:rFonts w:cs="Calibri"/>
          <w:lang w:val="de-DE"/>
        </w:rPr>
        <w:t>Gospodarczy</w:t>
      </w:r>
      <w:proofErr w:type="spellEnd"/>
      <w:r w:rsidRPr="009D6AC4">
        <w:rPr>
          <w:rFonts w:cs="Calibri"/>
          <w:lang w:val="de-DE"/>
        </w:rPr>
        <w:t xml:space="preserve"> KRS</w:t>
      </w:r>
      <w:r w:rsidR="00D14E05">
        <w:rPr>
          <w:rFonts w:cs="Calibri"/>
          <w:lang w:val="de-DE"/>
        </w:rPr>
        <w:t xml:space="preserve">, </w:t>
      </w:r>
      <w:r w:rsidR="00D14E05" w:rsidRPr="009D6AC4">
        <w:rPr>
          <w:rFonts w:cs="Calibri"/>
          <w:lang w:val="de-DE"/>
        </w:rPr>
        <w:t xml:space="preserve">o kapitale </w:t>
      </w:r>
      <w:proofErr w:type="spellStart"/>
      <w:r w:rsidR="00D14E05" w:rsidRPr="009D6AC4">
        <w:rPr>
          <w:rFonts w:cs="Calibri"/>
          <w:lang w:val="de-DE"/>
        </w:rPr>
        <w:t>zakładowym</w:t>
      </w:r>
      <w:proofErr w:type="spellEnd"/>
      <w:r w:rsidR="00D14E05" w:rsidRPr="009D6AC4">
        <w:rPr>
          <w:rFonts w:cs="Calibri"/>
          <w:lang w:val="de-DE"/>
        </w:rPr>
        <w:t xml:space="preserve"> </w:t>
      </w:r>
      <w:r w:rsidR="00CC7D37">
        <w:rPr>
          <w:rFonts w:cs="Calibri"/>
          <w:lang w:val="de-DE"/>
        </w:rPr>
        <w:t>………………………………</w:t>
      </w:r>
    </w:p>
    <w:p w:rsidR="009437C4" w:rsidRPr="009D6AC4" w:rsidRDefault="009437C4" w:rsidP="009D6AC4">
      <w:pPr>
        <w:spacing w:after="0" w:line="360" w:lineRule="auto"/>
        <w:jc w:val="both"/>
        <w:rPr>
          <w:rFonts w:cs="Calibri"/>
          <w:bCs/>
        </w:rPr>
      </w:pPr>
      <w:r w:rsidRPr="009D6AC4">
        <w:rPr>
          <w:rFonts w:cs="Calibri"/>
          <w:bCs/>
        </w:rPr>
        <w:t>reprezentowaną przez:</w:t>
      </w:r>
    </w:p>
    <w:p w:rsidR="009437C4" w:rsidRPr="009D6AC4" w:rsidRDefault="00CC7D37" w:rsidP="00D5795E">
      <w:pPr>
        <w:numPr>
          <w:ilvl w:val="0"/>
          <w:numId w:val="22"/>
        </w:num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Cs/>
        </w:rPr>
        <w:t>…………………………………………………</w:t>
      </w:r>
      <w:r w:rsidR="00D5795E">
        <w:rPr>
          <w:rFonts w:cs="Calibri"/>
          <w:bCs/>
        </w:rPr>
        <w:t>,</w:t>
      </w:r>
    </w:p>
    <w:p w:rsidR="00FF0A28" w:rsidRPr="009D6AC4" w:rsidRDefault="009437C4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>zwaną</w:t>
      </w:r>
      <w:r w:rsidR="00FF0A28" w:rsidRPr="009D6AC4">
        <w:rPr>
          <w:rFonts w:cs="Calibri"/>
        </w:rPr>
        <w:t xml:space="preserve"> dalej </w:t>
      </w:r>
      <w:r w:rsidR="00FF0A28" w:rsidRPr="009D6AC4">
        <w:rPr>
          <w:rFonts w:cs="Calibri"/>
          <w:b/>
        </w:rPr>
        <w:t>„Wykonawcą”</w:t>
      </w:r>
      <w:r w:rsidR="00FF0A28" w:rsidRPr="009D6AC4">
        <w:rPr>
          <w:rFonts w:cs="Calibri"/>
        </w:rPr>
        <w:t>,</w:t>
      </w:r>
    </w:p>
    <w:p w:rsidR="009D6AC4" w:rsidRPr="009D6AC4" w:rsidRDefault="009D6AC4" w:rsidP="009D6AC4">
      <w:pPr>
        <w:spacing w:after="0" w:line="360" w:lineRule="auto"/>
        <w:jc w:val="both"/>
        <w:rPr>
          <w:rFonts w:cs="Calibri"/>
        </w:rPr>
      </w:pPr>
    </w:p>
    <w:p w:rsidR="009D6AC4" w:rsidRPr="009D6AC4" w:rsidRDefault="009D6AC4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>o następującej treści:</w:t>
      </w:r>
    </w:p>
    <w:p w:rsidR="00FF0A28" w:rsidRPr="009D6AC4" w:rsidRDefault="00FF0A28" w:rsidP="009D6AC4">
      <w:pPr>
        <w:pStyle w:val="Nagwek4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9D6AC4">
        <w:rPr>
          <w:rFonts w:ascii="Calibri" w:hAnsi="Calibri" w:cs="Calibri"/>
          <w:sz w:val="22"/>
          <w:szCs w:val="22"/>
          <w:u w:val="single"/>
        </w:rPr>
        <w:t>PREAMBUŁA</w:t>
      </w:r>
    </w:p>
    <w:p w:rsidR="0099112B" w:rsidRPr="009D6AC4" w:rsidRDefault="00FF0A28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 xml:space="preserve">Zamawiający zleca </w:t>
      </w:r>
      <w:r w:rsidR="00E25851" w:rsidRPr="009D6AC4">
        <w:rPr>
          <w:rFonts w:cs="Calibri"/>
        </w:rPr>
        <w:t>wykonanie</w:t>
      </w:r>
      <w:r w:rsidR="0099112B" w:rsidRPr="009D6AC4">
        <w:rPr>
          <w:rFonts w:cs="Calibri"/>
        </w:rPr>
        <w:t xml:space="preserve"> </w:t>
      </w:r>
      <w:r w:rsidR="009437C4" w:rsidRPr="009D6AC4">
        <w:rPr>
          <w:rFonts w:cs="Calibri"/>
        </w:rPr>
        <w:t>zadania polegające</w:t>
      </w:r>
      <w:r w:rsidR="00B4259B">
        <w:rPr>
          <w:rFonts w:cs="Calibri"/>
        </w:rPr>
        <w:t>go na</w:t>
      </w:r>
      <w:r w:rsidR="00CC7D37">
        <w:rPr>
          <w:rFonts w:cs="Calibri"/>
        </w:rPr>
        <w:t>: wybudowaniu oraz uzyskaniu</w:t>
      </w:r>
      <w:r w:rsidR="00CC7D37" w:rsidRPr="00F65EF6">
        <w:rPr>
          <w:rFonts w:cs="Calibri"/>
        </w:rPr>
        <w:t xml:space="preserve"> pozwolenie na użytkowanie dla zadania pt. </w:t>
      </w:r>
      <w:r w:rsidR="00CC7D37" w:rsidRPr="00F23FBA">
        <w:rPr>
          <w:rFonts w:cs="Calibri"/>
          <w:b/>
        </w:rPr>
        <w:t xml:space="preserve">„Przebudowa istniejących pomieszczeń szpitalnych wraz z rozbudową w celu wykonania Apteki Szpitalnej w Szpitalu Zakonu Bonifratrów </w:t>
      </w:r>
      <w:proofErr w:type="spellStart"/>
      <w:r w:rsidR="00CC7D37" w:rsidRPr="00F23FBA">
        <w:rPr>
          <w:rFonts w:cs="Calibri"/>
          <w:b/>
        </w:rPr>
        <w:t>pw</w:t>
      </w:r>
      <w:proofErr w:type="spellEnd"/>
      <w:r w:rsidR="00CC7D37" w:rsidRPr="00F23FBA">
        <w:rPr>
          <w:rFonts w:cs="Calibri"/>
          <w:b/>
        </w:rPr>
        <w:t>.  Aniołów Stróżów w Katowicach”</w:t>
      </w:r>
      <w:r w:rsidR="00CC7D37">
        <w:rPr>
          <w:rFonts w:cs="Calibri"/>
        </w:rPr>
        <w:t>,</w:t>
      </w:r>
      <w:r w:rsidR="00CC7D37" w:rsidRPr="00F65EF6">
        <w:rPr>
          <w:rFonts w:cs="Calibri"/>
        </w:rPr>
        <w:t xml:space="preserve"> </w:t>
      </w:r>
      <w:r w:rsidR="0099112B" w:rsidRPr="009D6AC4">
        <w:rPr>
          <w:rFonts w:cs="Calibri"/>
        </w:rPr>
        <w:t xml:space="preserve">zgodnie </w:t>
      </w:r>
      <w:r w:rsidR="00B4486C" w:rsidRPr="009D6AC4">
        <w:rPr>
          <w:rFonts w:cs="Calibri"/>
        </w:rPr>
        <w:t>z</w:t>
      </w:r>
      <w:r w:rsidR="00CC7D37" w:rsidRPr="00F65EF6">
        <w:rPr>
          <w:rFonts w:cs="Calibri"/>
        </w:rPr>
        <w:t xml:space="preserve"> </w:t>
      </w:r>
      <w:r w:rsidR="00CC7D37" w:rsidRPr="00CC7D37">
        <w:rPr>
          <w:rFonts w:cs="Calibri"/>
          <w:bCs/>
        </w:rPr>
        <w:t xml:space="preserve">kosztorysem ofertowym opartym na Projekcie budowlanym, </w:t>
      </w:r>
      <w:proofErr w:type="spellStart"/>
      <w:r w:rsidR="00CC7D37" w:rsidRPr="00CC7D37">
        <w:rPr>
          <w:rFonts w:cs="Calibri"/>
          <w:bCs/>
        </w:rPr>
        <w:t>pełnobranżowym</w:t>
      </w:r>
      <w:proofErr w:type="spellEnd"/>
      <w:r w:rsidR="00CC7D37" w:rsidRPr="00CC7D37">
        <w:rPr>
          <w:rFonts w:cs="Calibri"/>
          <w:bCs/>
        </w:rPr>
        <w:t xml:space="preserve"> oraz </w:t>
      </w:r>
      <w:r w:rsidR="00CC7D37" w:rsidRPr="00CC7D37">
        <w:rPr>
          <w:rFonts w:cs="Calibri"/>
          <w:bCs/>
        </w:rPr>
        <w:lastRenderedPageBreak/>
        <w:t>Przedmiarach robót,</w:t>
      </w:r>
      <w:r w:rsidR="00CC7D37">
        <w:rPr>
          <w:rFonts w:cs="Calibri"/>
          <w:b/>
          <w:bCs/>
        </w:rPr>
        <w:t xml:space="preserve"> </w:t>
      </w:r>
      <w:r w:rsidR="00CC7D37">
        <w:rPr>
          <w:rFonts w:cs="Calibri"/>
          <w:bCs/>
        </w:rPr>
        <w:t xml:space="preserve">stanowiącym  </w:t>
      </w:r>
      <w:r w:rsidR="00CC7D37" w:rsidRPr="000E255D">
        <w:rPr>
          <w:rFonts w:cs="Calibri"/>
          <w:b/>
          <w:bCs/>
        </w:rPr>
        <w:t>załącznik nr 2</w:t>
      </w:r>
      <w:r w:rsidR="00CC7D37">
        <w:rPr>
          <w:rFonts w:cs="Calibri"/>
          <w:b/>
          <w:bCs/>
        </w:rPr>
        <w:t>,</w:t>
      </w:r>
      <w:r w:rsidR="00CC7D37">
        <w:rPr>
          <w:rFonts w:cs="Calibri"/>
        </w:rPr>
        <w:t xml:space="preserve"> </w:t>
      </w:r>
      <w:r w:rsidR="009A4284" w:rsidRPr="009D6AC4">
        <w:rPr>
          <w:rFonts w:cs="Calibri"/>
        </w:rPr>
        <w:t>oraz z</w:t>
      </w:r>
      <w:r w:rsidR="0099112B" w:rsidRPr="009D6AC4">
        <w:rPr>
          <w:rFonts w:cs="Calibri"/>
        </w:rPr>
        <w:t xml:space="preserve"> </w:t>
      </w:r>
      <w:r w:rsidR="009437C4" w:rsidRPr="009D6AC4">
        <w:rPr>
          <w:rFonts w:cs="Calibri"/>
        </w:rPr>
        <w:t>formularzem ofertowym</w:t>
      </w:r>
      <w:r w:rsidR="0099112B" w:rsidRPr="009D6AC4">
        <w:rPr>
          <w:rFonts w:cs="Calibri"/>
        </w:rPr>
        <w:t xml:space="preserve"> będącym </w:t>
      </w:r>
      <w:r w:rsidR="0099112B" w:rsidRPr="00F23FBA">
        <w:rPr>
          <w:rFonts w:cs="Calibri"/>
          <w:b/>
        </w:rPr>
        <w:t>z</w:t>
      </w:r>
      <w:r w:rsidR="009A4284" w:rsidRPr="00F23FBA">
        <w:rPr>
          <w:rFonts w:cs="Calibri"/>
          <w:b/>
        </w:rPr>
        <w:t xml:space="preserve">ałącznikiem  nr </w:t>
      </w:r>
      <w:r w:rsidR="009D6AC4" w:rsidRPr="00F23FBA">
        <w:rPr>
          <w:rFonts w:cs="Calibri"/>
          <w:b/>
        </w:rPr>
        <w:t>1</w:t>
      </w:r>
      <w:r w:rsidR="0099112B" w:rsidRPr="009D6AC4">
        <w:rPr>
          <w:rFonts w:cs="Calibri"/>
        </w:rPr>
        <w:t xml:space="preserve"> do niniejszej umowy. </w:t>
      </w:r>
      <w:r w:rsidR="00315E28" w:rsidRPr="009D6AC4">
        <w:rPr>
          <w:rFonts w:cs="Calibri"/>
        </w:rPr>
        <w:t xml:space="preserve"> </w:t>
      </w:r>
    </w:p>
    <w:p w:rsidR="00FF0A28" w:rsidRPr="009D6AC4" w:rsidRDefault="00FF0A28" w:rsidP="009D6AC4">
      <w:pPr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</w:rPr>
      </w:pPr>
      <w:r w:rsidRPr="009D6AC4">
        <w:rPr>
          <w:rFonts w:cs="Calibri"/>
        </w:rPr>
        <w:t>Wykonawca oświadcza, że prowadzi przedsiębiorstwo zajmujące się profesjonalnym wykonywaniem robót budowlanych</w:t>
      </w:r>
      <w:r w:rsidR="00DE57A5" w:rsidRPr="009D6AC4">
        <w:rPr>
          <w:rFonts w:cs="Calibri"/>
        </w:rPr>
        <w:t xml:space="preserve">, </w:t>
      </w:r>
      <w:r w:rsidRPr="009D6AC4">
        <w:rPr>
          <w:rFonts w:cs="Calibri"/>
        </w:rPr>
        <w:t xml:space="preserve">że jest w stanie terminowo wykonać </w:t>
      </w:r>
      <w:r w:rsidR="00F23FBA">
        <w:rPr>
          <w:rFonts w:cs="Calibri"/>
          <w:bCs/>
        </w:rPr>
        <w:t>zadanie</w:t>
      </w:r>
      <w:r w:rsidRPr="009D6AC4">
        <w:rPr>
          <w:rFonts w:cs="Calibri"/>
        </w:rPr>
        <w:t>, zgodnie z obowiązującymi przepisami prawnymi i technicznymi oraz stosownie do aktualnej wiedzy technicznej.</w:t>
      </w:r>
    </w:p>
    <w:p w:rsidR="00D7530C" w:rsidRPr="009D6AC4" w:rsidRDefault="00D7530C" w:rsidP="009D6AC4">
      <w:pPr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</w:rPr>
      </w:pPr>
      <w:r w:rsidRPr="009D6AC4">
        <w:rPr>
          <w:rFonts w:cs="Calibri"/>
        </w:rPr>
        <w:t xml:space="preserve">Wykonawca oświadcza, że posiada możliwości techniczne i doświadczenie pozwalające na wykonanie przedmiotu umowy bez zakłócania pracy </w:t>
      </w:r>
      <w:r w:rsidR="00F23FBA">
        <w:rPr>
          <w:rFonts w:cs="Calibri"/>
        </w:rPr>
        <w:t xml:space="preserve">Szpitala Zakonu Bonifratrów oraz </w:t>
      </w:r>
      <w:r w:rsidR="00C9163D">
        <w:rPr>
          <w:rFonts w:cs="Calibri"/>
        </w:rPr>
        <w:t>Bonifraterskiego Ośrodka Zdrowia</w:t>
      </w:r>
      <w:r w:rsidRPr="009D6AC4">
        <w:rPr>
          <w:rFonts w:cs="Calibri"/>
        </w:rPr>
        <w:t xml:space="preserve"> </w:t>
      </w:r>
      <w:r w:rsidR="00F23FBA">
        <w:rPr>
          <w:rFonts w:cs="Calibri"/>
        </w:rPr>
        <w:t xml:space="preserve">znajdującego się </w:t>
      </w:r>
      <w:r w:rsidRPr="009D6AC4">
        <w:rPr>
          <w:rFonts w:cs="Calibri"/>
        </w:rPr>
        <w:t xml:space="preserve"> w Katowicach przy ul. </w:t>
      </w:r>
      <w:proofErr w:type="spellStart"/>
      <w:r w:rsidRPr="009D6AC4">
        <w:rPr>
          <w:rFonts w:cs="Calibri"/>
        </w:rPr>
        <w:t>Markiefki</w:t>
      </w:r>
      <w:proofErr w:type="spellEnd"/>
      <w:r w:rsidRPr="009D6AC4">
        <w:rPr>
          <w:rFonts w:cs="Calibri"/>
        </w:rPr>
        <w:t xml:space="preserve"> 87.</w:t>
      </w:r>
    </w:p>
    <w:p w:rsidR="00BE1E21" w:rsidRPr="009D6AC4" w:rsidRDefault="00D7530C" w:rsidP="009D6AC4">
      <w:pPr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  <w:b/>
        </w:rPr>
      </w:pPr>
      <w:r w:rsidRPr="009D6AC4">
        <w:rPr>
          <w:rFonts w:cs="Calibri"/>
        </w:rPr>
        <w:t>Wykonawca oświadcza, że przed podpisaniem niniejszej umowy zapoznał się ze stanem technicznym obiektu, w którym przeprowadzony będzie remont</w:t>
      </w:r>
      <w:r w:rsidR="0070064C" w:rsidRPr="009D6AC4">
        <w:rPr>
          <w:rFonts w:cs="Calibri"/>
        </w:rPr>
        <w:t xml:space="preserve">, oraz z dokumentacją </w:t>
      </w:r>
      <w:r w:rsidR="00A16445" w:rsidRPr="009D6AC4">
        <w:rPr>
          <w:rFonts w:cs="Calibri"/>
        </w:rPr>
        <w:t>techniczną</w:t>
      </w:r>
      <w:r w:rsidR="0070064C" w:rsidRPr="009D6AC4">
        <w:rPr>
          <w:rFonts w:cs="Calibri"/>
        </w:rPr>
        <w:t xml:space="preserve"> </w:t>
      </w:r>
      <w:r w:rsidR="005C55BB" w:rsidRPr="009D6AC4">
        <w:rPr>
          <w:rFonts w:cs="Calibri"/>
        </w:rPr>
        <w:t>udostępnioną</w:t>
      </w:r>
      <w:r w:rsidR="0070064C" w:rsidRPr="009D6AC4">
        <w:rPr>
          <w:rFonts w:cs="Calibri"/>
        </w:rPr>
        <w:t xml:space="preserve"> przez Zamawiaj</w:t>
      </w:r>
      <w:r w:rsidR="00C77188" w:rsidRPr="009D6AC4">
        <w:rPr>
          <w:rFonts w:cs="Calibri"/>
        </w:rPr>
        <w:t>ą</w:t>
      </w:r>
      <w:r w:rsidR="0070064C" w:rsidRPr="009D6AC4">
        <w:rPr>
          <w:rFonts w:cs="Calibri"/>
        </w:rPr>
        <w:t>cego.</w:t>
      </w:r>
    </w:p>
    <w:p w:rsidR="00D7530C" w:rsidRPr="009D6AC4" w:rsidRDefault="00D7530C" w:rsidP="009D6AC4">
      <w:pPr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  <w:b/>
        </w:rPr>
      </w:pPr>
      <w:r w:rsidRPr="009D6AC4">
        <w:rPr>
          <w:rFonts w:cs="Calibri"/>
        </w:rPr>
        <w:t>Wykonawca ma pełną świadomość</w:t>
      </w:r>
      <w:r w:rsidR="00FF0A28" w:rsidRPr="009D6AC4">
        <w:rPr>
          <w:rFonts w:cs="Calibri"/>
        </w:rPr>
        <w:t>, iż powierzone mu na podstawie niniejszej Umowy roboty, dotyczą przedsięwzięcia budowlanego</w:t>
      </w:r>
      <w:r w:rsidR="0070064C" w:rsidRPr="009D6AC4">
        <w:rPr>
          <w:rFonts w:cs="Calibri"/>
        </w:rPr>
        <w:t xml:space="preserve"> dla którego</w:t>
      </w:r>
      <w:r w:rsidR="00FF0A28" w:rsidRPr="009D6AC4">
        <w:rPr>
          <w:rFonts w:cs="Calibri"/>
        </w:rPr>
        <w:t xml:space="preserve"> dotrzymanie terminów Umownych należy do spraw najwyższej wagi, a </w:t>
      </w:r>
      <w:r w:rsidR="00E25851" w:rsidRPr="009D6AC4">
        <w:rPr>
          <w:rFonts w:cs="Calibri"/>
        </w:rPr>
        <w:t>to</w:t>
      </w:r>
      <w:r w:rsidR="00FF0A28" w:rsidRPr="009D6AC4">
        <w:rPr>
          <w:rFonts w:cs="Calibri"/>
        </w:rPr>
        <w:t xml:space="preserve"> związane jest z koniecznością dotrzymywania wszelkich terminów</w:t>
      </w:r>
      <w:r w:rsidR="00E25851" w:rsidRPr="009D6AC4">
        <w:rPr>
          <w:rFonts w:cs="Calibri"/>
        </w:rPr>
        <w:t xml:space="preserve"> ukończenia prac</w:t>
      </w:r>
      <w:r w:rsidR="00FF0A28" w:rsidRPr="009D6AC4">
        <w:rPr>
          <w:rFonts w:cs="Calibri"/>
        </w:rPr>
        <w:t xml:space="preserve">. </w:t>
      </w:r>
    </w:p>
    <w:p w:rsidR="00D7530C" w:rsidRPr="009D6AC4" w:rsidRDefault="00D7530C" w:rsidP="009D6AC4">
      <w:pPr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  <w:b/>
        </w:rPr>
      </w:pPr>
      <w:r w:rsidRPr="009D6AC4">
        <w:rPr>
          <w:rFonts w:cs="Calibri"/>
        </w:rPr>
        <w:t xml:space="preserve">Wykonawca przyjmuje do wiadomości, że wszelkie opóźnienia w zakończeniu robót uniemożliwiają </w:t>
      </w:r>
      <w:r w:rsidR="0070064C" w:rsidRPr="009D6AC4">
        <w:rPr>
          <w:rFonts w:cs="Calibri"/>
        </w:rPr>
        <w:t xml:space="preserve">korzystania z remontowanych pomieszczeń </w:t>
      </w:r>
      <w:r w:rsidRPr="009D6AC4">
        <w:rPr>
          <w:rFonts w:cs="Calibri"/>
        </w:rPr>
        <w:t xml:space="preserve">i narażają Zamawiającego na poważne straty finansowe. </w:t>
      </w:r>
    </w:p>
    <w:p w:rsidR="00FF0A28" w:rsidRPr="009D6AC4" w:rsidRDefault="00FF0A28" w:rsidP="009D6AC4">
      <w:pPr>
        <w:spacing w:after="0" w:line="360" w:lineRule="auto"/>
        <w:jc w:val="both"/>
        <w:rPr>
          <w:rFonts w:cs="Calibri"/>
        </w:rPr>
      </w:pPr>
    </w:p>
    <w:p w:rsidR="00FF0A28" w:rsidRPr="009D6AC4" w:rsidRDefault="00FF0A28" w:rsidP="009D6AC4">
      <w:pPr>
        <w:spacing w:after="0" w:line="360" w:lineRule="auto"/>
        <w:jc w:val="both"/>
        <w:rPr>
          <w:rFonts w:cs="Calibri"/>
          <w:b/>
          <w:i/>
          <w:u w:val="single"/>
        </w:rPr>
      </w:pPr>
      <w:r w:rsidRPr="009D6AC4">
        <w:rPr>
          <w:rFonts w:cs="Calibri"/>
          <w:b/>
          <w:i/>
          <w:u w:val="single"/>
        </w:rPr>
        <w:t xml:space="preserve">Mając na względzie powyższe, Zamawiający i Wykonawca zawierają niniejszą </w:t>
      </w:r>
      <w:r w:rsidRPr="009D6AC4">
        <w:rPr>
          <w:rFonts w:cs="Calibri"/>
          <w:b/>
          <w:bCs/>
          <w:i/>
          <w:u w:val="single"/>
        </w:rPr>
        <w:t>Umowę o następującej treści</w:t>
      </w:r>
      <w:r w:rsidRPr="009D6AC4">
        <w:rPr>
          <w:rFonts w:cs="Calibri"/>
          <w:b/>
          <w:i/>
          <w:u w:val="single"/>
        </w:rPr>
        <w:t>:</w:t>
      </w:r>
    </w:p>
    <w:p w:rsidR="00FF0A28" w:rsidRPr="009D6AC4" w:rsidRDefault="00FF0A28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§ 1</w:t>
      </w:r>
    </w:p>
    <w:p w:rsidR="00FF0A28" w:rsidRPr="009D6AC4" w:rsidRDefault="00FF0A28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PRZEDMIOT UMOWY</w:t>
      </w:r>
    </w:p>
    <w:p w:rsidR="00B4486C" w:rsidRPr="009D6AC4" w:rsidRDefault="006F71D9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>Zamawiający zleca wykonanie zadania polegające</w:t>
      </w:r>
      <w:r w:rsidR="00054ED5" w:rsidRPr="009D6AC4">
        <w:rPr>
          <w:rFonts w:cs="Calibri"/>
        </w:rPr>
        <w:t>go</w:t>
      </w:r>
      <w:r w:rsidRPr="009D6AC4">
        <w:rPr>
          <w:rFonts w:cs="Calibri"/>
        </w:rPr>
        <w:t xml:space="preserve"> na </w:t>
      </w:r>
      <w:r w:rsidR="001B4704">
        <w:rPr>
          <w:rFonts w:cs="Calibri"/>
        </w:rPr>
        <w:t>wybudowaniu oraz uzyskaniu</w:t>
      </w:r>
      <w:r w:rsidR="001B4704" w:rsidRPr="00F65EF6">
        <w:rPr>
          <w:rFonts w:cs="Calibri"/>
        </w:rPr>
        <w:t xml:space="preserve"> pozwolenie na użytkowanie dla zadania pt. </w:t>
      </w:r>
      <w:r w:rsidR="001B4704" w:rsidRPr="00F23FBA">
        <w:rPr>
          <w:rFonts w:cs="Calibri"/>
          <w:b/>
        </w:rPr>
        <w:t xml:space="preserve">„Przebudowa istniejących pomieszczeń szpitalnych wraz z rozbudową w celu wykonania Apteki Szpitalnej w Szpitalu Zakonu Bonifratrów </w:t>
      </w:r>
      <w:proofErr w:type="spellStart"/>
      <w:r w:rsidR="001B4704" w:rsidRPr="00F23FBA">
        <w:rPr>
          <w:rFonts w:cs="Calibri"/>
          <w:b/>
        </w:rPr>
        <w:t>pw</w:t>
      </w:r>
      <w:proofErr w:type="spellEnd"/>
      <w:r w:rsidR="001B4704" w:rsidRPr="00F23FBA">
        <w:rPr>
          <w:rFonts w:cs="Calibri"/>
          <w:b/>
        </w:rPr>
        <w:t>.  Aniołów Stróżów w Katowicach”</w:t>
      </w:r>
      <w:r w:rsidR="001B4704">
        <w:rPr>
          <w:rFonts w:cs="Calibri"/>
        </w:rPr>
        <w:t>,</w:t>
      </w:r>
      <w:r w:rsidR="001B4704" w:rsidRPr="00F65EF6">
        <w:rPr>
          <w:rFonts w:cs="Calibri"/>
        </w:rPr>
        <w:t xml:space="preserve"> </w:t>
      </w:r>
      <w:r w:rsidR="009D6AC4" w:rsidRPr="009D6AC4">
        <w:rPr>
          <w:rFonts w:cs="Calibri"/>
        </w:rPr>
        <w:t xml:space="preserve"> </w:t>
      </w:r>
      <w:r w:rsidRPr="009D6AC4">
        <w:rPr>
          <w:rFonts w:cs="Calibri"/>
        </w:rPr>
        <w:t xml:space="preserve"> </w:t>
      </w:r>
      <w:r w:rsidR="00B4486C" w:rsidRPr="009D6AC4">
        <w:rPr>
          <w:rFonts w:cs="Calibri"/>
        </w:rPr>
        <w:t xml:space="preserve">składające się z </w:t>
      </w:r>
      <w:r w:rsidR="009C2FD5">
        <w:rPr>
          <w:rFonts w:cs="Calibri"/>
        </w:rPr>
        <w:t>dwóch</w:t>
      </w:r>
      <w:r w:rsidR="009C2FD5" w:rsidRPr="009D6AC4">
        <w:rPr>
          <w:rFonts w:cs="Calibri"/>
        </w:rPr>
        <w:t xml:space="preserve"> </w:t>
      </w:r>
      <w:r w:rsidR="00B4486C" w:rsidRPr="009D6AC4">
        <w:rPr>
          <w:rFonts w:cs="Calibri"/>
        </w:rPr>
        <w:t>etapów:</w:t>
      </w:r>
      <w:r w:rsidR="00F07AC2" w:rsidRPr="009D6AC4">
        <w:rPr>
          <w:rFonts w:cs="Calibri"/>
        </w:rPr>
        <w:t xml:space="preserve"> </w:t>
      </w:r>
    </w:p>
    <w:p w:rsidR="00B4486C" w:rsidRPr="00F174C9" w:rsidRDefault="00B4486C" w:rsidP="009D6AC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 w:rsidRPr="00F174C9">
        <w:rPr>
          <w:rFonts w:cs="Calibri"/>
          <w:b/>
        </w:rPr>
        <w:t>I. Etap robót budowlanych i instalacyjnych:</w:t>
      </w:r>
    </w:p>
    <w:p w:rsidR="00B4486C" w:rsidRPr="00F174C9" w:rsidRDefault="00B4486C" w:rsidP="009D6AC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F174C9">
        <w:rPr>
          <w:rFonts w:cs="Calibri"/>
        </w:rPr>
        <w:t>1</w:t>
      </w:r>
      <w:r w:rsidR="002065DC">
        <w:rPr>
          <w:rFonts w:cs="Calibri"/>
        </w:rPr>
        <w:t>)</w:t>
      </w:r>
      <w:r w:rsidRPr="00F174C9">
        <w:rPr>
          <w:rFonts w:cs="Calibri"/>
        </w:rPr>
        <w:t xml:space="preserve"> Sporządzenie harmonogramu robót.</w:t>
      </w:r>
    </w:p>
    <w:p w:rsidR="00B4486C" w:rsidRPr="00F174C9" w:rsidRDefault="00B4486C" w:rsidP="009D6AC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</w:rPr>
      </w:pPr>
      <w:r w:rsidRPr="00F174C9">
        <w:rPr>
          <w:rFonts w:cs="Calibri"/>
        </w:rPr>
        <w:t>2</w:t>
      </w:r>
      <w:r w:rsidR="002065DC">
        <w:rPr>
          <w:rFonts w:cs="Calibri"/>
        </w:rPr>
        <w:t>)</w:t>
      </w:r>
      <w:r w:rsidRPr="00F174C9">
        <w:rPr>
          <w:rFonts w:cs="Calibri"/>
        </w:rPr>
        <w:t xml:space="preserve"> Wykonanie prac budowlanych i instalacyjnych,</w:t>
      </w:r>
    </w:p>
    <w:p w:rsidR="00B4486C" w:rsidRPr="00F174C9" w:rsidRDefault="00B4486C" w:rsidP="009D6AC4">
      <w:pPr>
        <w:autoSpaceDE w:val="0"/>
        <w:autoSpaceDN w:val="0"/>
        <w:adjustRightInd w:val="0"/>
        <w:spacing w:after="0" w:line="360" w:lineRule="auto"/>
        <w:ind w:left="720"/>
        <w:rPr>
          <w:rFonts w:cs="Calibri"/>
        </w:rPr>
      </w:pPr>
      <w:r w:rsidRPr="00F174C9">
        <w:rPr>
          <w:rFonts w:cs="Calibri"/>
        </w:rPr>
        <w:t>3</w:t>
      </w:r>
      <w:r w:rsidR="002065DC">
        <w:rPr>
          <w:rFonts w:cs="Calibri"/>
        </w:rPr>
        <w:t xml:space="preserve">) </w:t>
      </w:r>
      <w:r w:rsidRPr="00F174C9">
        <w:rPr>
          <w:rFonts w:cs="Calibri"/>
        </w:rPr>
        <w:t>Dostawa, montaż i uruchomienie instalacji</w:t>
      </w:r>
    </w:p>
    <w:p w:rsidR="00B4486C" w:rsidRPr="00F174C9" w:rsidRDefault="00B4486C" w:rsidP="009D6AC4">
      <w:pPr>
        <w:autoSpaceDE w:val="0"/>
        <w:autoSpaceDN w:val="0"/>
        <w:adjustRightInd w:val="0"/>
        <w:spacing w:after="0" w:line="360" w:lineRule="auto"/>
        <w:ind w:left="720"/>
        <w:rPr>
          <w:rFonts w:cs="Calibri"/>
        </w:rPr>
      </w:pPr>
    </w:p>
    <w:p w:rsidR="00AE63BE" w:rsidRDefault="00AE63BE" w:rsidP="009D6AC4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</w:p>
    <w:p w:rsidR="00B4486C" w:rsidRPr="00F174C9" w:rsidRDefault="00B4486C" w:rsidP="009D6AC4">
      <w:pPr>
        <w:autoSpaceDE w:val="0"/>
        <w:autoSpaceDN w:val="0"/>
        <w:adjustRightInd w:val="0"/>
        <w:spacing w:after="0" w:line="360" w:lineRule="auto"/>
        <w:rPr>
          <w:rFonts w:cs="Calibri"/>
          <w:b/>
        </w:rPr>
      </w:pPr>
      <w:r w:rsidRPr="00F174C9">
        <w:rPr>
          <w:rFonts w:cs="Calibri"/>
          <w:b/>
        </w:rPr>
        <w:lastRenderedPageBreak/>
        <w:t>II. Etap powykonawczy:</w:t>
      </w:r>
    </w:p>
    <w:p w:rsidR="00B4486C" w:rsidRPr="00F174C9" w:rsidRDefault="007A3149" w:rsidP="007A3149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Wykonanie d</w:t>
      </w:r>
      <w:r w:rsidR="00B4486C" w:rsidRPr="00F174C9">
        <w:rPr>
          <w:rFonts w:cs="Calibri"/>
        </w:rPr>
        <w:t>okumentacj</w:t>
      </w:r>
      <w:r>
        <w:rPr>
          <w:rFonts w:cs="Calibri"/>
        </w:rPr>
        <w:t>i</w:t>
      </w:r>
      <w:r w:rsidR="00B4486C" w:rsidRPr="00F174C9">
        <w:rPr>
          <w:rFonts w:cs="Calibri"/>
        </w:rPr>
        <w:t xml:space="preserve"> powykonawcz</w:t>
      </w:r>
      <w:r>
        <w:rPr>
          <w:rFonts w:cs="Calibri"/>
        </w:rPr>
        <w:t>ej</w:t>
      </w:r>
    </w:p>
    <w:p w:rsidR="00B4259B" w:rsidRPr="00F174C9" w:rsidRDefault="00B4259B" w:rsidP="00B4259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F174C9">
        <w:rPr>
          <w:rFonts w:cs="Calibri"/>
        </w:rPr>
        <w:t>Uzyskanie pozwolenia na użytkowanie</w:t>
      </w:r>
    </w:p>
    <w:p w:rsidR="00B4486C" w:rsidRPr="00F174C9" w:rsidRDefault="001B4704" w:rsidP="009D6AC4">
      <w:pPr>
        <w:spacing w:after="0" w:line="360" w:lineRule="auto"/>
        <w:ind w:left="720"/>
        <w:rPr>
          <w:rFonts w:cs="Calibri"/>
        </w:rPr>
      </w:pPr>
      <w:r>
        <w:rPr>
          <w:rFonts w:cs="Calibri"/>
        </w:rPr>
        <w:t>3</w:t>
      </w:r>
      <w:r w:rsidR="00532907">
        <w:rPr>
          <w:rFonts w:cs="Calibri"/>
        </w:rPr>
        <w:t>)</w:t>
      </w:r>
      <w:r w:rsidR="00B4259B" w:rsidRPr="00F174C9">
        <w:rPr>
          <w:rFonts w:cs="Calibri"/>
        </w:rPr>
        <w:t xml:space="preserve"> </w:t>
      </w:r>
      <w:r w:rsidR="00915B45">
        <w:rPr>
          <w:rFonts w:cs="Calibri"/>
        </w:rPr>
        <w:t xml:space="preserve">   </w:t>
      </w:r>
      <w:r w:rsidR="00532907">
        <w:rPr>
          <w:rFonts w:cs="Calibri"/>
        </w:rPr>
        <w:t>Opracowanie</w:t>
      </w:r>
      <w:r w:rsidR="00B4259B" w:rsidRPr="00F174C9">
        <w:rPr>
          <w:rFonts w:cs="Calibri"/>
        </w:rPr>
        <w:t xml:space="preserve"> </w:t>
      </w:r>
      <w:r w:rsidR="00B4486C" w:rsidRPr="00F174C9">
        <w:rPr>
          <w:rFonts w:cs="Calibri"/>
        </w:rPr>
        <w:t>Instrukcj</w:t>
      </w:r>
      <w:r w:rsidR="00532907">
        <w:rPr>
          <w:rFonts w:cs="Calibri"/>
        </w:rPr>
        <w:t>i</w:t>
      </w:r>
      <w:r w:rsidR="00B4486C" w:rsidRPr="00F174C9">
        <w:rPr>
          <w:rFonts w:cs="Calibri"/>
        </w:rPr>
        <w:t xml:space="preserve"> obsługi i konserwacji.</w:t>
      </w:r>
    </w:p>
    <w:p w:rsidR="00B4486C" w:rsidRPr="009D6AC4" w:rsidRDefault="001B4704" w:rsidP="009D6AC4">
      <w:pPr>
        <w:spacing w:after="0" w:line="360" w:lineRule="auto"/>
        <w:ind w:left="720"/>
        <w:rPr>
          <w:rFonts w:cs="Calibri"/>
        </w:rPr>
      </w:pPr>
      <w:r>
        <w:rPr>
          <w:rFonts w:cs="Calibri"/>
        </w:rPr>
        <w:t>4</w:t>
      </w:r>
      <w:r w:rsidR="00532907">
        <w:rPr>
          <w:rFonts w:cs="Calibri"/>
        </w:rPr>
        <w:t>)</w:t>
      </w:r>
      <w:r w:rsidR="00B4259B" w:rsidRPr="00F174C9">
        <w:rPr>
          <w:rFonts w:cs="Calibri"/>
        </w:rPr>
        <w:t xml:space="preserve">   </w:t>
      </w:r>
      <w:r w:rsidR="00B4486C" w:rsidRPr="00F174C9">
        <w:rPr>
          <w:rFonts w:cs="Calibri"/>
        </w:rPr>
        <w:t xml:space="preserve"> Przeprowadzenie szkoleń.</w:t>
      </w:r>
    </w:p>
    <w:p w:rsidR="00B4486C" w:rsidRPr="009D6AC4" w:rsidRDefault="00B4486C" w:rsidP="009D6AC4">
      <w:pPr>
        <w:autoSpaceDE w:val="0"/>
        <w:autoSpaceDN w:val="0"/>
        <w:adjustRightInd w:val="0"/>
        <w:spacing w:after="0" w:line="360" w:lineRule="auto"/>
        <w:ind w:left="720"/>
        <w:rPr>
          <w:rFonts w:cs="Calibri"/>
        </w:rPr>
      </w:pPr>
    </w:p>
    <w:p w:rsidR="00946BA4" w:rsidRPr="009D6AC4" w:rsidRDefault="005122AD" w:rsidP="009D6AC4">
      <w:pPr>
        <w:numPr>
          <w:ilvl w:val="0"/>
          <w:numId w:val="6"/>
        </w:numPr>
        <w:spacing w:after="0" w:line="360" w:lineRule="auto"/>
        <w:ind w:left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Zamawiający  dopuszcza  możliwość </w:t>
      </w:r>
      <w:r w:rsidR="00915B45">
        <w:rPr>
          <w:rFonts w:cs="Calibri"/>
          <w:lang w:eastAsia="pl-PL"/>
        </w:rPr>
        <w:t>wykonani</w:t>
      </w:r>
      <w:r>
        <w:rPr>
          <w:rFonts w:cs="Calibri"/>
          <w:lang w:eastAsia="pl-PL"/>
        </w:rPr>
        <w:t>a przez Wykonawcę</w:t>
      </w:r>
      <w:r w:rsidR="00946BA4" w:rsidRPr="009D6AC4">
        <w:rPr>
          <w:rFonts w:cs="Calibri"/>
          <w:lang w:eastAsia="pl-PL"/>
        </w:rPr>
        <w:t xml:space="preserve"> robót zamiennych</w:t>
      </w:r>
      <w:r>
        <w:rPr>
          <w:rFonts w:cs="Calibri"/>
          <w:lang w:eastAsia="pl-PL"/>
        </w:rPr>
        <w:t>,</w:t>
      </w:r>
      <w:r w:rsidR="00946BA4" w:rsidRPr="009D6AC4">
        <w:rPr>
          <w:rFonts w:cs="Calibri"/>
          <w:lang w:eastAsia="pl-PL"/>
        </w:rPr>
        <w:t xml:space="preserve"> po</w:t>
      </w:r>
      <w:r>
        <w:rPr>
          <w:rFonts w:cs="Calibri"/>
          <w:lang w:eastAsia="pl-PL"/>
        </w:rPr>
        <w:t>d warunkiem</w:t>
      </w:r>
      <w:r w:rsidR="00946BA4" w:rsidRPr="009D6AC4">
        <w:rPr>
          <w:rFonts w:cs="Calibri"/>
          <w:lang w:eastAsia="pl-PL"/>
        </w:rPr>
        <w:t xml:space="preserve"> </w:t>
      </w:r>
      <w:r w:rsidR="00915B45">
        <w:rPr>
          <w:rFonts w:cs="Calibri"/>
          <w:lang w:eastAsia="pl-PL"/>
        </w:rPr>
        <w:t>ich w</w:t>
      </w:r>
      <w:r>
        <w:rPr>
          <w:rFonts w:cs="Calibri"/>
          <w:lang w:eastAsia="pl-PL"/>
        </w:rPr>
        <w:t xml:space="preserve">cześniejszego </w:t>
      </w:r>
      <w:r w:rsidR="00915B45">
        <w:rPr>
          <w:rFonts w:cs="Calibri"/>
          <w:lang w:eastAsia="pl-PL"/>
        </w:rPr>
        <w:t xml:space="preserve"> </w:t>
      </w:r>
      <w:r w:rsidR="00946BA4" w:rsidRPr="009D6AC4">
        <w:rPr>
          <w:rFonts w:cs="Calibri"/>
          <w:lang w:eastAsia="pl-PL"/>
        </w:rPr>
        <w:t>uzgodnieni</w:t>
      </w:r>
      <w:r>
        <w:rPr>
          <w:rFonts w:cs="Calibri"/>
          <w:lang w:eastAsia="pl-PL"/>
        </w:rPr>
        <w:t>a i uzyskania zgody Zamawiającego.</w:t>
      </w:r>
    </w:p>
    <w:p w:rsidR="00326567" w:rsidRDefault="00977B01" w:rsidP="00326567">
      <w:pPr>
        <w:numPr>
          <w:ilvl w:val="0"/>
          <w:numId w:val="6"/>
        </w:numPr>
        <w:spacing w:after="0" w:line="360" w:lineRule="auto"/>
        <w:ind w:left="0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Szczegółowy zakres robót określa</w:t>
      </w:r>
      <w:r w:rsidR="00A16445" w:rsidRPr="009D6AC4">
        <w:rPr>
          <w:rFonts w:cs="Calibri"/>
          <w:lang w:eastAsia="pl-PL"/>
        </w:rPr>
        <w:t xml:space="preserve"> </w:t>
      </w:r>
      <w:r w:rsidR="00996BAD">
        <w:rPr>
          <w:rFonts w:cs="Calibri"/>
          <w:lang w:eastAsia="pl-PL"/>
        </w:rPr>
        <w:t xml:space="preserve">kosztorys ofertowy stanowiący załącznik </w:t>
      </w:r>
      <w:r w:rsidR="009A4284" w:rsidRPr="009D6AC4">
        <w:rPr>
          <w:rFonts w:cs="Calibri"/>
          <w:lang w:eastAsia="pl-PL"/>
        </w:rPr>
        <w:t xml:space="preserve"> nr </w:t>
      </w:r>
      <w:r w:rsidR="005C60FA">
        <w:rPr>
          <w:rFonts w:cs="Calibri"/>
          <w:lang w:eastAsia="pl-PL"/>
        </w:rPr>
        <w:t>2</w:t>
      </w:r>
      <w:r w:rsidR="009A4284" w:rsidRPr="009D6AC4">
        <w:rPr>
          <w:rFonts w:cs="Calibri"/>
          <w:lang w:eastAsia="pl-PL"/>
        </w:rPr>
        <w:t xml:space="preserve"> oraz formularz ofertowy stanowiący załącznik nr </w:t>
      </w:r>
      <w:r w:rsidR="005C60FA">
        <w:rPr>
          <w:rFonts w:cs="Calibri"/>
          <w:lang w:eastAsia="pl-PL"/>
        </w:rPr>
        <w:t xml:space="preserve">1 </w:t>
      </w:r>
      <w:r w:rsidR="009A4284" w:rsidRPr="009D6AC4">
        <w:rPr>
          <w:rFonts w:cs="Calibri"/>
          <w:lang w:eastAsia="pl-PL"/>
        </w:rPr>
        <w:t>niniejszej umowy.</w:t>
      </w:r>
    </w:p>
    <w:p w:rsidR="00326567" w:rsidRPr="00326567" w:rsidRDefault="00326567" w:rsidP="00326567">
      <w:pPr>
        <w:numPr>
          <w:ilvl w:val="0"/>
          <w:numId w:val="6"/>
        </w:numPr>
        <w:spacing w:after="0" w:line="360" w:lineRule="auto"/>
        <w:ind w:left="0"/>
        <w:jc w:val="both"/>
        <w:rPr>
          <w:rFonts w:cs="Calibri"/>
          <w:lang w:eastAsia="pl-PL"/>
        </w:rPr>
      </w:pPr>
      <w:r w:rsidRPr="00FE405F">
        <w:t>Wykonawca wykona przedmiot zamówienia z materiałów własnych</w:t>
      </w:r>
      <w:r w:rsidR="00532907">
        <w:t>, przy użyciu własnych narzędzi i urządzeń</w:t>
      </w:r>
      <w:r w:rsidRPr="00FE405F">
        <w:t>. Materiały, te muszą odpowiadać wymogom wyrobów dopuszczonych do obrotu i stosowania w budownictwie, określonych zgodnie z ustawa z dnia 7 lipca 1994 roku Prawo budowlane (</w:t>
      </w:r>
      <w:r>
        <w:t xml:space="preserve">t. j. </w:t>
      </w:r>
      <w:r w:rsidRPr="00FE405F">
        <w:t xml:space="preserve">Dz. U. </w:t>
      </w:r>
      <w:r>
        <w:t>z</w:t>
      </w:r>
      <w:r w:rsidRPr="00FE405F">
        <w:t xml:space="preserve"> 20</w:t>
      </w:r>
      <w:r>
        <w:t>1</w:t>
      </w:r>
      <w:r w:rsidR="00532907">
        <w:t>9</w:t>
      </w:r>
      <w:r w:rsidRPr="00FE405F">
        <w:t xml:space="preserve"> roku </w:t>
      </w:r>
      <w:r w:rsidR="00532907">
        <w:t>poz. 1186</w:t>
      </w:r>
      <w:r w:rsidRPr="00FE405F">
        <w:t xml:space="preserve"> z późniejszymi zmianami) i aktami wykonawczymi do tej ustawy oraz winny być dopuszczone do stosowania w obiektach szpitalnych </w:t>
      </w:r>
      <w:r w:rsidR="00532907">
        <w:t xml:space="preserve">co powinno być </w:t>
      </w:r>
      <w:r w:rsidRPr="00FE405F">
        <w:t>potwierdzone stosownymi atestami i aprobatami technicznymi. Zamawiający dopuszcza zastosowanie przez Wykonawcę innych materiałów niż uwzględnione w projekcie po uzyskaniu przez niego pisemnej akceptacji Zamawiającego.</w:t>
      </w:r>
    </w:p>
    <w:p w:rsidR="00AC19DF" w:rsidRPr="009D6AC4" w:rsidRDefault="00CE770D" w:rsidP="00CE770D">
      <w:pPr>
        <w:spacing w:after="0" w:line="360" w:lineRule="auto"/>
        <w:ind w:firstLine="696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                                                                            </w:t>
      </w:r>
      <w:r w:rsidR="00AC19DF" w:rsidRPr="009D6AC4">
        <w:rPr>
          <w:rFonts w:cs="Calibri"/>
          <w:b/>
          <w:lang w:eastAsia="pl-PL"/>
        </w:rPr>
        <w:t>§ 2</w:t>
      </w:r>
    </w:p>
    <w:p w:rsidR="00AC19DF" w:rsidRPr="009D6AC4" w:rsidRDefault="00AC19DF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OBOWIĄZKI WYKONAWCY</w:t>
      </w:r>
    </w:p>
    <w:p w:rsidR="00326567" w:rsidRPr="00FE405F" w:rsidRDefault="00326567" w:rsidP="00326567">
      <w:p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FE405F">
        <w:t>Wykonawca</w:t>
      </w:r>
      <w:r w:rsidRPr="00FE405F">
        <w:rPr>
          <w:b/>
        </w:rPr>
        <w:t xml:space="preserve"> </w:t>
      </w:r>
      <w:r w:rsidRPr="00FE405F">
        <w:t>zobowiązuje się:</w:t>
      </w:r>
    </w:p>
    <w:p w:rsidR="00326567" w:rsidRPr="00FE405F" w:rsidRDefault="00326567" w:rsidP="004D7F48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realizować przedmiot umowy zgodnie z :</w:t>
      </w:r>
    </w:p>
    <w:p w:rsidR="00326567" w:rsidRPr="00FE405F" w:rsidRDefault="00326567" w:rsidP="00D259B8">
      <w:pPr>
        <w:pStyle w:val="Bezodstpw"/>
        <w:numPr>
          <w:ilvl w:val="0"/>
          <w:numId w:val="10"/>
        </w:numPr>
        <w:spacing w:line="360" w:lineRule="auto"/>
        <w:ind w:left="284" w:firstLine="142"/>
        <w:jc w:val="both"/>
      </w:pPr>
      <w:r w:rsidRPr="00FE405F">
        <w:t>przepisami ustawy Prawo budowlane oraz przepisami wykonawczymi do tej ustawy;</w:t>
      </w:r>
    </w:p>
    <w:p w:rsidR="00326567" w:rsidRPr="00FE405F" w:rsidRDefault="00326567" w:rsidP="001B05F5">
      <w:pPr>
        <w:pStyle w:val="Bezodstpw"/>
        <w:numPr>
          <w:ilvl w:val="0"/>
          <w:numId w:val="10"/>
        </w:numPr>
        <w:spacing w:line="360" w:lineRule="auto"/>
        <w:ind w:left="709" w:hanging="283"/>
        <w:jc w:val="both"/>
      </w:pPr>
      <w:r w:rsidRPr="00FE405F">
        <w:t>warunkami technicznymi wykonania i odbioru robót właściwymi dla wykonywanego rodzaju robót,</w:t>
      </w:r>
    </w:p>
    <w:p w:rsidR="00326567" w:rsidRPr="00FE405F" w:rsidRDefault="00326567" w:rsidP="00D259B8">
      <w:pPr>
        <w:pStyle w:val="Bezodstpw"/>
        <w:numPr>
          <w:ilvl w:val="0"/>
          <w:numId w:val="10"/>
        </w:numPr>
        <w:spacing w:line="360" w:lineRule="auto"/>
        <w:ind w:left="284" w:firstLine="142"/>
        <w:jc w:val="both"/>
      </w:pPr>
      <w:r w:rsidRPr="00FE405F">
        <w:t>zasadami rzetelnej wiedzy technicznej.</w:t>
      </w:r>
    </w:p>
    <w:p w:rsidR="00326567" w:rsidRPr="00FE405F" w:rsidRDefault="00326567" w:rsidP="00D259B8">
      <w:pPr>
        <w:pStyle w:val="Bezodstpw"/>
        <w:numPr>
          <w:ilvl w:val="0"/>
          <w:numId w:val="10"/>
        </w:numPr>
        <w:spacing w:line="360" w:lineRule="auto"/>
        <w:ind w:left="284" w:firstLine="142"/>
        <w:jc w:val="both"/>
      </w:pPr>
      <w:r w:rsidRPr="00FE405F">
        <w:t>należytą starannością</w:t>
      </w:r>
    </w:p>
    <w:p w:rsidR="00326567" w:rsidRPr="00FE405F" w:rsidRDefault="00326567" w:rsidP="00D259B8">
      <w:pPr>
        <w:pStyle w:val="Bezodstpw"/>
        <w:numPr>
          <w:ilvl w:val="0"/>
          <w:numId w:val="10"/>
        </w:numPr>
        <w:spacing w:line="360" w:lineRule="auto"/>
        <w:ind w:left="284" w:firstLine="142"/>
        <w:jc w:val="both"/>
      </w:pPr>
      <w:r w:rsidRPr="00FE405F">
        <w:t xml:space="preserve">zasadami sztuki budowlanej, </w:t>
      </w:r>
    </w:p>
    <w:p w:rsidR="00326567" w:rsidRPr="00FE405F" w:rsidRDefault="00326567" w:rsidP="00D259B8">
      <w:pPr>
        <w:pStyle w:val="Bezodstpw"/>
        <w:numPr>
          <w:ilvl w:val="0"/>
          <w:numId w:val="10"/>
        </w:numPr>
        <w:spacing w:line="360" w:lineRule="auto"/>
        <w:ind w:left="284" w:firstLine="142"/>
        <w:jc w:val="both"/>
      </w:pPr>
      <w:r w:rsidRPr="00FE405F">
        <w:t xml:space="preserve">obowiązującymi normami technicznymi i technologicznymi, </w:t>
      </w:r>
    </w:p>
    <w:p w:rsidR="00326567" w:rsidRDefault="00326567" w:rsidP="004D7F48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wykonać przedmiot umowy przy zachowaniu obowiązujących przepisów BHP</w:t>
      </w:r>
      <w:r w:rsidR="004D7F48">
        <w:t>,</w:t>
      </w:r>
    </w:p>
    <w:p w:rsidR="00326567" w:rsidRPr="00FE405F" w:rsidRDefault="00326567" w:rsidP="002F3190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 xml:space="preserve">wykonać i utrzymać </w:t>
      </w:r>
      <w:r w:rsidR="004D7F48">
        <w:t>potrzebne zabezpieczenia budowy,</w:t>
      </w:r>
    </w:p>
    <w:p w:rsidR="00326567" w:rsidRPr="00FE405F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lastRenderedPageBreak/>
        <w:t xml:space="preserve">oznakować teren budowy oraz dbać o stan techniczny i prawidłowość oznakowania </w:t>
      </w:r>
      <w:r w:rsidRPr="00FE405F">
        <w:br/>
        <w:t>przez cały okres realizacji przedmiotu umowy,</w:t>
      </w:r>
    </w:p>
    <w:p w:rsidR="00326567" w:rsidRPr="00FE405F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 xml:space="preserve">sporządzić harmonogram robót uwzględniający ciągłą pracę </w:t>
      </w:r>
      <w:r w:rsidR="00AF43DD">
        <w:t>Bonifraterskiego Ośrodka Zdrowia oraz Szpitala</w:t>
      </w:r>
      <w:r w:rsidR="004D7F48">
        <w:t>,</w:t>
      </w:r>
    </w:p>
    <w:p w:rsidR="00326567" w:rsidRPr="00FE405F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prowadzić dziennik budowy</w:t>
      </w:r>
      <w:r w:rsidR="00870CCD">
        <w:t>,</w:t>
      </w:r>
      <w:r w:rsidRPr="00FE405F">
        <w:t xml:space="preserve"> </w:t>
      </w:r>
      <w:r w:rsidR="00532907">
        <w:t xml:space="preserve">i </w:t>
      </w:r>
      <w:r w:rsidRPr="00FE405F">
        <w:t xml:space="preserve">zawiadomić Zamawiającego wpisem w dzienniku budowy </w:t>
      </w:r>
      <w:r w:rsidRPr="00FE405F">
        <w:br/>
        <w:t xml:space="preserve">o zamiarze wykonania robót zanikających lub ulegających zakryciu z wyprzedzeniem ustalonym </w:t>
      </w:r>
      <w:r>
        <w:br/>
      </w:r>
      <w:r w:rsidRPr="00FE405F">
        <w:t>z inspektorem nadzoru,</w:t>
      </w:r>
    </w:p>
    <w:p w:rsidR="00326567" w:rsidRPr="00FE405F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przerwać roboty na uzasadnione żądanie Zamawiającego oraz zabezpieczyć wykonane roboty przed ich zniszczeniem,</w:t>
      </w:r>
    </w:p>
    <w:p w:rsidR="00326567" w:rsidRPr="00FE405F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do niezwłocznego pisemnego informowania Inspektora Nadzoru Inwestorskiego</w:t>
      </w:r>
      <w:r w:rsidR="00870CCD">
        <w:t>,</w:t>
      </w:r>
      <w:r w:rsidRPr="00FE405F">
        <w:t xml:space="preserve"> o którym mowa </w:t>
      </w:r>
      <w:r>
        <w:br/>
      </w:r>
      <w:r w:rsidRPr="00FE405F">
        <w:t xml:space="preserve">w § 6 ust. </w:t>
      </w:r>
      <w:r w:rsidR="00532907">
        <w:t>2</w:t>
      </w:r>
      <w:r w:rsidR="00870CCD">
        <w:t>,</w:t>
      </w:r>
      <w:r w:rsidRPr="00FE405F">
        <w:t xml:space="preserve"> o istotnych okolicznościach stwierdzonych podczas wykonywania robót budowlanych wskazujących na niewłaściwy stan techniczny obiektu, instalacji </w:t>
      </w:r>
      <w:proofErr w:type="spellStart"/>
      <w:r w:rsidRPr="00FE405F">
        <w:t>wod-kan</w:t>
      </w:r>
      <w:proofErr w:type="spellEnd"/>
      <w:r w:rsidRPr="00FE405F">
        <w:t>, instalac</w:t>
      </w:r>
      <w:r w:rsidR="00AF43DD">
        <w:t>ji elektrycznej i niskoprądowej</w:t>
      </w:r>
      <w:r w:rsidRPr="00FE405F">
        <w:t xml:space="preserve">, </w:t>
      </w:r>
      <w:r w:rsidRPr="00AF43DD">
        <w:t>instalacji gazów medycznych</w:t>
      </w:r>
      <w:r w:rsidR="00AF43DD">
        <w:t>, instalacji pożarowej</w:t>
      </w:r>
      <w:r w:rsidRPr="00FE405F">
        <w:t xml:space="preserve"> oraz innych elementów wyposażenia oddziałów </w:t>
      </w:r>
      <w:r>
        <w:t>S</w:t>
      </w:r>
      <w:r w:rsidRPr="00FE405F">
        <w:t>zpitala, których naprawa lub wymiana jest celowa lub konieczna w trakcie prowadzon</w:t>
      </w:r>
      <w:r w:rsidR="00532907">
        <w:t>ych</w:t>
      </w:r>
      <w:r w:rsidRPr="00FE405F">
        <w:t xml:space="preserve">  r</w:t>
      </w:r>
      <w:r w:rsidR="00AF43DD">
        <w:t>obót</w:t>
      </w:r>
      <w:r w:rsidRPr="00FE405F">
        <w:t xml:space="preserve">, </w:t>
      </w:r>
    </w:p>
    <w:p w:rsidR="00326567" w:rsidRPr="00FE405F" w:rsidRDefault="00D27044" w:rsidP="00326567">
      <w:pPr>
        <w:pStyle w:val="Bezodstpw"/>
        <w:spacing w:line="360" w:lineRule="auto"/>
        <w:ind w:left="-360"/>
        <w:jc w:val="both"/>
      </w:pPr>
      <w:r>
        <w:tab/>
        <w:t xml:space="preserve">     </w:t>
      </w:r>
      <w:r w:rsidR="00326567" w:rsidRPr="00FE405F">
        <w:t>Wykonawca wstrzyma dalsze prace mogące zatrzeć okoliczności</w:t>
      </w:r>
      <w:r w:rsidR="00870CCD">
        <w:t>,</w:t>
      </w:r>
      <w:r w:rsidR="00326567" w:rsidRPr="00FE405F">
        <w:t xml:space="preserve"> o których mowa wyżej </w:t>
      </w:r>
      <w:r w:rsidR="00326567" w:rsidRPr="00FE405F">
        <w:br/>
        <w:t xml:space="preserve">             do czasu sporządzenia przez Zamawiającego protokołu lub wyrażenia zgody przez Inspektora</w:t>
      </w:r>
      <w:r w:rsidR="00326567" w:rsidRPr="00FE405F">
        <w:br/>
        <w:t xml:space="preserve">             Nadzoru Inwestorskiego na ich kontynuowanie.  </w:t>
      </w:r>
    </w:p>
    <w:p w:rsidR="00326567" w:rsidRPr="00FE405F" w:rsidRDefault="00326567" w:rsidP="001A7D47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dbać o należyty porządek na terenie wykonywanych robót;</w:t>
      </w:r>
    </w:p>
    <w:p w:rsidR="00326567" w:rsidRPr="00FE405F" w:rsidRDefault="00326567" w:rsidP="001A7D47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dokonać czynności związanych z uporządkowaniem placu po zakończeniu robót;</w:t>
      </w:r>
    </w:p>
    <w:p w:rsidR="00326567" w:rsidRPr="00FE405F" w:rsidRDefault="00326567" w:rsidP="001A7D47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zgłaszać gotowość do odbiorów robót w trybie określonym umową</w:t>
      </w:r>
      <w:r w:rsidR="00870CCD">
        <w:t>;</w:t>
      </w:r>
    </w:p>
    <w:p w:rsidR="00326567" w:rsidRPr="00FE405F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>uczestniczenia w czynnościach odbioru, przeglądach w okresie rękojmi za wady na wezwanie  Zamawiającego,</w:t>
      </w:r>
    </w:p>
    <w:p w:rsidR="00326567" w:rsidRDefault="00326567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FE405F">
        <w:t xml:space="preserve">zapewnienia usunięcia stwierdzonych wad ujawnionych w okresie odbioru końcowego </w:t>
      </w:r>
      <w:r w:rsidRPr="00FE405F">
        <w:br/>
        <w:t>oraz w okresie  rękojmi</w:t>
      </w:r>
      <w:r w:rsidR="00870CCD">
        <w:t>;</w:t>
      </w:r>
    </w:p>
    <w:p w:rsidR="00AF43DD" w:rsidRDefault="00870CCD" w:rsidP="0086764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>
        <w:t>p</w:t>
      </w:r>
      <w:r w:rsidR="00AF43DD">
        <w:t>rzygotować niezbędną dokumentację oraz doprowadzić do uzyskania pozwolenia na użytkowanie.</w:t>
      </w:r>
    </w:p>
    <w:p w:rsidR="004D7F48" w:rsidRDefault="004D7F48" w:rsidP="004D7F48">
      <w:pPr>
        <w:pStyle w:val="Bezodstpw"/>
        <w:spacing w:line="360" w:lineRule="auto"/>
        <w:ind w:left="567"/>
        <w:jc w:val="both"/>
      </w:pPr>
    </w:p>
    <w:p w:rsidR="004D7F48" w:rsidRDefault="004D7F48" w:rsidP="004D7F48">
      <w:pPr>
        <w:pStyle w:val="Bezodstpw"/>
        <w:spacing w:line="360" w:lineRule="auto"/>
        <w:ind w:left="567"/>
        <w:jc w:val="both"/>
      </w:pPr>
    </w:p>
    <w:p w:rsidR="004D7F48" w:rsidRPr="00FE405F" w:rsidRDefault="004D7F48" w:rsidP="004D7F48">
      <w:pPr>
        <w:pStyle w:val="Bezodstpw"/>
        <w:spacing w:line="360" w:lineRule="auto"/>
        <w:ind w:left="567"/>
        <w:jc w:val="both"/>
      </w:pPr>
    </w:p>
    <w:p w:rsidR="00AC19DF" w:rsidRPr="009D6AC4" w:rsidRDefault="00AC19DF" w:rsidP="009D6AC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both"/>
        <w:rPr>
          <w:rFonts w:cs="Calibri"/>
          <w:lang w:eastAsia="pl-PL"/>
        </w:rPr>
      </w:pPr>
    </w:p>
    <w:p w:rsidR="00AC19DF" w:rsidRPr="009D6AC4" w:rsidRDefault="00CE770D" w:rsidP="009D6AC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center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lastRenderedPageBreak/>
        <w:t xml:space="preserve">      </w:t>
      </w:r>
      <w:r w:rsidR="00AC19DF" w:rsidRPr="009D6AC4">
        <w:rPr>
          <w:rFonts w:cs="Calibri"/>
          <w:b/>
          <w:lang w:eastAsia="pl-PL"/>
        </w:rPr>
        <w:t xml:space="preserve">§ 3 </w:t>
      </w:r>
    </w:p>
    <w:p w:rsidR="00AC19DF" w:rsidRPr="009D6AC4" w:rsidRDefault="00AC19DF" w:rsidP="009D6AC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OBOWIĄZKI ZAMAWIAJĄCEGO</w:t>
      </w:r>
    </w:p>
    <w:p w:rsidR="00FF0A28" w:rsidRPr="009D6AC4" w:rsidRDefault="00FF0A28" w:rsidP="00D259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Do obowiązków Zamawiającego należy:</w:t>
      </w:r>
    </w:p>
    <w:p w:rsidR="000535B5" w:rsidRPr="009D6AC4" w:rsidRDefault="00304ECA" w:rsidP="00D259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      </w:t>
      </w:r>
      <w:r w:rsidR="00D5795E">
        <w:rPr>
          <w:rFonts w:cs="Calibri"/>
          <w:lang w:eastAsia="pl-PL"/>
        </w:rPr>
        <w:t xml:space="preserve">1)  </w:t>
      </w:r>
      <w:r w:rsidR="00D64A5B" w:rsidRPr="009D6AC4">
        <w:rPr>
          <w:rFonts w:cs="Calibri"/>
          <w:lang w:eastAsia="pl-PL"/>
        </w:rPr>
        <w:t xml:space="preserve">udostępnienie </w:t>
      </w:r>
      <w:r w:rsidR="00D27044">
        <w:rPr>
          <w:rFonts w:cs="Calibri"/>
          <w:lang w:eastAsia="pl-PL"/>
        </w:rPr>
        <w:t>Dokumentacji projektowej</w:t>
      </w:r>
      <w:r w:rsidR="000535B5" w:rsidRPr="009D6AC4">
        <w:rPr>
          <w:rFonts w:cs="Calibri"/>
          <w:lang w:eastAsia="pl-PL"/>
        </w:rPr>
        <w:t xml:space="preserve">, </w:t>
      </w:r>
    </w:p>
    <w:p w:rsidR="00C35FC7" w:rsidRPr="009D6AC4" w:rsidRDefault="00304ECA" w:rsidP="00D259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      </w:t>
      </w:r>
      <w:r w:rsidR="00FF0A28" w:rsidRPr="009D6AC4">
        <w:rPr>
          <w:rFonts w:cs="Calibri"/>
          <w:lang w:eastAsia="pl-PL"/>
        </w:rPr>
        <w:t>2)</w:t>
      </w:r>
      <w:r w:rsidR="009A34DC" w:rsidRPr="009D6AC4">
        <w:rPr>
          <w:rFonts w:cs="Calibri"/>
          <w:lang w:eastAsia="pl-PL"/>
        </w:rPr>
        <w:t xml:space="preserve">  </w:t>
      </w:r>
      <w:r w:rsidR="00FF0A28" w:rsidRPr="009D6AC4">
        <w:rPr>
          <w:rFonts w:cs="Calibri"/>
          <w:lang w:eastAsia="pl-PL"/>
        </w:rPr>
        <w:t>przekazanie Wykonawcy terenu budowy,</w:t>
      </w:r>
      <w:r w:rsidR="00FF0A28" w:rsidRPr="009D6AC4">
        <w:rPr>
          <w:rFonts w:cs="Calibri"/>
          <w:lang w:eastAsia="pl-PL"/>
        </w:rPr>
        <w:tab/>
      </w:r>
      <w:r w:rsidR="00FF0A28" w:rsidRPr="009D6AC4">
        <w:rPr>
          <w:rFonts w:cs="Calibri"/>
          <w:lang w:eastAsia="pl-PL"/>
        </w:rPr>
        <w:tab/>
      </w:r>
      <w:r w:rsidR="00FF0A28" w:rsidRPr="009D6AC4">
        <w:rPr>
          <w:rFonts w:cs="Calibri"/>
          <w:lang w:eastAsia="pl-PL"/>
        </w:rPr>
        <w:tab/>
      </w:r>
    </w:p>
    <w:p w:rsidR="00FF0A28" w:rsidRPr="009D6AC4" w:rsidRDefault="00C35FC7" w:rsidP="00D259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 </w:t>
      </w:r>
      <w:r w:rsidR="005660CD" w:rsidRPr="009D6AC4">
        <w:rPr>
          <w:rFonts w:cs="Calibri"/>
          <w:lang w:eastAsia="pl-PL"/>
        </w:rPr>
        <w:t xml:space="preserve">     </w:t>
      </w:r>
      <w:r w:rsidR="00304ECA" w:rsidRPr="009D6AC4">
        <w:rPr>
          <w:rFonts w:cs="Calibri"/>
          <w:lang w:eastAsia="pl-PL"/>
        </w:rPr>
        <w:t>3</w:t>
      </w:r>
      <w:r w:rsidR="00FF0A28" w:rsidRPr="009D6AC4">
        <w:rPr>
          <w:rFonts w:cs="Calibri"/>
          <w:lang w:eastAsia="pl-PL"/>
        </w:rPr>
        <w:t>)</w:t>
      </w:r>
      <w:r w:rsidRPr="009D6AC4">
        <w:rPr>
          <w:rFonts w:cs="Calibri"/>
          <w:lang w:eastAsia="pl-PL"/>
        </w:rPr>
        <w:t xml:space="preserve"> </w:t>
      </w:r>
      <w:r w:rsidR="002B251C" w:rsidRPr="009D6AC4">
        <w:rPr>
          <w:rFonts w:cs="Calibri"/>
          <w:lang w:eastAsia="pl-PL"/>
        </w:rPr>
        <w:t xml:space="preserve"> </w:t>
      </w:r>
      <w:r w:rsidR="00FF0A28" w:rsidRPr="009D6AC4">
        <w:rPr>
          <w:rFonts w:cs="Calibri"/>
          <w:lang w:eastAsia="pl-PL"/>
        </w:rPr>
        <w:t>odbiór przedmiotu Umowy,</w:t>
      </w:r>
    </w:p>
    <w:p w:rsidR="00FF0A28" w:rsidRPr="009D6AC4" w:rsidRDefault="00FF0A28" w:rsidP="00D259B8">
      <w:pPr>
        <w:tabs>
          <w:tab w:val="left" w:pos="284"/>
          <w:tab w:val="left" w:pos="40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 </w:t>
      </w:r>
      <w:r w:rsidR="005660CD" w:rsidRPr="009D6AC4">
        <w:rPr>
          <w:rFonts w:cs="Calibri"/>
          <w:lang w:eastAsia="pl-PL"/>
        </w:rPr>
        <w:t xml:space="preserve">     </w:t>
      </w:r>
      <w:r w:rsidR="00304ECA" w:rsidRPr="009D6AC4">
        <w:rPr>
          <w:rFonts w:cs="Calibri"/>
          <w:lang w:eastAsia="pl-PL"/>
        </w:rPr>
        <w:t>4</w:t>
      </w:r>
      <w:r w:rsidR="00D5795E">
        <w:rPr>
          <w:rFonts w:cs="Calibri"/>
          <w:lang w:eastAsia="pl-PL"/>
        </w:rPr>
        <w:t xml:space="preserve">)  </w:t>
      </w:r>
      <w:r w:rsidRPr="009D6AC4">
        <w:rPr>
          <w:rFonts w:cs="Calibri"/>
          <w:lang w:eastAsia="pl-PL"/>
        </w:rPr>
        <w:t>zapłata wynagrodzenia Wykonawcy</w:t>
      </w:r>
      <w:r w:rsidR="00870CCD">
        <w:rPr>
          <w:rFonts w:cs="Calibri"/>
          <w:lang w:eastAsia="pl-PL"/>
        </w:rPr>
        <w:t>,</w:t>
      </w:r>
    </w:p>
    <w:p w:rsidR="004B596F" w:rsidRPr="009D6AC4" w:rsidRDefault="00F6770A" w:rsidP="00D259B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 </w:t>
      </w:r>
      <w:r w:rsidR="005660CD" w:rsidRPr="009D6AC4">
        <w:rPr>
          <w:rFonts w:cs="Calibri"/>
          <w:lang w:eastAsia="pl-PL"/>
        </w:rPr>
        <w:t xml:space="preserve">     </w:t>
      </w:r>
      <w:r w:rsidR="00304ECA" w:rsidRPr="009D6AC4">
        <w:rPr>
          <w:rFonts w:cs="Calibri"/>
          <w:lang w:eastAsia="pl-PL"/>
        </w:rPr>
        <w:t>5</w:t>
      </w:r>
      <w:r w:rsidR="004B596F" w:rsidRPr="009D6AC4">
        <w:rPr>
          <w:rFonts w:cs="Calibri"/>
          <w:lang w:eastAsia="pl-PL"/>
        </w:rPr>
        <w:t xml:space="preserve">) </w:t>
      </w:r>
      <w:r w:rsidRPr="009D6AC4">
        <w:rPr>
          <w:rFonts w:cs="Calibri"/>
          <w:lang w:eastAsia="pl-PL"/>
        </w:rPr>
        <w:t xml:space="preserve"> </w:t>
      </w:r>
      <w:r w:rsidR="004B596F" w:rsidRPr="009D6AC4">
        <w:rPr>
          <w:rFonts w:cs="Calibri"/>
          <w:bCs/>
        </w:rPr>
        <w:t>zapewnienie nadzoru inwestorskiego nad realizacją przedmiotu umowy</w:t>
      </w:r>
      <w:r w:rsidR="006574AB" w:rsidRPr="009D6AC4">
        <w:rPr>
          <w:rFonts w:cs="Calibri"/>
          <w:bCs/>
        </w:rPr>
        <w:t>.</w:t>
      </w:r>
    </w:p>
    <w:p w:rsidR="00AC19DF" w:rsidRPr="009D6AC4" w:rsidRDefault="00840A62" w:rsidP="009D6A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§ 4</w:t>
      </w:r>
    </w:p>
    <w:p w:rsidR="004F5DCA" w:rsidRPr="009D6AC4" w:rsidRDefault="004F5DCA" w:rsidP="009D6AC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PODWYKONAWCY</w:t>
      </w:r>
    </w:p>
    <w:p w:rsidR="00C35FC7" w:rsidRDefault="00FF0A28" w:rsidP="002F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2F3190">
        <w:rPr>
          <w:rFonts w:cs="Calibri"/>
          <w:lang w:eastAsia="pl-PL"/>
        </w:rPr>
        <w:t xml:space="preserve">Wykonawca </w:t>
      </w:r>
      <w:r w:rsidR="002F3190">
        <w:rPr>
          <w:rFonts w:cs="Calibri"/>
          <w:lang w:eastAsia="pl-PL"/>
        </w:rPr>
        <w:t xml:space="preserve">nie </w:t>
      </w:r>
      <w:r w:rsidRPr="002F3190">
        <w:rPr>
          <w:rFonts w:cs="Calibri"/>
          <w:lang w:eastAsia="pl-PL"/>
        </w:rPr>
        <w:t>może</w:t>
      </w:r>
      <w:r w:rsidR="00342844" w:rsidRPr="002F3190">
        <w:rPr>
          <w:rFonts w:cs="Calibri"/>
          <w:lang w:eastAsia="pl-PL"/>
        </w:rPr>
        <w:t xml:space="preserve"> </w:t>
      </w:r>
      <w:r w:rsidRPr="002F3190">
        <w:rPr>
          <w:rFonts w:cs="Calibri"/>
          <w:lang w:eastAsia="pl-PL"/>
        </w:rPr>
        <w:t>przelać na inną osobę praw i obowiązk</w:t>
      </w:r>
      <w:r w:rsidR="00E10CCB">
        <w:rPr>
          <w:rFonts w:cs="Calibri"/>
          <w:lang w:eastAsia="pl-PL"/>
        </w:rPr>
        <w:t>ów</w:t>
      </w:r>
      <w:r w:rsidRPr="002F3190">
        <w:rPr>
          <w:rFonts w:cs="Calibri"/>
          <w:lang w:eastAsia="pl-PL"/>
        </w:rPr>
        <w:t xml:space="preserve"> wynikając</w:t>
      </w:r>
      <w:r w:rsidR="00E10CCB">
        <w:rPr>
          <w:rFonts w:cs="Calibri"/>
          <w:lang w:eastAsia="pl-PL"/>
        </w:rPr>
        <w:t>ych</w:t>
      </w:r>
      <w:r w:rsidRPr="002F3190">
        <w:rPr>
          <w:rFonts w:cs="Calibri"/>
          <w:lang w:eastAsia="pl-PL"/>
        </w:rPr>
        <w:t xml:space="preserve"> z zawartej U</w:t>
      </w:r>
      <w:r w:rsidR="00342844" w:rsidRPr="002F3190">
        <w:rPr>
          <w:rFonts w:cs="Calibri"/>
          <w:lang w:eastAsia="pl-PL"/>
        </w:rPr>
        <w:t>mowy</w:t>
      </w:r>
      <w:r w:rsidR="00D90F0E" w:rsidRPr="002F3190">
        <w:rPr>
          <w:rFonts w:cs="Calibri"/>
          <w:lang w:eastAsia="pl-PL"/>
        </w:rPr>
        <w:t>,</w:t>
      </w:r>
      <w:r w:rsidR="00342844" w:rsidRPr="002F3190">
        <w:rPr>
          <w:rFonts w:cs="Calibri"/>
          <w:lang w:eastAsia="pl-PL"/>
        </w:rPr>
        <w:t xml:space="preserve"> </w:t>
      </w:r>
      <w:r w:rsidR="00E10CCB">
        <w:rPr>
          <w:rFonts w:cs="Calibri"/>
          <w:lang w:eastAsia="pl-PL"/>
        </w:rPr>
        <w:t>bez zgody Zamawiającego.</w:t>
      </w:r>
    </w:p>
    <w:p w:rsidR="002F3190" w:rsidRDefault="002F3190" w:rsidP="002F31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Wykonawca może podzlecić część robót budowlanych, o ile Zamawiający nie wniesie sprzeciwu.</w:t>
      </w:r>
    </w:p>
    <w:p w:rsidR="002F3190" w:rsidRPr="002F3190" w:rsidRDefault="002F3190" w:rsidP="002F3190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</w:p>
    <w:p w:rsidR="00840A62" w:rsidRPr="009D6AC4" w:rsidRDefault="00840A62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§ 5</w:t>
      </w:r>
    </w:p>
    <w:p w:rsidR="004F5DCA" w:rsidRPr="009D6AC4" w:rsidRDefault="004F5DCA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ZARZĄD PLACU BUDOWY</w:t>
      </w:r>
    </w:p>
    <w:p w:rsidR="00635355" w:rsidRPr="009D6AC4" w:rsidRDefault="00635355" w:rsidP="009D6AC4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Zamawiający powierza wykonanie </w:t>
      </w:r>
      <w:r w:rsidR="007030B0" w:rsidRPr="009D6AC4">
        <w:rPr>
          <w:rFonts w:cs="Calibri"/>
          <w:lang w:eastAsia="pl-PL"/>
        </w:rPr>
        <w:t>przedmiotu umowy</w:t>
      </w:r>
      <w:r w:rsidR="00D82516" w:rsidRPr="009D6AC4">
        <w:rPr>
          <w:rFonts w:cs="Calibri"/>
          <w:lang w:eastAsia="pl-PL"/>
        </w:rPr>
        <w:t xml:space="preserve"> </w:t>
      </w:r>
      <w:r w:rsidR="00840A62" w:rsidRPr="009D6AC4">
        <w:rPr>
          <w:rFonts w:cs="Calibri"/>
          <w:lang w:eastAsia="pl-PL"/>
        </w:rPr>
        <w:t>Wykonawcy</w:t>
      </w:r>
      <w:r w:rsidRPr="009D6AC4">
        <w:rPr>
          <w:rFonts w:cs="Calibri"/>
          <w:lang w:eastAsia="pl-PL"/>
        </w:rPr>
        <w:t xml:space="preserve"> i tym samy</w:t>
      </w:r>
      <w:r w:rsidR="00840A62" w:rsidRPr="009D6AC4">
        <w:rPr>
          <w:rFonts w:cs="Calibri"/>
          <w:lang w:eastAsia="pl-PL"/>
        </w:rPr>
        <w:t>m ustanawia</w:t>
      </w:r>
      <w:r w:rsidRPr="009D6AC4">
        <w:rPr>
          <w:rFonts w:cs="Calibri"/>
          <w:lang w:eastAsia="pl-PL"/>
        </w:rPr>
        <w:t xml:space="preserve"> go zarządcą na terenie budowy, od daty jego przejęcia do chwili oddania przedmiotu Umowy. W ramach wykonywania zarządu, o którym mowa powyżej, Wykonawca jes</w:t>
      </w:r>
      <w:r w:rsidR="004F5DCA" w:rsidRPr="009D6AC4">
        <w:rPr>
          <w:rFonts w:cs="Calibri"/>
          <w:lang w:eastAsia="pl-PL"/>
        </w:rPr>
        <w:t>t obowiązany w szczególności do</w:t>
      </w:r>
      <w:r w:rsidRPr="009D6AC4">
        <w:rPr>
          <w:rFonts w:cs="Calibri"/>
          <w:lang w:eastAsia="pl-PL"/>
        </w:rPr>
        <w:t>:</w:t>
      </w:r>
    </w:p>
    <w:p w:rsidR="00635355" w:rsidRPr="009D6AC4" w:rsidRDefault="004F5DCA" w:rsidP="00460D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koordynowania </w:t>
      </w:r>
      <w:r w:rsidR="004C0513" w:rsidRPr="009D6AC4">
        <w:rPr>
          <w:rFonts w:cs="Calibri"/>
          <w:lang w:eastAsia="pl-PL"/>
        </w:rPr>
        <w:t>robót podwykonawców</w:t>
      </w:r>
      <w:r w:rsidR="00704FCB" w:rsidRPr="009D6AC4">
        <w:rPr>
          <w:rFonts w:cs="Calibri"/>
          <w:lang w:eastAsia="pl-PL"/>
        </w:rPr>
        <w:t xml:space="preserve"> (po wcześniejszym </w:t>
      </w:r>
      <w:r w:rsidR="00D64A5B" w:rsidRPr="009D6AC4">
        <w:rPr>
          <w:rFonts w:cs="Calibri"/>
          <w:lang w:eastAsia="pl-PL"/>
        </w:rPr>
        <w:t>uzyskaniu zgody od Zamawiaj</w:t>
      </w:r>
      <w:r w:rsidR="00C77188" w:rsidRPr="009D6AC4">
        <w:rPr>
          <w:rFonts w:cs="Calibri"/>
          <w:lang w:eastAsia="pl-PL"/>
        </w:rPr>
        <w:t>ą</w:t>
      </w:r>
      <w:r w:rsidR="00D64A5B" w:rsidRPr="009D6AC4">
        <w:rPr>
          <w:rFonts w:cs="Calibri"/>
          <w:lang w:eastAsia="pl-PL"/>
        </w:rPr>
        <w:t>cego, o której mowa w § 4</w:t>
      </w:r>
      <w:r w:rsidR="00704FCB" w:rsidRPr="009D6AC4">
        <w:rPr>
          <w:rFonts w:cs="Calibri"/>
          <w:lang w:eastAsia="pl-PL"/>
        </w:rPr>
        <w:t>)</w:t>
      </w:r>
    </w:p>
    <w:p w:rsidR="004C0513" w:rsidRPr="009D6AC4" w:rsidRDefault="004C0513" w:rsidP="00460D0F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ochrony mienia i zabezpieczenia przeciwpożarowego,</w:t>
      </w:r>
    </w:p>
    <w:p w:rsidR="004C0513" w:rsidRPr="009D6AC4" w:rsidRDefault="004C0513" w:rsidP="00CE75A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nadzoru nad bezpieczeństwem i higieną pracy,</w:t>
      </w:r>
    </w:p>
    <w:p w:rsidR="004C0513" w:rsidRPr="009D6AC4" w:rsidRDefault="004C0513" w:rsidP="00CE75A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ustalenia i utrzymania ogólnego porządku,</w:t>
      </w:r>
    </w:p>
    <w:p w:rsidR="00704FCB" w:rsidRPr="009D6AC4" w:rsidRDefault="00704FCB" w:rsidP="00CE75A1">
      <w:pPr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dbanie o miejsce składowania powstałych odpadów oraz usuwanie ich</w:t>
      </w:r>
      <w:r w:rsidR="008A75FE" w:rsidRPr="009D6AC4">
        <w:rPr>
          <w:rFonts w:cs="Calibri"/>
          <w:lang w:eastAsia="pl-PL"/>
        </w:rPr>
        <w:t xml:space="preserve"> na bieżąco,</w:t>
      </w:r>
    </w:p>
    <w:p w:rsidR="005D7AFA" w:rsidRPr="009D6AC4" w:rsidRDefault="005D7AFA" w:rsidP="00460D0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zapewnienia możliwości  bezpiecznego  i ciągłego udzielania przez </w:t>
      </w:r>
      <w:r w:rsidR="00460D0F">
        <w:rPr>
          <w:rFonts w:cs="Calibri"/>
          <w:lang w:eastAsia="pl-PL"/>
        </w:rPr>
        <w:t>Bonifraterski Ośrodek Zdrowia  i </w:t>
      </w:r>
      <w:r w:rsidRPr="009D6AC4">
        <w:rPr>
          <w:rFonts w:cs="Calibri"/>
          <w:lang w:eastAsia="pl-PL"/>
        </w:rPr>
        <w:t>Szpital  pomocy zgłaszającym się  pacjentom</w:t>
      </w:r>
      <w:r w:rsidR="006574AB" w:rsidRPr="009D6AC4">
        <w:rPr>
          <w:rFonts w:cs="Calibri"/>
          <w:lang w:eastAsia="pl-PL"/>
        </w:rPr>
        <w:t>.</w:t>
      </w:r>
    </w:p>
    <w:p w:rsidR="00CE770D" w:rsidRDefault="00CE770D" w:rsidP="009C53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cs="Calibri"/>
          <w:b/>
          <w:lang w:eastAsia="pl-PL"/>
        </w:rPr>
      </w:pPr>
    </w:p>
    <w:p w:rsidR="00CE770D" w:rsidRDefault="00CE770D" w:rsidP="009C53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cs="Calibri"/>
          <w:b/>
          <w:lang w:eastAsia="pl-PL"/>
        </w:rPr>
      </w:pPr>
    </w:p>
    <w:p w:rsidR="00CE770D" w:rsidRDefault="00CE770D" w:rsidP="009C53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cs="Calibri"/>
          <w:b/>
          <w:lang w:eastAsia="pl-PL"/>
        </w:rPr>
      </w:pPr>
    </w:p>
    <w:p w:rsidR="00CE770D" w:rsidRDefault="00CE770D" w:rsidP="009C53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cs="Calibri"/>
          <w:b/>
          <w:lang w:eastAsia="pl-PL"/>
        </w:rPr>
      </w:pPr>
    </w:p>
    <w:p w:rsidR="006E07EC" w:rsidRPr="009D6AC4" w:rsidRDefault="006E07EC" w:rsidP="009C53DE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lastRenderedPageBreak/>
        <w:t>§ 6</w:t>
      </w:r>
    </w:p>
    <w:p w:rsidR="00F606AB" w:rsidRPr="009D6AC4" w:rsidRDefault="00F606AB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OSOBY UPOWA</w:t>
      </w:r>
      <w:r w:rsidR="001B005B" w:rsidRPr="009D6AC4">
        <w:rPr>
          <w:rFonts w:cs="Calibri"/>
          <w:b/>
          <w:lang w:eastAsia="pl-PL"/>
        </w:rPr>
        <w:t>Ż</w:t>
      </w:r>
      <w:r w:rsidRPr="009D6AC4">
        <w:rPr>
          <w:rFonts w:cs="Calibri"/>
          <w:b/>
          <w:lang w:eastAsia="pl-PL"/>
        </w:rPr>
        <w:t>NIONE</w:t>
      </w:r>
    </w:p>
    <w:p w:rsidR="00F606AB" w:rsidRPr="009D6AC4" w:rsidRDefault="004B66E6" w:rsidP="00F51C63">
      <w:pPr>
        <w:pStyle w:val="Tekstpodstawowy"/>
        <w:spacing w:before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9D6AC4">
        <w:rPr>
          <w:rFonts w:ascii="Calibri" w:hAnsi="Calibri" w:cs="Calibri"/>
          <w:sz w:val="22"/>
          <w:szCs w:val="22"/>
        </w:rPr>
        <w:t>1.</w:t>
      </w:r>
      <w:r w:rsidR="00F51C63">
        <w:rPr>
          <w:rFonts w:ascii="Calibri" w:hAnsi="Calibri" w:cs="Calibri"/>
          <w:sz w:val="22"/>
          <w:szCs w:val="22"/>
        </w:rPr>
        <w:t xml:space="preserve">  </w:t>
      </w:r>
      <w:r w:rsidR="00FF0A28" w:rsidRPr="009D6AC4">
        <w:rPr>
          <w:rFonts w:ascii="Calibri" w:hAnsi="Calibri" w:cs="Calibri"/>
          <w:sz w:val="22"/>
          <w:szCs w:val="22"/>
        </w:rPr>
        <w:t>Wykonawca p</w:t>
      </w:r>
      <w:r w:rsidR="003243CA" w:rsidRPr="009D6AC4">
        <w:rPr>
          <w:rFonts w:ascii="Calibri" w:hAnsi="Calibri" w:cs="Calibri"/>
          <w:sz w:val="22"/>
          <w:szCs w:val="22"/>
        </w:rPr>
        <w:t>owołuje kierownika budowy</w:t>
      </w:r>
      <w:r w:rsidR="006E07EC" w:rsidRPr="009D6AC4">
        <w:rPr>
          <w:rFonts w:ascii="Calibri" w:hAnsi="Calibri" w:cs="Calibri"/>
          <w:sz w:val="22"/>
          <w:szCs w:val="22"/>
        </w:rPr>
        <w:t xml:space="preserve"> </w:t>
      </w:r>
      <w:r w:rsidR="00F606AB" w:rsidRPr="009D6AC4">
        <w:rPr>
          <w:rFonts w:ascii="Calibri" w:hAnsi="Calibri" w:cs="Calibri"/>
          <w:sz w:val="22"/>
          <w:szCs w:val="22"/>
        </w:rPr>
        <w:t>w osobie</w:t>
      </w:r>
      <w:r w:rsidR="00C77188" w:rsidRPr="009D6AC4">
        <w:rPr>
          <w:rFonts w:ascii="Calibri" w:hAnsi="Calibri" w:cs="Calibri"/>
          <w:sz w:val="22"/>
          <w:szCs w:val="22"/>
        </w:rPr>
        <w:t xml:space="preserve"> </w:t>
      </w:r>
      <w:r w:rsidR="00F95307">
        <w:rPr>
          <w:rFonts w:ascii="Calibri" w:hAnsi="Calibri" w:cs="Calibri"/>
          <w:sz w:val="22"/>
          <w:szCs w:val="22"/>
        </w:rPr>
        <w:t>……………………………………</w:t>
      </w:r>
      <w:r w:rsidR="00F51C63">
        <w:rPr>
          <w:rFonts w:ascii="Calibri" w:hAnsi="Calibri" w:cs="Calibri"/>
          <w:sz w:val="22"/>
          <w:szCs w:val="22"/>
        </w:rPr>
        <w:t>………………</w:t>
      </w:r>
      <w:r w:rsidR="00C77188" w:rsidRPr="009D6AC4">
        <w:rPr>
          <w:rFonts w:ascii="Calibri" w:hAnsi="Calibri" w:cs="Calibri"/>
          <w:sz w:val="22"/>
          <w:szCs w:val="22"/>
        </w:rPr>
        <w:t xml:space="preserve"> </w:t>
      </w:r>
      <w:r w:rsidR="002B251C" w:rsidRPr="009D6AC4">
        <w:rPr>
          <w:rFonts w:ascii="Calibri" w:hAnsi="Calibri" w:cs="Calibri"/>
          <w:sz w:val="22"/>
          <w:szCs w:val="22"/>
        </w:rPr>
        <w:t>posiadając</w:t>
      </w:r>
      <w:r w:rsidR="009052AA" w:rsidRPr="009D6AC4">
        <w:rPr>
          <w:rFonts w:ascii="Calibri" w:hAnsi="Calibri" w:cs="Calibri"/>
          <w:sz w:val="22"/>
          <w:szCs w:val="22"/>
        </w:rPr>
        <w:t>ego</w:t>
      </w:r>
      <w:r w:rsidR="002B251C" w:rsidRPr="009D6AC4">
        <w:rPr>
          <w:rFonts w:ascii="Calibri" w:hAnsi="Calibri" w:cs="Calibri"/>
          <w:sz w:val="22"/>
          <w:szCs w:val="22"/>
        </w:rPr>
        <w:t xml:space="preserve"> uprawnienia w branży konstrukcyjno-budowlanej</w:t>
      </w:r>
      <w:r w:rsidR="00DC2635" w:rsidRPr="009D6AC4">
        <w:rPr>
          <w:rFonts w:ascii="Calibri" w:hAnsi="Calibri" w:cs="Calibri"/>
          <w:sz w:val="22"/>
          <w:szCs w:val="22"/>
        </w:rPr>
        <w:t xml:space="preserve"> zaświadczenie o nr </w:t>
      </w:r>
      <w:r w:rsidR="00F95307">
        <w:rPr>
          <w:rFonts w:ascii="Calibri" w:hAnsi="Calibri" w:cs="Calibri"/>
          <w:sz w:val="22"/>
          <w:szCs w:val="22"/>
        </w:rPr>
        <w:t>………………………………</w:t>
      </w:r>
      <w:r w:rsidR="00F51C63">
        <w:rPr>
          <w:rFonts w:ascii="Calibri" w:hAnsi="Calibri" w:cs="Calibri"/>
          <w:sz w:val="22"/>
          <w:szCs w:val="22"/>
        </w:rPr>
        <w:t>…….</w:t>
      </w:r>
      <w:r w:rsidR="00F95307">
        <w:rPr>
          <w:rFonts w:ascii="Calibri" w:hAnsi="Calibri" w:cs="Calibri"/>
          <w:sz w:val="22"/>
          <w:szCs w:val="22"/>
        </w:rPr>
        <w:t>.</w:t>
      </w:r>
      <w:r w:rsidRPr="009D6AC4">
        <w:rPr>
          <w:rFonts w:ascii="Calibri" w:hAnsi="Calibri" w:cs="Calibri"/>
          <w:sz w:val="22"/>
          <w:szCs w:val="22"/>
        </w:rPr>
        <w:t>t</w:t>
      </w:r>
      <w:r w:rsidR="006E07EC" w:rsidRPr="009D6AC4">
        <w:rPr>
          <w:rFonts w:ascii="Calibri" w:hAnsi="Calibri" w:cs="Calibri"/>
          <w:sz w:val="22"/>
          <w:szCs w:val="22"/>
        </w:rPr>
        <w:t>elefon kontaktow</w:t>
      </w:r>
      <w:r w:rsidR="00DE61F5" w:rsidRPr="009D6AC4">
        <w:rPr>
          <w:rFonts w:ascii="Calibri" w:hAnsi="Calibri" w:cs="Calibri"/>
          <w:sz w:val="22"/>
          <w:szCs w:val="22"/>
        </w:rPr>
        <w:t xml:space="preserve">y  </w:t>
      </w:r>
      <w:r w:rsidR="00F95307">
        <w:rPr>
          <w:rFonts w:ascii="Calibri" w:hAnsi="Calibri" w:cs="Calibri"/>
          <w:sz w:val="22"/>
          <w:szCs w:val="22"/>
        </w:rPr>
        <w:t>…………………………….</w:t>
      </w:r>
      <w:r w:rsidR="00F07AC2" w:rsidRPr="009D6AC4">
        <w:rPr>
          <w:rFonts w:ascii="Calibri" w:hAnsi="Calibri" w:cs="Calibri"/>
          <w:sz w:val="22"/>
          <w:szCs w:val="22"/>
        </w:rPr>
        <w:t>.</w:t>
      </w:r>
      <w:r w:rsidR="00C77188" w:rsidRPr="009D6AC4">
        <w:rPr>
          <w:rFonts w:ascii="Calibri" w:hAnsi="Calibri" w:cs="Calibri"/>
          <w:sz w:val="22"/>
          <w:szCs w:val="22"/>
        </w:rPr>
        <w:t xml:space="preserve">. </w:t>
      </w:r>
      <w:r w:rsidR="00F95307">
        <w:rPr>
          <w:rFonts w:ascii="Calibri" w:hAnsi="Calibri" w:cs="Calibri"/>
          <w:sz w:val="22"/>
          <w:szCs w:val="22"/>
        </w:rPr>
        <w:t>.</w:t>
      </w:r>
    </w:p>
    <w:p w:rsidR="00F606AB" w:rsidRPr="009D6AC4" w:rsidRDefault="00BE1E21" w:rsidP="00F51C63">
      <w:pPr>
        <w:pStyle w:val="Tekstpodstawowy"/>
        <w:spacing w:before="0" w:line="360" w:lineRule="auto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9D6AC4">
        <w:rPr>
          <w:rFonts w:ascii="Calibri" w:hAnsi="Calibri" w:cs="Calibri"/>
          <w:sz w:val="22"/>
          <w:szCs w:val="22"/>
        </w:rPr>
        <w:t>2</w:t>
      </w:r>
      <w:r w:rsidR="00F51C63">
        <w:rPr>
          <w:rFonts w:ascii="Calibri" w:hAnsi="Calibri" w:cs="Calibri"/>
          <w:sz w:val="22"/>
          <w:szCs w:val="22"/>
        </w:rPr>
        <w:t xml:space="preserve">.   </w:t>
      </w:r>
      <w:r w:rsidR="00FF0A28" w:rsidRPr="009D6AC4">
        <w:rPr>
          <w:rFonts w:ascii="Calibri" w:hAnsi="Calibri" w:cs="Calibri"/>
          <w:sz w:val="22"/>
          <w:szCs w:val="22"/>
        </w:rPr>
        <w:t xml:space="preserve">Zamawiający </w:t>
      </w:r>
      <w:r w:rsidR="00F606AB" w:rsidRPr="009D6AC4">
        <w:rPr>
          <w:rFonts w:ascii="Calibri" w:hAnsi="Calibri" w:cs="Calibri"/>
          <w:sz w:val="22"/>
          <w:szCs w:val="22"/>
        </w:rPr>
        <w:t xml:space="preserve">ustanawia Inspektora Nadzoru Inwestorskiego w osobie </w:t>
      </w:r>
      <w:r w:rsidR="00F51C63">
        <w:rPr>
          <w:rFonts w:ascii="Calibri" w:hAnsi="Calibri" w:cs="Calibri"/>
          <w:sz w:val="22"/>
          <w:szCs w:val="22"/>
        </w:rPr>
        <w:t xml:space="preserve">Pan………………………………………… </w:t>
      </w:r>
      <w:r w:rsidR="006574AB" w:rsidRPr="009D6AC4">
        <w:rPr>
          <w:rFonts w:ascii="Calibri" w:hAnsi="Calibri" w:cs="Calibri"/>
          <w:sz w:val="22"/>
          <w:szCs w:val="22"/>
        </w:rPr>
        <w:t>…………</w:t>
      </w:r>
      <w:r w:rsidR="00DB4834" w:rsidRPr="009D6AC4">
        <w:rPr>
          <w:rFonts w:ascii="Calibri" w:hAnsi="Calibri" w:cs="Calibri"/>
          <w:sz w:val="22"/>
          <w:szCs w:val="22"/>
        </w:rPr>
        <w:t>…………………………</w:t>
      </w:r>
      <w:r w:rsidR="006574AB" w:rsidRPr="009D6AC4">
        <w:rPr>
          <w:rFonts w:ascii="Calibri" w:hAnsi="Calibri" w:cs="Calibri"/>
          <w:sz w:val="22"/>
          <w:szCs w:val="22"/>
        </w:rPr>
        <w:t>………………</w:t>
      </w:r>
      <w:r w:rsidR="00F606AB" w:rsidRPr="009D6AC4">
        <w:rPr>
          <w:rFonts w:ascii="Calibri" w:hAnsi="Calibri" w:cs="Calibri"/>
          <w:sz w:val="22"/>
          <w:szCs w:val="22"/>
        </w:rPr>
        <w:t xml:space="preserve">, </w:t>
      </w:r>
      <w:r w:rsidR="00DC2635" w:rsidRPr="009D6AC4">
        <w:rPr>
          <w:rFonts w:ascii="Calibri" w:hAnsi="Calibri" w:cs="Calibri"/>
          <w:sz w:val="22"/>
          <w:szCs w:val="22"/>
        </w:rPr>
        <w:t xml:space="preserve">zaświadczenie o nr </w:t>
      </w:r>
      <w:r w:rsidR="006574AB" w:rsidRPr="009D6AC4">
        <w:rPr>
          <w:rFonts w:ascii="Calibri" w:hAnsi="Calibri" w:cs="Calibri"/>
          <w:sz w:val="22"/>
          <w:szCs w:val="22"/>
        </w:rPr>
        <w:t>…………………………</w:t>
      </w:r>
      <w:r w:rsidR="00CA608F" w:rsidRPr="009D6AC4">
        <w:rPr>
          <w:rFonts w:ascii="Calibri" w:hAnsi="Calibri" w:cs="Calibri"/>
          <w:sz w:val="22"/>
          <w:szCs w:val="22"/>
        </w:rPr>
        <w:t xml:space="preserve"> </w:t>
      </w:r>
      <w:r w:rsidR="00F606AB" w:rsidRPr="009D6AC4">
        <w:rPr>
          <w:rFonts w:ascii="Calibri" w:hAnsi="Calibri" w:cs="Calibri"/>
          <w:sz w:val="22"/>
          <w:szCs w:val="22"/>
        </w:rPr>
        <w:t>telefon kontaktowy</w:t>
      </w:r>
      <w:r w:rsidR="006574AB" w:rsidRPr="009D6AC4">
        <w:rPr>
          <w:rFonts w:ascii="Calibri" w:hAnsi="Calibri" w:cs="Calibri"/>
          <w:sz w:val="22"/>
          <w:szCs w:val="22"/>
        </w:rPr>
        <w:t>………</w:t>
      </w:r>
      <w:r w:rsidR="00F51C63">
        <w:rPr>
          <w:rFonts w:ascii="Calibri" w:hAnsi="Calibri" w:cs="Calibri"/>
          <w:sz w:val="22"/>
          <w:szCs w:val="22"/>
        </w:rPr>
        <w:t>……..</w:t>
      </w:r>
      <w:r w:rsidR="00F6770A" w:rsidRPr="009D6AC4">
        <w:rPr>
          <w:rFonts w:ascii="Calibri" w:hAnsi="Calibri" w:cs="Calibri"/>
          <w:sz w:val="22"/>
          <w:szCs w:val="22"/>
        </w:rPr>
        <w:t xml:space="preserve"> </w:t>
      </w:r>
      <w:r w:rsidR="00DB4834" w:rsidRPr="009D6AC4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2B251C" w:rsidRPr="009D6AC4" w:rsidRDefault="006B7AB9" w:rsidP="00B77E60">
      <w:pPr>
        <w:suppressAutoHyphens/>
        <w:spacing w:after="0" w:line="360" w:lineRule="auto"/>
        <w:ind w:left="284" w:hanging="284"/>
        <w:jc w:val="both"/>
        <w:rPr>
          <w:rFonts w:cs="Calibri"/>
          <w:bCs/>
          <w:lang w:eastAsia="ar-SA"/>
        </w:rPr>
      </w:pPr>
      <w:r w:rsidRPr="009D6AC4">
        <w:rPr>
          <w:rFonts w:cs="Calibri"/>
          <w:bCs/>
        </w:rPr>
        <w:t>3</w:t>
      </w:r>
      <w:r w:rsidR="00BE1E21" w:rsidRPr="009D6AC4">
        <w:rPr>
          <w:rFonts w:cs="Calibri"/>
          <w:bCs/>
        </w:rPr>
        <w:t>.</w:t>
      </w:r>
      <w:r w:rsidR="00CE75A1">
        <w:rPr>
          <w:rFonts w:cs="Calibri"/>
          <w:bCs/>
        </w:rPr>
        <w:t xml:space="preserve"> </w:t>
      </w:r>
      <w:r w:rsidR="00BE1E21" w:rsidRPr="009D6AC4">
        <w:rPr>
          <w:rFonts w:cs="Calibri"/>
          <w:bCs/>
        </w:rPr>
        <w:t>Osoba</w:t>
      </w:r>
      <w:r w:rsidR="002B251C" w:rsidRPr="009D6AC4">
        <w:rPr>
          <w:rFonts w:cs="Calibri"/>
          <w:bCs/>
        </w:rPr>
        <w:t xml:space="preserve"> posiadające uprawnienia z br</w:t>
      </w:r>
      <w:r w:rsidR="00BE1E21" w:rsidRPr="009D6AC4">
        <w:rPr>
          <w:rFonts w:cs="Calibri"/>
          <w:bCs/>
        </w:rPr>
        <w:t>anży konstrukcyjno- budowlanej działa</w:t>
      </w:r>
      <w:r w:rsidR="002B251C" w:rsidRPr="009D6AC4">
        <w:rPr>
          <w:rFonts w:cs="Calibri"/>
          <w:bCs/>
        </w:rPr>
        <w:t xml:space="preserve"> w granicach umocowania określonego przepisami ustawy z dnia 7 lipca 1994 roku Prawo Budowlane – Dz. U. z 20</w:t>
      </w:r>
      <w:r w:rsidR="00532907">
        <w:rPr>
          <w:rFonts w:cs="Calibri"/>
          <w:bCs/>
        </w:rPr>
        <w:t>19</w:t>
      </w:r>
      <w:r w:rsidR="002B251C" w:rsidRPr="009D6AC4">
        <w:rPr>
          <w:rFonts w:cs="Calibri"/>
          <w:bCs/>
        </w:rPr>
        <w:t xml:space="preserve"> roku </w:t>
      </w:r>
      <w:r w:rsidR="00532907">
        <w:rPr>
          <w:rFonts w:cs="Calibri"/>
          <w:bCs/>
        </w:rPr>
        <w:t xml:space="preserve">poz. </w:t>
      </w:r>
      <w:r w:rsidR="000E615D">
        <w:rPr>
          <w:rFonts w:cs="Calibri"/>
          <w:bCs/>
        </w:rPr>
        <w:t>1186</w:t>
      </w:r>
      <w:r w:rsidR="002B251C" w:rsidRPr="009D6AC4">
        <w:rPr>
          <w:rFonts w:cs="Calibri"/>
          <w:bCs/>
        </w:rPr>
        <w:t xml:space="preserve"> ze zmianami ora</w:t>
      </w:r>
      <w:r w:rsidR="004B66E6" w:rsidRPr="009D6AC4">
        <w:rPr>
          <w:rFonts w:cs="Calibri"/>
          <w:bCs/>
        </w:rPr>
        <w:t xml:space="preserve">z aktami wykonawczymi do ustawy. </w:t>
      </w:r>
    </w:p>
    <w:p w:rsidR="004B596F" w:rsidRPr="009D6AC4" w:rsidRDefault="006B7AB9" w:rsidP="00CE75A1">
      <w:pPr>
        <w:tabs>
          <w:tab w:val="left" w:pos="284"/>
        </w:tabs>
        <w:suppressAutoHyphens/>
        <w:spacing w:after="0" w:line="360" w:lineRule="auto"/>
        <w:jc w:val="both"/>
        <w:rPr>
          <w:rFonts w:cs="Calibri"/>
          <w:bCs/>
          <w:lang w:eastAsia="ar-SA"/>
        </w:rPr>
      </w:pPr>
      <w:r w:rsidRPr="009D6AC4">
        <w:rPr>
          <w:rFonts w:cs="Calibri"/>
          <w:bCs/>
        </w:rPr>
        <w:t>4</w:t>
      </w:r>
      <w:r w:rsidR="004B596F" w:rsidRPr="009D6AC4">
        <w:rPr>
          <w:rFonts w:cs="Calibri"/>
          <w:bCs/>
        </w:rPr>
        <w:t>.</w:t>
      </w:r>
      <w:r w:rsidR="00CE75A1">
        <w:rPr>
          <w:rFonts w:cs="Calibri"/>
          <w:bCs/>
        </w:rPr>
        <w:t xml:space="preserve"> </w:t>
      </w:r>
      <w:r w:rsidR="00460D0F">
        <w:rPr>
          <w:rFonts w:cs="Calibri"/>
          <w:bCs/>
        </w:rPr>
        <w:t xml:space="preserve"> </w:t>
      </w:r>
      <w:r w:rsidR="004B596F" w:rsidRPr="009D6AC4">
        <w:rPr>
          <w:rFonts w:cs="Calibri"/>
          <w:bCs/>
        </w:rPr>
        <w:t xml:space="preserve">Inspektor nadzoru nie ma prawa zlecać robót zamiennych ani dodatkowych. </w:t>
      </w:r>
    </w:p>
    <w:p w:rsidR="004B596F" w:rsidRPr="009D6AC4" w:rsidRDefault="006B7AB9" w:rsidP="00B77E60">
      <w:pPr>
        <w:suppressAutoHyphens/>
        <w:spacing w:after="0" w:line="360" w:lineRule="auto"/>
        <w:ind w:left="284" w:hanging="284"/>
        <w:jc w:val="both"/>
        <w:rPr>
          <w:rFonts w:cs="Calibri"/>
          <w:bCs/>
          <w:lang w:eastAsia="ar-SA"/>
        </w:rPr>
      </w:pPr>
      <w:r w:rsidRPr="009D6AC4">
        <w:rPr>
          <w:rFonts w:cs="Calibri"/>
          <w:bCs/>
        </w:rPr>
        <w:t>5</w:t>
      </w:r>
      <w:r w:rsidR="004B596F" w:rsidRPr="009D6AC4">
        <w:rPr>
          <w:rFonts w:cs="Calibri"/>
          <w:bCs/>
        </w:rPr>
        <w:t>.</w:t>
      </w:r>
      <w:r w:rsidR="00CE75A1">
        <w:rPr>
          <w:rFonts w:cs="Calibri"/>
          <w:bCs/>
        </w:rPr>
        <w:t xml:space="preserve"> I</w:t>
      </w:r>
      <w:r w:rsidR="004B596F" w:rsidRPr="009D6AC4">
        <w:rPr>
          <w:rFonts w:cs="Calibri"/>
          <w:bCs/>
        </w:rPr>
        <w:t xml:space="preserve">nspektor nadzoru uprawniony jest to wydawania Wykonawcy poleceń związanych z zapewnieniem prawidłowego oraz zgodnego z umową i projektem technicznym wykonania przedmiotu umowy. </w:t>
      </w:r>
    </w:p>
    <w:p w:rsidR="00F606AB" w:rsidRPr="009D6AC4" w:rsidRDefault="006B7AB9" w:rsidP="00B77E60">
      <w:pPr>
        <w:pStyle w:val="Tekstpodstawowy"/>
        <w:spacing w:before="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9D6AC4">
        <w:rPr>
          <w:rFonts w:ascii="Calibri" w:hAnsi="Calibri" w:cs="Calibri"/>
          <w:sz w:val="22"/>
          <w:szCs w:val="22"/>
        </w:rPr>
        <w:t>6</w:t>
      </w:r>
      <w:r w:rsidR="00F606AB" w:rsidRPr="009D6AC4">
        <w:rPr>
          <w:rFonts w:ascii="Calibri" w:hAnsi="Calibri" w:cs="Calibri"/>
          <w:sz w:val="22"/>
          <w:szCs w:val="22"/>
        </w:rPr>
        <w:t>. Zmiany</w:t>
      </w:r>
      <w:r w:rsidRPr="009D6AC4">
        <w:rPr>
          <w:rFonts w:ascii="Calibri" w:hAnsi="Calibri" w:cs="Calibri"/>
          <w:sz w:val="22"/>
          <w:szCs w:val="22"/>
        </w:rPr>
        <w:t xml:space="preserve"> </w:t>
      </w:r>
      <w:r w:rsidR="000E615D">
        <w:rPr>
          <w:rFonts w:ascii="Calibri" w:hAnsi="Calibri" w:cs="Calibri"/>
          <w:sz w:val="22"/>
          <w:szCs w:val="22"/>
        </w:rPr>
        <w:t xml:space="preserve">osób wskazanych </w:t>
      </w:r>
      <w:r w:rsidRPr="009D6AC4">
        <w:rPr>
          <w:rFonts w:ascii="Calibri" w:hAnsi="Calibri" w:cs="Calibri"/>
          <w:sz w:val="22"/>
          <w:szCs w:val="22"/>
        </w:rPr>
        <w:t xml:space="preserve">w ust. 1 </w:t>
      </w:r>
      <w:r w:rsidR="000E615D">
        <w:rPr>
          <w:rFonts w:ascii="Calibri" w:hAnsi="Calibri" w:cs="Calibri"/>
          <w:sz w:val="22"/>
          <w:szCs w:val="22"/>
        </w:rPr>
        <w:t xml:space="preserve">i ust.2 </w:t>
      </w:r>
      <w:r w:rsidR="00F606AB" w:rsidRPr="009D6AC4">
        <w:rPr>
          <w:rFonts w:ascii="Calibri" w:hAnsi="Calibri" w:cs="Calibri"/>
          <w:sz w:val="22"/>
          <w:szCs w:val="22"/>
        </w:rPr>
        <w:t xml:space="preserve"> niniejszego paragrafu odnoszą skutek prawny pod warunkiem uprzedniego zawiadomienia o nich drugiej strony, na piśmie.  </w:t>
      </w:r>
    </w:p>
    <w:p w:rsidR="00FF0A28" w:rsidRPr="009D6AC4" w:rsidRDefault="001B005B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 xml:space="preserve">§ </w:t>
      </w:r>
      <w:r w:rsidR="000535B5" w:rsidRPr="009D6AC4">
        <w:rPr>
          <w:rFonts w:cs="Calibri"/>
          <w:b/>
          <w:lang w:eastAsia="pl-PL"/>
        </w:rPr>
        <w:t>7</w:t>
      </w:r>
    </w:p>
    <w:p w:rsidR="00536B23" w:rsidRPr="009D6AC4" w:rsidRDefault="00536B23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TERMIN WYKONANIA UMOWY</w:t>
      </w:r>
    </w:p>
    <w:p w:rsidR="00FF0A28" w:rsidRPr="009D6AC4" w:rsidRDefault="00D90F0E" w:rsidP="00B77E6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Cs/>
          <w:lang w:eastAsia="pl-PL"/>
        </w:rPr>
      </w:pPr>
      <w:r>
        <w:rPr>
          <w:rFonts w:cs="Calibri"/>
          <w:lang w:eastAsia="pl-PL"/>
        </w:rPr>
        <w:t>1</w:t>
      </w:r>
      <w:r w:rsidR="00DF0EBE" w:rsidRPr="009D6AC4">
        <w:rPr>
          <w:rFonts w:cs="Calibri"/>
          <w:lang w:eastAsia="pl-PL"/>
        </w:rPr>
        <w:t>.</w:t>
      </w:r>
      <w:r w:rsidR="00CE75A1">
        <w:rPr>
          <w:rFonts w:cs="Calibri"/>
          <w:lang w:eastAsia="pl-PL"/>
        </w:rPr>
        <w:t xml:space="preserve"> </w:t>
      </w:r>
      <w:r w:rsidR="00FF0A28" w:rsidRPr="009D6AC4">
        <w:rPr>
          <w:rFonts w:cs="Calibri"/>
          <w:bCs/>
          <w:lang w:eastAsia="pl-PL"/>
        </w:rPr>
        <w:t xml:space="preserve">Strony ustalają, że przekazanie Wykonawcy </w:t>
      </w:r>
      <w:r w:rsidR="00F606AB" w:rsidRPr="009D6AC4">
        <w:rPr>
          <w:rFonts w:cs="Calibri"/>
          <w:bCs/>
          <w:lang w:eastAsia="pl-PL"/>
        </w:rPr>
        <w:t xml:space="preserve">placu budowy </w:t>
      </w:r>
      <w:r w:rsidR="00FF0A28" w:rsidRPr="009D6AC4">
        <w:rPr>
          <w:rFonts w:cs="Calibri"/>
          <w:bCs/>
          <w:lang w:eastAsia="pl-PL"/>
        </w:rPr>
        <w:t xml:space="preserve">nastąpi w terminie </w:t>
      </w:r>
      <w:r w:rsidR="007D57EC" w:rsidRPr="009D6AC4">
        <w:rPr>
          <w:rFonts w:cs="Calibri"/>
          <w:bCs/>
          <w:lang w:eastAsia="pl-PL"/>
        </w:rPr>
        <w:t xml:space="preserve">uzgodnionym miedzy stronami </w:t>
      </w:r>
      <w:r w:rsidR="00DF0EBE" w:rsidRPr="009D6AC4">
        <w:rPr>
          <w:rFonts w:cs="Calibri"/>
          <w:bCs/>
          <w:lang w:eastAsia="pl-PL"/>
        </w:rPr>
        <w:t xml:space="preserve"> na podstawie </w:t>
      </w:r>
      <w:r w:rsidR="007D57EC" w:rsidRPr="009D6AC4">
        <w:rPr>
          <w:rFonts w:cs="Calibri"/>
          <w:bCs/>
          <w:lang w:eastAsia="pl-PL"/>
        </w:rPr>
        <w:t>protokołu przekazania placu budowy</w:t>
      </w:r>
      <w:r w:rsidR="00DF0EBE" w:rsidRPr="009D6AC4">
        <w:rPr>
          <w:rFonts w:cs="Calibri"/>
          <w:bCs/>
          <w:lang w:eastAsia="pl-PL"/>
        </w:rPr>
        <w:t>.</w:t>
      </w:r>
    </w:p>
    <w:p w:rsidR="00F71514" w:rsidRPr="009D6AC4" w:rsidRDefault="00D90F0E" w:rsidP="009D6AC4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>
        <w:rPr>
          <w:rFonts w:cs="Calibri"/>
          <w:bCs/>
          <w:lang w:eastAsia="pl-PL"/>
        </w:rPr>
        <w:t>2</w:t>
      </w:r>
      <w:r w:rsidR="00DF0EBE" w:rsidRPr="009D6AC4">
        <w:rPr>
          <w:rFonts w:cs="Calibri"/>
          <w:bCs/>
          <w:lang w:eastAsia="pl-PL"/>
        </w:rPr>
        <w:t>.</w:t>
      </w:r>
      <w:r w:rsidR="00F51C63">
        <w:rPr>
          <w:rFonts w:cs="Calibri"/>
          <w:bCs/>
          <w:lang w:eastAsia="pl-PL"/>
        </w:rPr>
        <w:t xml:space="preserve"> </w:t>
      </w:r>
      <w:r w:rsidR="00DF0EBE" w:rsidRPr="009D6AC4">
        <w:rPr>
          <w:rFonts w:cs="Calibri"/>
          <w:bCs/>
          <w:lang w:eastAsia="pl-PL"/>
        </w:rPr>
        <w:t xml:space="preserve"> </w:t>
      </w:r>
      <w:r w:rsidR="00DF0EBE" w:rsidRPr="009D6AC4">
        <w:rPr>
          <w:rFonts w:cs="Calibri"/>
          <w:lang w:eastAsia="pl-PL"/>
        </w:rPr>
        <w:t xml:space="preserve">Termin ukończenia robót </w:t>
      </w:r>
      <w:r w:rsidR="007F6858" w:rsidRPr="009D6AC4">
        <w:rPr>
          <w:rFonts w:cs="Calibri"/>
          <w:lang w:eastAsia="pl-PL"/>
        </w:rPr>
        <w:t xml:space="preserve">budowlanych </w:t>
      </w:r>
      <w:r w:rsidR="00DF0EBE" w:rsidRPr="009D6AC4">
        <w:rPr>
          <w:rFonts w:cs="Calibri"/>
          <w:lang w:eastAsia="pl-PL"/>
        </w:rPr>
        <w:t xml:space="preserve">objętych umową ustala się na </w:t>
      </w:r>
      <w:r w:rsidR="00DF0EBE" w:rsidRPr="00BC52FB">
        <w:rPr>
          <w:rFonts w:cs="Calibri"/>
          <w:b/>
          <w:lang w:eastAsia="pl-PL"/>
        </w:rPr>
        <w:t>dzień</w:t>
      </w:r>
      <w:r w:rsidR="00F71514" w:rsidRPr="00BC52FB">
        <w:rPr>
          <w:rFonts w:cs="Calibri"/>
          <w:b/>
          <w:lang w:eastAsia="pl-PL"/>
        </w:rPr>
        <w:t xml:space="preserve"> </w:t>
      </w:r>
      <w:r w:rsidR="00F95307">
        <w:rPr>
          <w:rFonts w:cs="Calibri"/>
          <w:b/>
          <w:lang w:eastAsia="pl-PL"/>
        </w:rPr>
        <w:t>11.12</w:t>
      </w:r>
      <w:r w:rsidR="00F174C9" w:rsidRPr="00BC52FB">
        <w:rPr>
          <w:rFonts w:cs="Calibri"/>
          <w:b/>
          <w:lang w:eastAsia="pl-PL"/>
        </w:rPr>
        <w:t>.202</w:t>
      </w:r>
      <w:r w:rsidR="00B77E60">
        <w:rPr>
          <w:rFonts w:cs="Calibri"/>
          <w:b/>
          <w:lang w:eastAsia="pl-PL"/>
        </w:rPr>
        <w:t>0</w:t>
      </w:r>
      <w:r w:rsidR="00F07AC2" w:rsidRPr="009D6AC4">
        <w:rPr>
          <w:rFonts w:cs="Calibri"/>
          <w:lang w:eastAsia="pl-PL"/>
        </w:rPr>
        <w:t xml:space="preserve"> roku</w:t>
      </w:r>
      <w:r w:rsidR="00DF0EBE" w:rsidRPr="009D6AC4">
        <w:rPr>
          <w:rFonts w:cs="Calibri"/>
          <w:lang w:eastAsia="pl-PL"/>
        </w:rPr>
        <w:t>.</w:t>
      </w:r>
      <w:r w:rsidR="002862F1" w:rsidRPr="009D6AC4">
        <w:rPr>
          <w:rFonts w:cs="Calibri"/>
          <w:lang w:eastAsia="pl-PL"/>
        </w:rPr>
        <w:t xml:space="preserve"> </w:t>
      </w:r>
    </w:p>
    <w:p w:rsidR="00F606AB" w:rsidRPr="009D6AC4" w:rsidRDefault="00D90F0E" w:rsidP="00B77E60">
      <w:pPr>
        <w:autoSpaceDE w:val="0"/>
        <w:autoSpaceDN w:val="0"/>
        <w:adjustRightInd w:val="0"/>
        <w:spacing w:after="0" w:line="360" w:lineRule="auto"/>
        <w:ind w:left="284" w:hanging="284"/>
        <w:rPr>
          <w:rFonts w:cs="Calibri"/>
        </w:rPr>
      </w:pPr>
      <w:r>
        <w:rPr>
          <w:rFonts w:cs="Calibri"/>
          <w:lang w:eastAsia="pl-PL"/>
        </w:rPr>
        <w:t>3</w:t>
      </w:r>
      <w:r w:rsidR="00F606AB" w:rsidRPr="009D6AC4">
        <w:rPr>
          <w:rFonts w:cs="Calibri"/>
          <w:lang w:eastAsia="pl-PL"/>
        </w:rPr>
        <w:t>.</w:t>
      </w:r>
      <w:r w:rsidR="00F51C63">
        <w:rPr>
          <w:rFonts w:cs="Calibri"/>
          <w:lang w:eastAsia="pl-PL"/>
        </w:rPr>
        <w:t xml:space="preserve"> </w:t>
      </w:r>
      <w:r w:rsidR="00F606AB" w:rsidRPr="009D6AC4">
        <w:rPr>
          <w:rFonts w:cs="Calibri"/>
          <w:lang w:eastAsia="pl-PL"/>
        </w:rPr>
        <w:t xml:space="preserve"> </w:t>
      </w:r>
      <w:r w:rsidR="00F606AB" w:rsidRPr="009D6AC4">
        <w:rPr>
          <w:rFonts w:cs="Calibri"/>
        </w:rPr>
        <w:t xml:space="preserve">Termin ukończenia robót </w:t>
      </w:r>
      <w:r w:rsidR="007F6858" w:rsidRPr="009D6AC4">
        <w:rPr>
          <w:rFonts w:cs="Calibri"/>
        </w:rPr>
        <w:t xml:space="preserve">budowlanych </w:t>
      </w:r>
      <w:r w:rsidR="00F606AB" w:rsidRPr="009D6AC4">
        <w:rPr>
          <w:rFonts w:cs="Calibri"/>
        </w:rPr>
        <w:t>może ulec przedłużeniu w wypadku wystąpienia następujących okoliczności:</w:t>
      </w:r>
    </w:p>
    <w:p w:rsidR="00F606AB" w:rsidRPr="009D6AC4" w:rsidRDefault="00F606AB" w:rsidP="00CE75A1">
      <w:pPr>
        <w:autoSpaceDE w:val="0"/>
        <w:autoSpaceDN w:val="0"/>
        <w:adjustRightInd w:val="0"/>
        <w:spacing w:after="0" w:line="360" w:lineRule="auto"/>
        <w:ind w:left="284"/>
        <w:rPr>
          <w:rFonts w:cs="Calibri"/>
        </w:rPr>
      </w:pPr>
      <w:r w:rsidRPr="009D6AC4">
        <w:rPr>
          <w:rFonts w:cs="Calibri"/>
        </w:rPr>
        <w:t>a) zwłoki Zamawiającego w przekazaniu placu budowy;</w:t>
      </w:r>
    </w:p>
    <w:p w:rsidR="00F606AB" w:rsidRPr="009D6AC4" w:rsidRDefault="00890AAB" w:rsidP="00CE75A1">
      <w:pPr>
        <w:autoSpaceDE w:val="0"/>
        <w:autoSpaceDN w:val="0"/>
        <w:adjustRightInd w:val="0"/>
        <w:spacing w:after="0" w:line="360" w:lineRule="auto"/>
        <w:ind w:left="284"/>
        <w:rPr>
          <w:rFonts w:cs="Calibri"/>
        </w:rPr>
      </w:pPr>
      <w:r w:rsidRPr="009D6AC4">
        <w:rPr>
          <w:rFonts w:cs="Calibri"/>
        </w:rPr>
        <w:t>b</w:t>
      </w:r>
      <w:r w:rsidR="00F606AB" w:rsidRPr="009D6AC4">
        <w:rPr>
          <w:rFonts w:cs="Calibri"/>
        </w:rPr>
        <w:t>) konieczności wstrzymania robót z przyczyn nie leżących po stronie Wykonawcy;</w:t>
      </w:r>
    </w:p>
    <w:p w:rsidR="001B5FCB" w:rsidRPr="009D6AC4" w:rsidRDefault="00890AAB" w:rsidP="00CE75A1">
      <w:pPr>
        <w:autoSpaceDE w:val="0"/>
        <w:autoSpaceDN w:val="0"/>
        <w:adjustRightInd w:val="0"/>
        <w:spacing w:after="0" w:line="360" w:lineRule="auto"/>
        <w:ind w:left="284"/>
        <w:rPr>
          <w:rFonts w:cs="Calibri"/>
        </w:rPr>
      </w:pPr>
      <w:r w:rsidRPr="009D6AC4">
        <w:rPr>
          <w:rFonts w:cs="Calibri"/>
        </w:rPr>
        <w:t>c</w:t>
      </w:r>
      <w:r w:rsidR="00F606AB" w:rsidRPr="009D6AC4">
        <w:rPr>
          <w:rFonts w:cs="Calibri"/>
        </w:rPr>
        <w:t>) wystąpienia przeszkód o charakterze siły wyższej</w:t>
      </w:r>
      <w:r w:rsidR="009D128E">
        <w:rPr>
          <w:rFonts w:cs="Calibri"/>
        </w:rPr>
        <w:t>,</w:t>
      </w:r>
    </w:p>
    <w:p w:rsidR="002F16E4" w:rsidRPr="009D6AC4" w:rsidRDefault="001B5FCB" w:rsidP="00CE75A1">
      <w:pPr>
        <w:autoSpaceDE w:val="0"/>
        <w:autoSpaceDN w:val="0"/>
        <w:adjustRightInd w:val="0"/>
        <w:spacing w:after="0" w:line="360" w:lineRule="auto"/>
        <w:ind w:left="284"/>
        <w:rPr>
          <w:rFonts w:cs="Calibri"/>
        </w:rPr>
      </w:pPr>
      <w:r w:rsidRPr="009D6AC4">
        <w:rPr>
          <w:rFonts w:cs="Calibri"/>
        </w:rPr>
        <w:t xml:space="preserve">d) </w:t>
      </w:r>
      <w:r w:rsidR="009A34DC" w:rsidRPr="009D6AC4">
        <w:rPr>
          <w:rFonts w:cs="Calibri"/>
        </w:rPr>
        <w:t xml:space="preserve">zwłoki Zamawiającego w udostępnieniu pomieszczeń objętych zakresem robót. </w:t>
      </w:r>
    </w:p>
    <w:p w:rsidR="00FF0A28" w:rsidRPr="009D6AC4" w:rsidRDefault="00FF0A28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 xml:space="preserve">§ </w:t>
      </w:r>
      <w:r w:rsidR="000535B5" w:rsidRPr="009D6AC4">
        <w:rPr>
          <w:rFonts w:cs="Calibri"/>
          <w:b/>
          <w:lang w:eastAsia="pl-PL"/>
        </w:rPr>
        <w:t>8</w:t>
      </w:r>
    </w:p>
    <w:p w:rsidR="000E3BF3" w:rsidRPr="009D6AC4" w:rsidRDefault="000E3BF3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TEREN BUDOWY</w:t>
      </w:r>
      <w:r w:rsidRPr="009D6AC4">
        <w:rPr>
          <w:rFonts w:cs="Calibri"/>
          <w:lang w:eastAsia="pl-PL"/>
        </w:rPr>
        <w:t> </w:t>
      </w:r>
    </w:p>
    <w:p w:rsidR="00206235" w:rsidRPr="009D6AC4" w:rsidRDefault="00206235" w:rsidP="00B77E6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1. </w:t>
      </w:r>
      <w:r w:rsidR="00FF0A28" w:rsidRPr="009D6AC4">
        <w:rPr>
          <w:rFonts w:cs="Calibri"/>
          <w:lang w:eastAsia="pl-PL"/>
        </w:rPr>
        <w:t>Przekazanie terenu budowy powinno być stwierdzone protokołem zdawczo-odbiorczym</w:t>
      </w:r>
      <w:r w:rsidR="003529D5" w:rsidRPr="009D6AC4">
        <w:rPr>
          <w:rFonts w:cs="Calibri"/>
          <w:lang w:eastAsia="pl-PL"/>
        </w:rPr>
        <w:t xml:space="preserve"> </w:t>
      </w:r>
      <w:r w:rsidR="00890AAB" w:rsidRPr="009D6AC4">
        <w:rPr>
          <w:rFonts w:cs="Calibri"/>
          <w:lang w:eastAsia="pl-PL"/>
        </w:rPr>
        <w:t xml:space="preserve"> </w:t>
      </w:r>
      <w:r w:rsidR="003529D5" w:rsidRPr="009D6AC4">
        <w:rPr>
          <w:rFonts w:cs="Calibri"/>
          <w:lang w:eastAsia="pl-PL"/>
        </w:rPr>
        <w:t>i wpisem do dziennika budowy</w:t>
      </w:r>
      <w:r w:rsidR="008A75FE" w:rsidRPr="009D6AC4">
        <w:rPr>
          <w:rFonts w:cs="Calibri"/>
          <w:lang w:eastAsia="pl-PL"/>
        </w:rPr>
        <w:t xml:space="preserve"> mówiącym o rozpoczęciu robót</w:t>
      </w:r>
    </w:p>
    <w:p w:rsidR="00706EED" w:rsidRPr="00CE770D" w:rsidRDefault="00206235" w:rsidP="00CE770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bCs/>
          <w:lang w:eastAsia="pl-PL"/>
        </w:rPr>
        <w:lastRenderedPageBreak/>
        <w:t xml:space="preserve">2. </w:t>
      </w:r>
      <w:r w:rsidR="00FF0A28" w:rsidRPr="009D6AC4">
        <w:rPr>
          <w:rFonts w:cs="Calibri"/>
          <w:lang w:eastAsia="pl-PL"/>
        </w:rPr>
        <w:t>Po przejęciu terenu budowy Wykonawca odpowiada za szkody wynikłe na tym terenie do chwili oddania Zamawiającemu przedmiotu Umowy</w:t>
      </w:r>
      <w:r w:rsidR="00842333" w:rsidRPr="009D6AC4">
        <w:rPr>
          <w:rFonts w:cs="Calibri"/>
          <w:lang w:eastAsia="pl-PL"/>
        </w:rPr>
        <w:t xml:space="preserve"> w obrębie wykonanych robót</w:t>
      </w:r>
      <w:r w:rsidR="00FF0A28" w:rsidRPr="009D6AC4">
        <w:rPr>
          <w:rFonts w:cs="Calibri"/>
          <w:lang w:eastAsia="pl-PL"/>
        </w:rPr>
        <w:t>.</w:t>
      </w:r>
    </w:p>
    <w:p w:rsidR="00FF0A28" w:rsidRPr="009D6AC4" w:rsidRDefault="00244584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 xml:space="preserve">      </w:t>
      </w:r>
      <w:r w:rsidR="000535B5" w:rsidRPr="009D6AC4">
        <w:rPr>
          <w:rFonts w:cs="Calibri"/>
          <w:b/>
          <w:bCs/>
          <w:lang w:eastAsia="pl-PL"/>
        </w:rPr>
        <w:t>§ 9</w:t>
      </w:r>
    </w:p>
    <w:p w:rsidR="00FF0A28" w:rsidRPr="009D6AC4" w:rsidRDefault="00FF0A28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</w:rPr>
      </w:pPr>
      <w:r w:rsidRPr="009D6AC4">
        <w:rPr>
          <w:rFonts w:cs="Calibri"/>
          <w:b/>
        </w:rPr>
        <w:t>DOSTAWA MATERIAŁÓW, MASZYN, URZĄ</w:t>
      </w:r>
      <w:r w:rsidR="002D3D71" w:rsidRPr="009D6AC4">
        <w:rPr>
          <w:rFonts w:cs="Calibri"/>
          <w:b/>
        </w:rPr>
        <w:t>DZEŃ</w:t>
      </w:r>
    </w:p>
    <w:p w:rsidR="00402B6C" w:rsidRPr="009D6AC4" w:rsidRDefault="00FF0A28" w:rsidP="00460D0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1. Wykonawca wykonuje roboty z </w:t>
      </w:r>
      <w:r w:rsidR="00A86DDE" w:rsidRPr="009D6AC4">
        <w:rPr>
          <w:rFonts w:cs="Calibri"/>
          <w:lang w:eastAsia="pl-PL"/>
        </w:rPr>
        <w:t>materiałów własnych.</w:t>
      </w:r>
    </w:p>
    <w:p w:rsidR="00462C94" w:rsidRPr="009D6AC4" w:rsidRDefault="002D3D71" w:rsidP="00B77E6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2</w:t>
      </w:r>
      <w:r w:rsidR="00C35FA4" w:rsidRPr="009D6AC4">
        <w:rPr>
          <w:rFonts w:cs="Calibri"/>
          <w:bCs/>
          <w:lang w:eastAsia="pl-PL"/>
        </w:rPr>
        <w:t>.</w:t>
      </w:r>
      <w:r w:rsidR="00FF0A28" w:rsidRPr="009D6AC4">
        <w:rPr>
          <w:rFonts w:cs="Calibri"/>
          <w:lang w:eastAsia="pl-PL"/>
        </w:rPr>
        <w:t> </w:t>
      </w:r>
      <w:r w:rsidR="00C35FA4" w:rsidRPr="009D6AC4">
        <w:rPr>
          <w:rFonts w:cs="Calibri"/>
          <w:lang w:eastAsia="pl-PL"/>
        </w:rPr>
        <w:t>Wykonawca</w:t>
      </w:r>
      <w:r w:rsidR="00FF0A28" w:rsidRPr="009D6AC4">
        <w:rPr>
          <w:rFonts w:cs="Calibri"/>
          <w:lang w:eastAsia="pl-PL"/>
        </w:rPr>
        <w:t xml:space="preserve"> dostarcza na swój koszt maszyny, urządzenia i konst</w:t>
      </w:r>
      <w:r w:rsidR="00462C94" w:rsidRPr="009D6AC4">
        <w:rPr>
          <w:rFonts w:cs="Calibri"/>
          <w:lang w:eastAsia="pl-PL"/>
        </w:rPr>
        <w:t xml:space="preserve">rukcje przeznaczone do </w:t>
      </w:r>
      <w:r w:rsidR="00A86DDE" w:rsidRPr="009D6AC4">
        <w:rPr>
          <w:rFonts w:cs="Calibri"/>
          <w:lang w:eastAsia="pl-PL"/>
        </w:rPr>
        <w:t>prac remontowych</w:t>
      </w:r>
      <w:r w:rsidR="00462C94" w:rsidRPr="009D6AC4">
        <w:rPr>
          <w:rFonts w:cs="Calibri"/>
          <w:lang w:eastAsia="pl-PL"/>
        </w:rPr>
        <w:t xml:space="preserve">. </w:t>
      </w:r>
    </w:p>
    <w:p w:rsidR="00FF0A28" w:rsidRPr="009D6AC4" w:rsidRDefault="00A86DDE" w:rsidP="00B77E6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3</w:t>
      </w:r>
      <w:r w:rsidR="00462C94" w:rsidRPr="009D6AC4">
        <w:rPr>
          <w:rFonts w:cs="Calibri"/>
          <w:lang w:eastAsia="pl-PL"/>
        </w:rPr>
        <w:t>. O</w:t>
      </w:r>
      <w:r w:rsidR="00FF0A28" w:rsidRPr="009D6AC4">
        <w:rPr>
          <w:rFonts w:cs="Calibri"/>
          <w:lang w:eastAsia="pl-PL"/>
        </w:rPr>
        <w:t>dpowiedzialność za maszyny, urządzenia i konstrukcje oraz koszt ich przechowy</w:t>
      </w:r>
      <w:r w:rsidR="00462C94" w:rsidRPr="009D6AC4">
        <w:rPr>
          <w:rFonts w:cs="Calibri"/>
          <w:lang w:eastAsia="pl-PL"/>
        </w:rPr>
        <w:t xml:space="preserve">wania i konserwacji obciążają Wykonawcę. </w:t>
      </w:r>
    </w:p>
    <w:p w:rsidR="003E747F" w:rsidRPr="009D6AC4" w:rsidRDefault="004B3AC1" w:rsidP="0024458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bCs/>
          <w:lang w:eastAsia="pl-PL"/>
        </w:rPr>
      </w:pPr>
      <w:r w:rsidRPr="009D6AC4">
        <w:rPr>
          <w:rFonts w:cs="Calibri"/>
          <w:b/>
          <w:bCs/>
          <w:lang w:eastAsia="pl-PL"/>
        </w:rPr>
        <w:t>§ 1</w:t>
      </w:r>
      <w:r w:rsidR="000535B5" w:rsidRPr="009D6AC4">
        <w:rPr>
          <w:rFonts w:cs="Calibri"/>
          <w:b/>
          <w:bCs/>
          <w:lang w:eastAsia="pl-PL"/>
        </w:rPr>
        <w:t>0</w:t>
      </w:r>
    </w:p>
    <w:p w:rsidR="003E747F" w:rsidRPr="009D6AC4" w:rsidRDefault="003E747F" w:rsidP="0024458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bCs/>
          <w:lang w:eastAsia="pl-PL"/>
        </w:rPr>
      </w:pPr>
      <w:r w:rsidRPr="009D6AC4">
        <w:rPr>
          <w:rFonts w:cs="Calibri"/>
          <w:b/>
          <w:bCs/>
          <w:lang w:eastAsia="pl-PL"/>
        </w:rPr>
        <w:t>ODBIÓR</w:t>
      </w:r>
    </w:p>
    <w:p w:rsidR="00F253DD" w:rsidRDefault="00F253DD" w:rsidP="00F76DE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 xml:space="preserve">W terminie, o którym w § </w:t>
      </w:r>
      <w:r w:rsidR="000535B5" w:rsidRPr="00F76DE0">
        <w:rPr>
          <w:rFonts w:cs="Calibri"/>
          <w:lang w:eastAsia="pl-PL"/>
        </w:rPr>
        <w:t>7</w:t>
      </w:r>
      <w:r w:rsidRPr="00F76DE0">
        <w:rPr>
          <w:rFonts w:cs="Calibri"/>
          <w:lang w:eastAsia="pl-PL"/>
        </w:rPr>
        <w:t xml:space="preserve"> ust. 2</w:t>
      </w:r>
      <w:r w:rsidR="00AB2DED" w:rsidRPr="00F76DE0">
        <w:rPr>
          <w:rFonts w:cs="Calibri"/>
          <w:lang w:eastAsia="pl-PL"/>
        </w:rPr>
        <w:t xml:space="preserve"> Umowy, nastąpi odbiór </w:t>
      </w:r>
      <w:r w:rsidR="00552010" w:rsidRPr="00F76DE0">
        <w:rPr>
          <w:rFonts w:cs="Calibri"/>
          <w:lang w:eastAsia="pl-PL"/>
        </w:rPr>
        <w:t xml:space="preserve">końcowy </w:t>
      </w:r>
      <w:r w:rsidR="00AB2DED" w:rsidRPr="00F76DE0">
        <w:rPr>
          <w:rFonts w:cs="Calibri"/>
          <w:lang w:eastAsia="pl-PL"/>
        </w:rPr>
        <w:t xml:space="preserve">przedmiotu Umowy, polegający na przekazaniu </w:t>
      </w:r>
      <w:r w:rsidR="00A16241" w:rsidRPr="00F76DE0">
        <w:rPr>
          <w:rFonts w:cs="Calibri"/>
          <w:lang w:eastAsia="pl-PL"/>
        </w:rPr>
        <w:t xml:space="preserve">przedmiotu Umowy </w:t>
      </w:r>
      <w:r w:rsidR="00AB2DED" w:rsidRPr="00F76DE0">
        <w:rPr>
          <w:rFonts w:cs="Calibri"/>
          <w:lang w:eastAsia="pl-PL"/>
        </w:rPr>
        <w:t>przez Wykonawcę na rzecz Zamawiającego</w:t>
      </w:r>
      <w:r w:rsidR="00A16241" w:rsidRPr="00F76DE0">
        <w:rPr>
          <w:rFonts w:cs="Calibri"/>
          <w:lang w:eastAsia="pl-PL"/>
        </w:rPr>
        <w:t>.</w:t>
      </w:r>
      <w:r w:rsidR="00AB2DED" w:rsidRPr="00F76DE0">
        <w:rPr>
          <w:rFonts w:cs="Calibri"/>
          <w:lang w:eastAsia="pl-PL"/>
        </w:rPr>
        <w:t xml:space="preserve"> </w:t>
      </w:r>
    </w:p>
    <w:p w:rsidR="00FF0A28" w:rsidRDefault="00FF0A28" w:rsidP="00F76DE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 xml:space="preserve">Zamawiający </w:t>
      </w:r>
      <w:r w:rsidR="004E7338" w:rsidRPr="00F76DE0">
        <w:rPr>
          <w:rFonts w:cs="Calibri"/>
          <w:lang w:eastAsia="pl-PL"/>
        </w:rPr>
        <w:t xml:space="preserve">jest obowiązany </w:t>
      </w:r>
      <w:r w:rsidRPr="00F76DE0">
        <w:rPr>
          <w:rFonts w:cs="Calibri"/>
          <w:lang w:eastAsia="pl-PL"/>
        </w:rPr>
        <w:t xml:space="preserve">do </w:t>
      </w:r>
      <w:r w:rsidR="004B3AC1" w:rsidRPr="00F76DE0">
        <w:rPr>
          <w:rFonts w:cs="Calibri"/>
          <w:lang w:eastAsia="pl-PL"/>
        </w:rPr>
        <w:t xml:space="preserve">dokonania sprawdzenia prawidłowości realizacji robót  </w:t>
      </w:r>
      <w:r w:rsidRPr="00F76DE0">
        <w:rPr>
          <w:rFonts w:cs="Calibri"/>
          <w:lang w:eastAsia="pl-PL"/>
        </w:rPr>
        <w:t>zanika</w:t>
      </w:r>
      <w:r w:rsidR="00E25851" w:rsidRPr="00F76DE0">
        <w:rPr>
          <w:rFonts w:cs="Calibri"/>
          <w:lang w:eastAsia="pl-PL"/>
        </w:rPr>
        <w:t>jących lub ulegających zakryciu. O</w:t>
      </w:r>
      <w:r w:rsidR="004B3AC1" w:rsidRPr="00F76DE0">
        <w:rPr>
          <w:rFonts w:cs="Calibri"/>
          <w:lang w:eastAsia="pl-PL"/>
        </w:rPr>
        <w:t xml:space="preserve"> ukończeniu robót </w:t>
      </w:r>
      <w:r w:rsidR="00E25851" w:rsidRPr="00F76DE0">
        <w:rPr>
          <w:rFonts w:cs="Calibri"/>
          <w:lang w:eastAsia="pl-PL"/>
        </w:rPr>
        <w:t xml:space="preserve">zanikających lub ulegających zakryciu </w:t>
      </w:r>
      <w:r w:rsidR="004B3AC1" w:rsidRPr="00F76DE0">
        <w:rPr>
          <w:rFonts w:cs="Calibri"/>
          <w:lang w:eastAsia="pl-PL"/>
        </w:rPr>
        <w:t xml:space="preserve">Wykonawca zawiadomi Zamawiającego pisemnie. </w:t>
      </w:r>
      <w:r w:rsidRPr="00F76DE0">
        <w:rPr>
          <w:rFonts w:cs="Calibri"/>
          <w:lang w:eastAsia="pl-PL"/>
        </w:rPr>
        <w:t>Spr</w:t>
      </w:r>
      <w:r w:rsidR="00064155" w:rsidRPr="00F76DE0">
        <w:rPr>
          <w:rFonts w:cs="Calibri"/>
          <w:lang w:eastAsia="pl-PL"/>
        </w:rPr>
        <w:t>awdzenie, o którym mowa powyżej</w:t>
      </w:r>
      <w:r w:rsidRPr="00F76DE0">
        <w:rPr>
          <w:rFonts w:cs="Calibri"/>
          <w:lang w:eastAsia="pl-PL"/>
        </w:rPr>
        <w:t>, nie jest równoznaczne z odbiorem.</w:t>
      </w:r>
      <w:r w:rsidR="004E7338" w:rsidRPr="00F76DE0">
        <w:rPr>
          <w:rFonts w:cs="Calibri"/>
          <w:lang w:eastAsia="pl-PL"/>
        </w:rPr>
        <w:t xml:space="preserve"> </w:t>
      </w:r>
      <w:r w:rsidRPr="00F76DE0">
        <w:rPr>
          <w:rFonts w:cs="Calibri"/>
          <w:lang w:eastAsia="pl-PL"/>
        </w:rPr>
        <w:t>Sprawdzenie powinno być doko</w:t>
      </w:r>
      <w:r w:rsidR="00064155" w:rsidRPr="00F76DE0">
        <w:rPr>
          <w:rFonts w:cs="Calibri"/>
          <w:lang w:eastAsia="pl-PL"/>
        </w:rPr>
        <w:t xml:space="preserve">nane najpóźniej w ciągu </w:t>
      </w:r>
      <w:r w:rsidR="004B3AC1" w:rsidRPr="00F76DE0">
        <w:rPr>
          <w:rFonts w:cs="Calibri"/>
          <w:lang w:eastAsia="pl-PL"/>
        </w:rPr>
        <w:t>3</w:t>
      </w:r>
      <w:r w:rsidR="00064155" w:rsidRPr="00F76DE0">
        <w:rPr>
          <w:rFonts w:cs="Calibri"/>
          <w:lang w:eastAsia="pl-PL"/>
        </w:rPr>
        <w:t xml:space="preserve"> (</w:t>
      </w:r>
      <w:r w:rsidR="004B3AC1" w:rsidRPr="00F76DE0">
        <w:rPr>
          <w:rFonts w:cs="Calibri"/>
          <w:lang w:eastAsia="pl-PL"/>
        </w:rPr>
        <w:t>trzech</w:t>
      </w:r>
      <w:r w:rsidR="00064155" w:rsidRPr="00F76DE0">
        <w:rPr>
          <w:rFonts w:cs="Calibri"/>
          <w:lang w:eastAsia="pl-PL"/>
        </w:rPr>
        <w:t>)</w:t>
      </w:r>
      <w:r w:rsidRPr="00F76DE0">
        <w:rPr>
          <w:rFonts w:cs="Calibri"/>
          <w:lang w:eastAsia="pl-PL"/>
        </w:rPr>
        <w:t xml:space="preserve"> dni</w:t>
      </w:r>
      <w:r w:rsidR="00064155" w:rsidRPr="00F76DE0">
        <w:rPr>
          <w:rFonts w:cs="Calibri"/>
          <w:lang w:eastAsia="pl-PL"/>
        </w:rPr>
        <w:t xml:space="preserve"> roboczych</w:t>
      </w:r>
      <w:r w:rsidRPr="00F76DE0">
        <w:rPr>
          <w:rFonts w:cs="Calibri"/>
          <w:lang w:eastAsia="pl-PL"/>
        </w:rPr>
        <w:t xml:space="preserve"> od daty </w:t>
      </w:r>
      <w:r w:rsidR="00064155" w:rsidRPr="00F76DE0">
        <w:rPr>
          <w:rFonts w:cs="Calibri"/>
          <w:lang w:eastAsia="pl-PL"/>
        </w:rPr>
        <w:t>otrzymania zawiadomienia przez Zamawiającego, chyba że S</w:t>
      </w:r>
      <w:r w:rsidRPr="00F76DE0">
        <w:rPr>
          <w:rFonts w:cs="Calibri"/>
          <w:lang w:eastAsia="pl-PL"/>
        </w:rPr>
        <w:t>trony umówią się inaczej.</w:t>
      </w:r>
    </w:p>
    <w:p w:rsidR="00F76DE0" w:rsidRDefault="00552010" w:rsidP="00F76DE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bCs/>
          <w:lang w:eastAsia="pl-PL"/>
        </w:rPr>
        <w:t xml:space="preserve">O gotowości do odbioru </w:t>
      </w:r>
      <w:r w:rsidR="00E25851" w:rsidRPr="00F76DE0">
        <w:rPr>
          <w:rFonts w:cs="Calibri"/>
          <w:bCs/>
          <w:lang w:eastAsia="pl-PL"/>
        </w:rPr>
        <w:t xml:space="preserve">końcowego </w:t>
      </w:r>
      <w:r w:rsidR="004E7338" w:rsidRPr="00F76DE0">
        <w:rPr>
          <w:rFonts w:cs="Calibri"/>
          <w:bCs/>
          <w:lang w:eastAsia="pl-PL"/>
        </w:rPr>
        <w:t>W</w:t>
      </w:r>
      <w:r w:rsidRPr="00F76DE0">
        <w:rPr>
          <w:rFonts w:cs="Calibri"/>
          <w:bCs/>
          <w:lang w:eastAsia="pl-PL"/>
        </w:rPr>
        <w:t>ykonawca zawiadomi Zamawiającego poprzez wpis do dziennika budowy oraz dodatkowo doręczenie pisemnego zawiadomienia o terminie i godzinie odbioru końcowego. Odbiór końcowy może być wyznaczony tylko w dni robocze</w:t>
      </w:r>
      <w:r w:rsidR="00D80E5E" w:rsidRPr="00F76DE0">
        <w:rPr>
          <w:rFonts w:cs="Calibri"/>
          <w:bCs/>
          <w:lang w:eastAsia="pl-PL"/>
        </w:rPr>
        <w:t xml:space="preserve"> w godz. od 7.00 do 15.00</w:t>
      </w:r>
      <w:r w:rsidRPr="00F76DE0">
        <w:rPr>
          <w:rFonts w:cs="Calibri"/>
          <w:bCs/>
          <w:lang w:eastAsia="pl-PL"/>
        </w:rPr>
        <w:t xml:space="preserve">. W </w:t>
      </w:r>
      <w:r w:rsidR="004E7338" w:rsidRPr="00F76DE0">
        <w:rPr>
          <w:rFonts w:cs="Calibri"/>
          <w:bCs/>
          <w:lang w:eastAsia="pl-PL"/>
        </w:rPr>
        <w:t xml:space="preserve">przypadku, gdy odbiór będzie możliwy przed datą, o której mowa w § </w:t>
      </w:r>
      <w:r w:rsidR="000535B5" w:rsidRPr="00F76DE0">
        <w:rPr>
          <w:rFonts w:cs="Calibri"/>
          <w:bCs/>
          <w:lang w:eastAsia="pl-PL"/>
        </w:rPr>
        <w:t>7</w:t>
      </w:r>
      <w:r w:rsidR="009A34DC" w:rsidRPr="00F76DE0">
        <w:rPr>
          <w:rFonts w:cs="Calibri"/>
          <w:bCs/>
          <w:lang w:eastAsia="pl-PL"/>
        </w:rPr>
        <w:t xml:space="preserve"> </w:t>
      </w:r>
      <w:r w:rsidRPr="00F76DE0">
        <w:rPr>
          <w:rFonts w:cs="Calibri"/>
          <w:bCs/>
          <w:lang w:eastAsia="pl-PL"/>
        </w:rPr>
        <w:t>ust. 2 umowy</w:t>
      </w:r>
      <w:r w:rsidR="004E7338" w:rsidRPr="00F76DE0">
        <w:rPr>
          <w:rFonts w:cs="Calibri"/>
          <w:bCs/>
          <w:lang w:eastAsia="pl-PL"/>
        </w:rPr>
        <w:t xml:space="preserve">, </w:t>
      </w:r>
      <w:r w:rsidR="004E7338" w:rsidRPr="00F76DE0">
        <w:rPr>
          <w:rFonts w:cs="Calibri"/>
          <w:lang w:eastAsia="pl-PL"/>
        </w:rPr>
        <w:t>d</w:t>
      </w:r>
      <w:r w:rsidR="00FF0A28" w:rsidRPr="00F76DE0">
        <w:rPr>
          <w:rFonts w:cs="Calibri"/>
          <w:lang w:eastAsia="pl-PL"/>
        </w:rPr>
        <w:t>atę goto</w:t>
      </w:r>
      <w:r w:rsidR="004E7338" w:rsidRPr="00F76DE0">
        <w:rPr>
          <w:rFonts w:cs="Calibri"/>
          <w:lang w:eastAsia="pl-PL"/>
        </w:rPr>
        <w:t>wości do odbioru przedmiotu Umowy ustala Wykonawca, zawiadamiając o tym Z</w:t>
      </w:r>
      <w:r w:rsidR="00064155" w:rsidRPr="00F76DE0">
        <w:rPr>
          <w:rFonts w:cs="Calibri"/>
          <w:lang w:eastAsia="pl-PL"/>
        </w:rPr>
        <w:t xml:space="preserve">amawiającego </w:t>
      </w:r>
      <w:r w:rsidRPr="00F76DE0">
        <w:rPr>
          <w:rFonts w:cs="Calibri"/>
          <w:lang w:eastAsia="pl-PL"/>
        </w:rPr>
        <w:t xml:space="preserve">w formie pisemnej </w:t>
      </w:r>
      <w:r w:rsidR="00064155" w:rsidRPr="00F76DE0">
        <w:rPr>
          <w:rFonts w:cs="Calibri"/>
          <w:lang w:eastAsia="pl-PL"/>
        </w:rPr>
        <w:t>co najmniej na 7</w:t>
      </w:r>
      <w:r w:rsidR="00FF0A28" w:rsidRPr="00F76DE0">
        <w:rPr>
          <w:rFonts w:cs="Calibri"/>
          <w:lang w:eastAsia="pl-PL"/>
        </w:rPr>
        <w:t xml:space="preserve"> </w:t>
      </w:r>
      <w:r w:rsidR="004E7338" w:rsidRPr="00F76DE0">
        <w:rPr>
          <w:rFonts w:cs="Calibri"/>
          <w:lang w:eastAsia="pl-PL"/>
        </w:rPr>
        <w:t>(</w:t>
      </w:r>
      <w:r w:rsidR="00064155" w:rsidRPr="00F76DE0">
        <w:rPr>
          <w:rFonts w:cs="Calibri"/>
          <w:lang w:eastAsia="pl-PL"/>
        </w:rPr>
        <w:t>sied</w:t>
      </w:r>
      <w:r w:rsidRPr="00F76DE0">
        <w:rPr>
          <w:rFonts w:cs="Calibri"/>
          <w:lang w:eastAsia="pl-PL"/>
        </w:rPr>
        <w:t>e</w:t>
      </w:r>
      <w:r w:rsidR="00064155" w:rsidRPr="00F76DE0">
        <w:rPr>
          <w:rFonts w:cs="Calibri"/>
          <w:lang w:eastAsia="pl-PL"/>
        </w:rPr>
        <w:t>m</w:t>
      </w:r>
      <w:r w:rsidR="004E7338" w:rsidRPr="00F76DE0">
        <w:rPr>
          <w:rFonts w:cs="Calibri"/>
          <w:lang w:eastAsia="pl-PL"/>
        </w:rPr>
        <w:t xml:space="preserve">) dni </w:t>
      </w:r>
      <w:r w:rsidR="00064155" w:rsidRPr="00F76DE0">
        <w:rPr>
          <w:rFonts w:cs="Calibri"/>
          <w:lang w:eastAsia="pl-PL"/>
        </w:rPr>
        <w:t xml:space="preserve">roboczych </w:t>
      </w:r>
      <w:r w:rsidR="004E7338" w:rsidRPr="00F76DE0">
        <w:rPr>
          <w:rFonts w:cs="Calibri"/>
          <w:lang w:eastAsia="pl-PL"/>
        </w:rPr>
        <w:t>przed</w:t>
      </w:r>
      <w:r w:rsidR="00B7101A" w:rsidRPr="00F76DE0">
        <w:rPr>
          <w:rFonts w:cs="Calibri"/>
          <w:lang w:eastAsia="pl-PL"/>
        </w:rPr>
        <w:t xml:space="preserve"> terminem </w:t>
      </w:r>
      <w:r w:rsidRPr="00F76DE0">
        <w:rPr>
          <w:rFonts w:cs="Calibri"/>
          <w:lang w:eastAsia="pl-PL"/>
        </w:rPr>
        <w:t xml:space="preserve">odbioru końcowego. </w:t>
      </w:r>
    </w:p>
    <w:p w:rsidR="003203D1" w:rsidRPr="00F76DE0" w:rsidRDefault="00BF4A8F" w:rsidP="00F76DE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</w:rPr>
        <w:t xml:space="preserve">Do obowiązków Wykonawcy </w:t>
      </w:r>
      <w:r w:rsidR="00E25851" w:rsidRPr="00F76DE0">
        <w:rPr>
          <w:rFonts w:cs="Calibri"/>
        </w:rPr>
        <w:t xml:space="preserve">w związku z odbiorem końcowym </w:t>
      </w:r>
      <w:r w:rsidRPr="00F76DE0">
        <w:rPr>
          <w:rFonts w:cs="Calibri"/>
        </w:rPr>
        <w:t>należy skompletowanie i przedstawienie Zamawiającemu dokumentów pozwalających na ocenę prawidłowego wykonania przedmiotu odbioru,</w:t>
      </w:r>
      <w:r w:rsidR="00C77188" w:rsidRPr="00F76DE0">
        <w:rPr>
          <w:rFonts w:cs="Calibri"/>
        </w:rPr>
        <w:t xml:space="preserve"> </w:t>
      </w:r>
      <w:r w:rsidRPr="00F76DE0">
        <w:rPr>
          <w:rFonts w:cs="Calibri"/>
        </w:rPr>
        <w:t xml:space="preserve">a w </w:t>
      </w:r>
      <w:r w:rsidR="003203D1" w:rsidRPr="00F76DE0">
        <w:rPr>
          <w:rFonts w:cs="Calibri"/>
        </w:rPr>
        <w:t xml:space="preserve">szczególności dziennika budowy </w:t>
      </w:r>
      <w:r w:rsidRPr="00F76DE0">
        <w:rPr>
          <w:rFonts w:cs="Calibri"/>
        </w:rPr>
        <w:t>oraz dokumentacji powykonawczej ze wszystkimi zmianami dokonanymi w toku budowy</w:t>
      </w:r>
      <w:r w:rsidR="008F155C" w:rsidRPr="00F76DE0">
        <w:rPr>
          <w:rFonts w:cs="Calibri"/>
        </w:rPr>
        <w:t>, a także ewentualnych zezwoleń</w:t>
      </w:r>
      <w:r w:rsidR="00DA2577" w:rsidRPr="00F76DE0">
        <w:rPr>
          <w:rFonts w:cs="Calibri"/>
        </w:rPr>
        <w:t xml:space="preserve"> w tym zezwolenia na użytkowanie obiektu</w:t>
      </w:r>
      <w:r w:rsidR="008F155C" w:rsidRPr="00F76DE0">
        <w:rPr>
          <w:rFonts w:cs="Calibri"/>
        </w:rPr>
        <w:t>, atestów, dopuszczeń technicznych</w:t>
      </w:r>
      <w:r w:rsidR="000E615D" w:rsidRPr="00F76DE0">
        <w:rPr>
          <w:rFonts w:cs="Calibri"/>
        </w:rPr>
        <w:t>, instrukcji obsługi i konserwacji oraz dowodu przeprowadzenia szkoleń</w:t>
      </w:r>
      <w:r w:rsidR="00D10A0D" w:rsidRPr="00F76DE0">
        <w:rPr>
          <w:rFonts w:cs="Calibri"/>
        </w:rPr>
        <w:t xml:space="preserve"> </w:t>
      </w:r>
    </w:p>
    <w:p w:rsidR="00D10A0D" w:rsidRPr="009D6AC4" w:rsidRDefault="00E25851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lastRenderedPageBreak/>
        <w:t>5</w:t>
      </w:r>
      <w:r w:rsidR="009E4892" w:rsidRPr="009D6AC4">
        <w:rPr>
          <w:rFonts w:cs="Calibri"/>
          <w:bCs/>
          <w:lang w:eastAsia="pl-PL"/>
        </w:rPr>
        <w:t>.</w:t>
      </w:r>
      <w:r w:rsidR="009E4892" w:rsidRPr="009D6AC4">
        <w:rPr>
          <w:rFonts w:cs="Calibri"/>
          <w:lang w:eastAsia="pl-PL"/>
        </w:rPr>
        <w:t> </w:t>
      </w:r>
      <w:r w:rsidR="00460D0F">
        <w:rPr>
          <w:rFonts w:cs="Calibri"/>
          <w:lang w:eastAsia="pl-PL"/>
        </w:rPr>
        <w:t xml:space="preserve"> </w:t>
      </w:r>
      <w:r w:rsidR="009E4892" w:rsidRPr="009D6AC4">
        <w:rPr>
          <w:rFonts w:cs="Calibri"/>
          <w:lang w:eastAsia="pl-PL"/>
        </w:rPr>
        <w:t>Odbiór przeprowadza Z</w:t>
      </w:r>
      <w:r w:rsidR="00FF0A28" w:rsidRPr="009D6AC4">
        <w:rPr>
          <w:rFonts w:cs="Calibri"/>
          <w:lang w:eastAsia="pl-PL"/>
        </w:rPr>
        <w:t>amawia</w:t>
      </w:r>
      <w:r w:rsidRPr="009D6AC4">
        <w:rPr>
          <w:rFonts w:cs="Calibri"/>
          <w:lang w:eastAsia="pl-PL"/>
        </w:rPr>
        <w:t xml:space="preserve">jący w obecności Wykonawcy i ewentualnych podwykonawców, z tym że obowiązek powiadomienia podwykonawców o odbiorze końcowym spoczywa na Wykonawcy. </w:t>
      </w:r>
    </w:p>
    <w:p w:rsidR="007D7E3E" w:rsidRPr="009D6AC4" w:rsidRDefault="00E25851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>6</w:t>
      </w:r>
      <w:r w:rsidR="00E7184E" w:rsidRPr="009D6AC4">
        <w:rPr>
          <w:rFonts w:cs="Calibri"/>
        </w:rPr>
        <w:t xml:space="preserve">. Jeżeli w toku czynności odbioru zostanie stwierdzone, że przedmiot </w:t>
      </w:r>
      <w:r w:rsidRPr="009D6AC4">
        <w:rPr>
          <w:rFonts w:cs="Calibri"/>
        </w:rPr>
        <w:t xml:space="preserve">umowy </w:t>
      </w:r>
      <w:r w:rsidR="00E7184E" w:rsidRPr="009D6AC4">
        <w:rPr>
          <w:rFonts w:cs="Calibri"/>
        </w:rPr>
        <w:t xml:space="preserve">nie </w:t>
      </w:r>
      <w:r w:rsidRPr="009D6AC4">
        <w:rPr>
          <w:rFonts w:cs="Calibri"/>
        </w:rPr>
        <w:t>został w pełni wykonany lub jego wykonanie jest niezgodne z</w:t>
      </w:r>
      <w:r w:rsidR="00E90220" w:rsidRPr="009D6AC4">
        <w:rPr>
          <w:rFonts w:cs="Calibri"/>
        </w:rPr>
        <w:t xml:space="preserve"> zakresem prac z kosztorysu ofertowego, </w:t>
      </w:r>
      <w:r w:rsidR="00FC6ADB" w:rsidRPr="009D6AC4">
        <w:rPr>
          <w:rFonts w:cs="Calibri"/>
        </w:rPr>
        <w:t xml:space="preserve">lub </w:t>
      </w:r>
      <w:r w:rsidR="00E90220" w:rsidRPr="009D6AC4">
        <w:rPr>
          <w:rFonts w:cs="Calibri"/>
        </w:rPr>
        <w:t xml:space="preserve">ustaleniami </w:t>
      </w:r>
      <w:r w:rsidR="00FC6ADB" w:rsidRPr="009D6AC4">
        <w:rPr>
          <w:rFonts w:cs="Calibri"/>
        </w:rPr>
        <w:t>z Zamawiającym</w:t>
      </w:r>
      <w:r w:rsidR="007D7E3E" w:rsidRPr="009D6AC4">
        <w:rPr>
          <w:rFonts w:cs="Calibri"/>
        </w:rPr>
        <w:t>,</w:t>
      </w:r>
      <w:r w:rsidR="00993B8D">
        <w:rPr>
          <w:rFonts w:cs="Calibri"/>
        </w:rPr>
        <w:t xml:space="preserve"> Zamawiający</w:t>
      </w:r>
      <w:r w:rsidR="00E7184E" w:rsidRPr="009D6AC4">
        <w:rPr>
          <w:rFonts w:cs="Calibri"/>
        </w:rPr>
        <w:t xml:space="preserve"> może</w:t>
      </w:r>
      <w:r w:rsidR="00993B8D">
        <w:rPr>
          <w:rFonts w:cs="Calibri"/>
        </w:rPr>
        <w:t xml:space="preserve"> </w:t>
      </w:r>
      <w:r w:rsidR="00E7184E" w:rsidRPr="009D6AC4">
        <w:rPr>
          <w:rFonts w:cs="Calibri"/>
        </w:rPr>
        <w:t>odmówić odbioru</w:t>
      </w:r>
      <w:r w:rsidRPr="009D6AC4">
        <w:rPr>
          <w:rFonts w:cs="Calibri"/>
        </w:rPr>
        <w:t xml:space="preserve"> i wyznaczyć Wykonawcy dodatkowy termin na wykonanie robót lub usunięcie wad</w:t>
      </w:r>
      <w:r w:rsidR="00542216" w:rsidRPr="009D6AC4">
        <w:rPr>
          <w:rFonts w:cs="Calibri"/>
        </w:rPr>
        <w:t xml:space="preserve"> z zagrożeniem, że po bezskutecznym upływie tego terminu uprawniony będzie do wykonania tych robót na koszt Wykonawcy</w:t>
      </w:r>
      <w:r w:rsidR="00C77188" w:rsidRPr="009D6AC4">
        <w:rPr>
          <w:rFonts w:cs="Calibri"/>
        </w:rPr>
        <w:t xml:space="preserve">. </w:t>
      </w:r>
      <w:r w:rsidR="0027770E" w:rsidRPr="009D6AC4">
        <w:rPr>
          <w:rFonts w:cs="Calibri"/>
        </w:rPr>
        <w:t>W tej sytuacji za termin wykonania umowy uważa się termin usunięcia wad lub wykonania tych robót</w:t>
      </w:r>
      <w:r w:rsidR="00BD3C93" w:rsidRPr="009D6AC4">
        <w:rPr>
          <w:rFonts w:cs="Calibri"/>
        </w:rPr>
        <w:t xml:space="preserve"> i dokonania odbioru ko</w:t>
      </w:r>
      <w:r w:rsidR="00C77188" w:rsidRPr="009D6AC4">
        <w:rPr>
          <w:rFonts w:cs="Calibri"/>
        </w:rPr>
        <w:t>ń</w:t>
      </w:r>
      <w:r w:rsidR="00BD3C93" w:rsidRPr="009D6AC4">
        <w:rPr>
          <w:rFonts w:cs="Calibri"/>
        </w:rPr>
        <w:t>cowego.</w:t>
      </w:r>
    </w:p>
    <w:p w:rsidR="007D7E3E" w:rsidRPr="009D6AC4" w:rsidRDefault="007D7E3E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>7. Jeżeli w toku czynności odbioru zostaną stwierdzone</w:t>
      </w:r>
      <w:r w:rsidR="005278B2" w:rsidRPr="009D6AC4">
        <w:rPr>
          <w:rFonts w:cs="Calibri"/>
        </w:rPr>
        <w:t xml:space="preserve"> uchybienia</w:t>
      </w:r>
      <w:r w:rsidRPr="009D6AC4">
        <w:rPr>
          <w:rFonts w:cs="Calibri"/>
        </w:rPr>
        <w:t xml:space="preserve">, które nie mają charakteru istotnych wad i nie stanowią przeszkody w uruchomieniu remontowanego oddziału, Zamawiający może </w:t>
      </w:r>
    </w:p>
    <w:p w:rsidR="007D7E3E" w:rsidRPr="009D6AC4" w:rsidRDefault="007D7E3E" w:rsidP="00CE75A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przyjąć wykonane roboty, wyznaczając Wykonawcy odpowiedni termin na usunięcie wad, a w razie bezskutecznego upływu dodatkowego terminu - obniżyć odpowiednio wynagrodzenie Wykonawcy,</w:t>
      </w:r>
    </w:p>
    <w:p w:rsidR="00FF0A28" w:rsidRPr="009D6AC4" w:rsidRDefault="007D7E3E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</w:rPr>
        <w:t>8</w:t>
      </w:r>
      <w:r w:rsidR="00F71779" w:rsidRPr="009D6AC4">
        <w:rPr>
          <w:rFonts w:cs="Calibri"/>
          <w:bCs/>
          <w:lang w:eastAsia="pl-PL"/>
        </w:rPr>
        <w:t xml:space="preserve">. </w:t>
      </w:r>
      <w:r w:rsidR="00542216" w:rsidRPr="009D6AC4">
        <w:rPr>
          <w:rFonts w:cs="Calibri"/>
          <w:bCs/>
          <w:lang w:eastAsia="pl-PL"/>
        </w:rPr>
        <w:t>Z czynności odbioru końcowego strony sporządzają protokół, który podpisują przedstawiciele Zamawiającego i Wykonawcy</w:t>
      </w:r>
      <w:r w:rsidR="00FF0A28" w:rsidRPr="009D6AC4">
        <w:rPr>
          <w:rFonts w:cs="Calibri"/>
          <w:lang w:eastAsia="pl-PL"/>
        </w:rPr>
        <w:t>.</w:t>
      </w:r>
      <w:r w:rsidR="002A505E" w:rsidRPr="009D6AC4">
        <w:rPr>
          <w:rFonts w:cs="Calibri"/>
          <w:lang w:eastAsia="pl-PL"/>
        </w:rPr>
        <w:t xml:space="preserve"> </w:t>
      </w:r>
      <w:r w:rsidR="00FF0A28" w:rsidRPr="009D6AC4">
        <w:rPr>
          <w:rFonts w:cs="Calibri"/>
          <w:lang w:eastAsia="pl-PL"/>
        </w:rPr>
        <w:t>Protokół</w:t>
      </w:r>
      <w:r w:rsidR="00542216" w:rsidRPr="009D6AC4">
        <w:rPr>
          <w:rFonts w:cs="Calibri"/>
          <w:lang w:eastAsia="pl-PL"/>
        </w:rPr>
        <w:t xml:space="preserve"> odbioru końcowego </w:t>
      </w:r>
      <w:r w:rsidR="00FF0A28" w:rsidRPr="009D6AC4">
        <w:rPr>
          <w:rFonts w:cs="Calibri"/>
          <w:lang w:eastAsia="pl-PL"/>
        </w:rPr>
        <w:t>powinien zawierać:</w:t>
      </w:r>
    </w:p>
    <w:p w:rsidR="00F76DE0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oznaczenie miejsca sporządzenia protokołu,</w:t>
      </w:r>
    </w:p>
    <w:p w:rsidR="00FF0A28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datę rozpoczęcia i zakończenia czynności odbioru,</w:t>
      </w:r>
    </w:p>
    <w:p w:rsidR="00FF0A28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oznaczenie osób uczestniczących w odbiorze i charakteru, w jakim uczestniczą w tej czynności,</w:t>
      </w:r>
    </w:p>
    <w:p w:rsidR="00FF0A28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wymienienie d</w:t>
      </w:r>
      <w:r w:rsidR="00542216" w:rsidRPr="00F76DE0">
        <w:rPr>
          <w:rFonts w:cs="Calibri"/>
          <w:lang w:eastAsia="pl-PL"/>
        </w:rPr>
        <w:t>okumentów przygotowanych przez W</w:t>
      </w:r>
      <w:r w:rsidRPr="00F76DE0">
        <w:rPr>
          <w:rFonts w:cs="Calibri"/>
          <w:lang w:eastAsia="pl-PL"/>
        </w:rPr>
        <w:t xml:space="preserve">ykonawcę i </w:t>
      </w:r>
      <w:r w:rsidR="00542216" w:rsidRPr="00F76DE0">
        <w:rPr>
          <w:rFonts w:cs="Calibri"/>
          <w:lang w:eastAsia="pl-PL"/>
        </w:rPr>
        <w:t>p</w:t>
      </w:r>
      <w:r w:rsidRPr="00F76DE0">
        <w:rPr>
          <w:rFonts w:cs="Calibri"/>
          <w:lang w:eastAsia="pl-PL"/>
        </w:rPr>
        <w:t>rzek</w:t>
      </w:r>
      <w:r w:rsidR="002A505E" w:rsidRPr="00F76DE0">
        <w:rPr>
          <w:rFonts w:cs="Calibri"/>
          <w:lang w:eastAsia="pl-PL"/>
        </w:rPr>
        <w:t>azanych Z</w:t>
      </w:r>
      <w:r w:rsidRPr="00F76DE0">
        <w:rPr>
          <w:rFonts w:cs="Calibri"/>
          <w:lang w:eastAsia="pl-PL"/>
        </w:rPr>
        <w:t>amawiającemu przy odbiorze,</w:t>
      </w:r>
    </w:p>
    <w:p w:rsidR="00FF0A28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wynik dokonanego sprawdzenia ilości i jakości robót podlegających odbiorowi, w szczególn</w:t>
      </w:r>
      <w:r w:rsidR="002A505E" w:rsidRPr="00F76DE0">
        <w:rPr>
          <w:rFonts w:cs="Calibri"/>
          <w:lang w:eastAsia="pl-PL"/>
        </w:rPr>
        <w:t>ości zgodności ich wykonania z U</w:t>
      </w:r>
      <w:r w:rsidRPr="00F76DE0">
        <w:rPr>
          <w:rFonts w:cs="Calibri"/>
          <w:lang w:eastAsia="pl-PL"/>
        </w:rPr>
        <w:t>mową, zasadami wiedzy technicznej i przepisami techniczno-budowlanymi,</w:t>
      </w:r>
    </w:p>
    <w:p w:rsidR="00FF0A28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wymienienie ujawnionych wad,</w:t>
      </w:r>
    </w:p>
    <w:p w:rsidR="00FF0A28" w:rsidRDefault="002A505E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>decyzję Z</w:t>
      </w:r>
      <w:r w:rsidR="00FF0A28" w:rsidRPr="00F76DE0">
        <w:rPr>
          <w:rFonts w:cs="Calibri"/>
          <w:lang w:eastAsia="pl-PL"/>
        </w:rPr>
        <w:t>amawiającego co do przyjęcia lub odm</w:t>
      </w:r>
      <w:r w:rsidRPr="00F76DE0">
        <w:rPr>
          <w:rFonts w:cs="Calibri"/>
          <w:lang w:eastAsia="pl-PL"/>
        </w:rPr>
        <w:t>owy przyjęcia oddawanego przez Wykonawcę przedmiotu U</w:t>
      </w:r>
      <w:r w:rsidR="00FF0A28" w:rsidRPr="00F76DE0">
        <w:rPr>
          <w:rFonts w:cs="Calibri"/>
          <w:lang w:eastAsia="pl-PL"/>
        </w:rPr>
        <w:t>mowy, co do terminu usunięcia ujawnionych wad,</w:t>
      </w:r>
      <w:r w:rsidRPr="00F76DE0">
        <w:rPr>
          <w:rFonts w:cs="Calibri"/>
          <w:lang w:eastAsia="pl-PL"/>
        </w:rPr>
        <w:t xml:space="preserve"> co do obniżenia wynagrodzenia W</w:t>
      </w:r>
      <w:r w:rsidR="00FF0A28" w:rsidRPr="00F76DE0">
        <w:rPr>
          <w:rFonts w:cs="Calibri"/>
          <w:lang w:eastAsia="pl-PL"/>
        </w:rPr>
        <w:t>ykonawcy lub co do powtórnego wykonania robót,</w:t>
      </w:r>
    </w:p>
    <w:p w:rsidR="00FF0A28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 xml:space="preserve">oświadczenia i wyjaśnienia </w:t>
      </w:r>
      <w:r w:rsidR="00807476" w:rsidRPr="00F76DE0">
        <w:rPr>
          <w:rFonts w:cs="Calibri"/>
          <w:lang w:eastAsia="pl-PL"/>
        </w:rPr>
        <w:t>W</w:t>
      </w:r>
      <w:r w:rsidRPr="00F76DE0">
        <w:rPr>
          <w:rFonts w:cs="Calibri"/>
          <w:lang w:eastAsia="pl-PL"/>
        </w:rPr>
        <w:t>ykonawcy i osób uczestniczących w odbiorze,</w:t>
      </w:r>
    </w:p>
    <w:p w:rsidR="00FF0A28" w:rsidRPr="00F76DE0" w:rsidRDefault="00FF0A28" w:rsidP="00F76DE0">
      <w:pPr>
        <w:pStyle w:val="Akapitzlist"/>
        <w:numPr>
          <w:ilvl w:val="1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F76DE0">
        <w:rPr>
          <w:rFonts w:cs="Calibri"/>
          <w:lang w:eastAsia="pl-PL"/>
        </w:rPr>
        <w:t xml:space="preserve">podpisy przedstawicieli </w:t>
      </w:r>
      <w:r w:rsidR="00807476" w:rsidRPr="00F76DE0">
        <w:rPr>
          <w:rFonts w:cs="Calibri"/>
          <w:lang w:eastAsia="pl-PL"/>
        </w:rPr>
        <w:t>Z</w:t>
      </w:r>
      <w:r w:rsidRPr="00F76DE0">
        <w:rPr>
          <w:rFonts w:cs="Calibri"/>
          <w:lang w:eastAsia="pl-PL"/>
        </w:rPr>
        <w:t xml:space="preserve">amawiającego, </w:t>
      </w:r>
      <w:r w:rsidR="00FC6ADB" w:rsidRPr="00F76DE0">
        <w:rPr>
          <w:rFonts w:cs="Calibri"/>
          <w:lang w:eastAsia="pl-PL"/>
        </w:rPr>
        <w:t>W</w:t>
      </w:r>
      <w:r w:rsidRPr="00F76DE0">
        <w:rPr>
          <w:rFonts w:cs="Calibri"/>
          <w:lang w:eastAsia="pl-PL"/>
        </w:rPr>
        <w:t>ykonawcy i osób uczestniczących.</w:t>
      </w:r>
    </w:p>
    <w:p w:rsidR="00EE09B9" w:rsidRDefault="00DF6A73">
      <w:pPr>
        <w:autoSpaceDE w:val="0"/>
        <w:autoSpaceDN w:val="0"/>
        <w:adjustRightInd w:val="0"/>
        <w:spacing w:after="0" w:line="360" w:lineRule="auto"/>
        <w:rPr>
          <w:rFonts w:cs="Calibri"/>
          <w:lang w:eastAsia="pl-PL"/>
        </w:rPr>
      </w:pPr>
      <w:r w:rsidRPr="00DF6A73">
        <w:rPr>
          <w:rFonts w:cs="Calibri"/>
          <w:lang w:eastAsia="pl-PL"/>
        </w:rPr>
        <w:t xml:space="preserve">9. </w:t>
      </w:r>
      <w:r w:rsidR="00F76DE0">
        <w:rPr>
          <w:rFonts w:cs="Calibri"/>
          <w:lang w:eastAsia="pl-PL"/>
        </w:rPr>
        <w:t xml:space="preserve"> </w:t>
      </w:r>
      <w:r w:rsidRPr="00DF6A73">
        <w:rPr>
          <w:rFonts w:cs="Calibri"/>
          <w:lang w:eastAsia="pl-PL"/>
        </w:rPr>
        <w:t>Do odbiorów częściowych stosuje się odpowiednio  postanowienia ust. 3 i ust. 5 do 8.</w:t>
      </w:r>
    </w:p>
    <w:p w:rsidR="00D04033" w:rsidRDefault="00D04033">
      <w:pPr>
        <w:autoSpaceDE w:val="0"/>
        <w:autoSpaceDN w:val="0"/>
        <w:adjustRightInd w:val="0"/>
        <w:spacing w:after="0" w:line="360" w:lineRule="auto"/>
        <w:rPr>
          <w:rFonts w:cs="Calibri"/>
          <w:b/>
          <w:lang w:eastAsia="pl-PL"/>
        </w:rPr>
      </w:pPr>
    </w:p>
    <w:p w:rsidR="002A505E" w:rsidRPr="009D6AC4" w:rsidRDefault="000535B5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lastRenderedPageBreak/>
        <w:t>§ 11</w:t>
      </w:r>
    </w:p>
    <w:p w:rsidR="002A505E" w:rsidRPr="009D6AC4" w:rsidRDefault="00333794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 xml:space="preserve">RĘKOJMIA </w:t>
      </w:r>
    </w:p>
    <w:p w:rsidR="00C86915" w:rsidRDefault="00FF0A28" w:rsidP="00EF4C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EF4CF5">
        <w:rPr>
          <w:rFonts w:cs="Calibri"/>
          <w:lang w:eastAsia="pl-PL"/>
        </w:rPr>
        <w:t>Wykon</w:t>
      </w:r>
      <w:r w:rsidR="00BE553B" w:rsidRPr="00EF4CF5">
        <w:rPr>
          <w:rFonts w:cs="Calibri"/>
          <w:lang w:eastAsia="pl-PL"/>
        </w:rPr>
        <w:t>awca jest odpowiedzialny wobec Z</w:t>
      </w:r>
      <w:r w:rsidRPr="00EF4CF5">
        <w:rPr>
          <w:rFonts w:cs="Calibri"/>
          <w:lang w:eastAsia="pl-PL"/>
        </w:rPr>
        <w:t>amawiającego, jeżeli wykonane roboty budowlane mają wady zmniejszające ich wartość lub użyteczność</w:t>
      </w:r>
      <w:r w:rsidR="00BE553B" w:rsidRPr="00EF4CF5">
        <w:rPr>
          <w:rFonts w:cs="Calibri"/>
          <w:lang w:eastAsia="pl-PL"/>
        </w:rPr>
        <w:t xml:space="preserve"> ze względu na cel określony w U</w:t>
      </w:r>
      <w:r w:rsidRPr="00EF4CF5">
        <w:rPr>
          <w:rFonts w:cs="Calibri"/>
          <w:lang w:eastAsia="pl-PL"/>
        </w:rPr>
        <w:t>mowie.</w:t>
      </w:r>
    </w:p>
    <w:p w:rsidR="00632315" w:rsidRPr="00EF4CF5" w:rsidRDefault="00C86915" w:rsidP="009D6AC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EF4CF5">
        <w:rPr>
          <w:rFonts w:cs="Calibri"/>
          <w:lang w:eastAsia="pl-PL"/>
        </w:rPr>
        <w:t>Uprawnienia z tytułu rękojmi za wady fizyczne przedmiotu Umowy wygasają</w:t>
      </w:r>
      <w:r w:rsidR="00632315" w:rsidRPr="00EF4CF5">
        <w:rPr>
          <w:rFonts w:cs="Calibri"/>
          <w:lang w:eastAsia="pl-PL"/>
        </w:rPr>
        <w:t>:</w:t>
      </w:r>
    </w:p>
    <w:p w:rsidR="00EE09B9" w:rsidRDefault="00C86915">
      <w:pPr>
        <w:numPr>
          <w:ilvl w:val="0"/>
          <w:numId w:val="2"/>
        </w:numPr>
        <w:tabs>
          <w:tab w:val="left" w:pos="408"/>
          <w:tab w:val="righ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cs="Calibri"/>
          <w:lang w:eastAsia="pl-PL"/>
        </w:rPr>
      </w:pPr>
      <w:r w:rsidRPr="000E615D">
        <w:rPr>
          <w:rFonts w:cs="Calibri"/>
          <w:lang w:eastAsia="pl-PL"/>
        </w:rPr>
        <w:t xml:space="preserve">po upływie </w:t>
      </w:r>
      <w:r w:rsidR="00A65106" w:rsidRPr="000E615D">
        <w:rPr>
          <w:rFonts w:cs="Calibri"/>
          <w:lang w:eastAsia="pl-PL"/>
        </w:rPr>
        <w:t>5</w:t>
      </w:r>
      <w:r w:rsidRPr="000E615D">
        <w:rPr>
          <w:rFonts w:cs="Calibri"/>
          <w:lang w:eastAsia="pl-PL"/>
        </w:rPr>
        <w:t xml:space="preserve"> (</w:t>
      </w:r>
      <w:r w:rsidR="00A65106" w:rsidRPr="000E615D">
        <w:rPr>
          <w:rFonts w:cs="Calibri"/>
          <w:lang w:eastAsia="pl-PL"/>
        </w:rPr>
        <w:t>pięciu</w:t>
      </w:r>
      <w:r w:rsidRPr="000E615D">
        <w:rPr>
          <w:rFonts w:cs="Calibri"/>
          <w:lang w:eastAsia="pl-PL"/>
        </w:rPr>
        <w:t xml:space="preserve">) lat, licząc od dnia, kiedy przedmiot Umowy został Zamawiającemu </w:t>
      </w:r>
      <w:r w:rsidR="000263F6" w:rsidRPr="000E615D">
        <w:rPr>
          <w:rFonts w:cs="Calibri"/>
          <w:lang w:eastAsia="pl-PL"/>
        </w:rPr>
        <w:t xml:space="preserve">protokolarnie </w:t>
      </w:r>
      <w:r w:rsidRPr="000E615D">
        <w:rPr>
          <w:rFonts w:cs="Calibri"/>
          <w:lang w:eastAsia="pl-PL"/>
        </w:rPr>
        <w:t xml:space="preserve">wydany. Upływ powyższego terminu nie wyłącza wykonania uprawnień z tytułu rękojmi, jeżeli Wykonawca </w:t>
      </w:r>
      <w:r w:rsidR="00632315" w:rsidRPr="000E615D">
        <w:rPr>
          <w:rFonts w:cs="Calibri"/>
          <w:lang w:eastAsia="pl-PL"/>
        </w:rPr>
        <w:t xml:space="preserve">wadę podstępnie zataił. </w:t>
      </w:r>
    </w:p>
    <w:p w:rsidR="000E615D" w:rsidRDefault="00632315" w:rsidP="000E615D">
      <w:pPr>
        <w:numPr>
          <w:ilvl w:val="0"/>
          <w:numId w:val="2"/>
        </w:numPr>
        <w:tabs>
          <w:tab w:val="left" w:pos="408"/>
          <w:tab w:val="righ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cs="Calibri"/>
        </w:rPr>
      </w:pPr>
      <w:r w:rsidRPr="000E615D">
        <w:rPr>
          <w:rFonts w:cs="Calibri"/>
          <w:lang w:eastAsia="pl-PL"/>
        </w:rPr>
        <w:t>po upływie</w:t>
      </w:r>
      <w:r w:rsidR="00A65106" w:rsidRPr="000E615D">
        <w:rPr>
          <w:rFonts w:cs="Calibri"/>
          <w:lang w:eastAsia="pl-PL"/>
        </w:rPr>
        <w:t xml:space="preserve"> 3</w:t>
      </w:r>
      <w:r w:rsidR="00890AAB" w:rsidRPr="000E615D">
        <w:rPr>
          <w:rFonts w:cs="Calibri"/>
          <w:lang w:eastAsia="pl-PL"/>
        </w:rPr>
        <w:t xml:space="preserve"> </w:t>
      </w:r>
      <w:r w:rsidR="00DF6A73">
        <w:rPr>
          <w:rFonts w:cs="Calibri"/>
          <w:lang w:eastAsia="pl-PL"/>
        </w:rPr>
        <w:t xml:space="preserve">(trzech) lat, </w:t>
      </w:r>
      <w:r w:rsidR="00DF6A73">
        <w:rPr>
          <w:rFonts w:cs="Calibri"/>
        </w:rPr>
        <w:t>chyba że udzielona przez dostawcę gwar</w:t>
      </w:r>
      <w:r w:rsidR="0055799D" w:rsidRPr="00F174C9">
        <w:rPr>
          <w:rFonts w:cs="Calibri"/>
        </w:rPr>
        <w:t xml:space="preserve">ancja przewiduje dłuższy </w:t>
      </w:r>
      <w:r w:rsidR="00905B71" w:rsidRPr="00F174C9">
        <w:rPr>
          <w:rFonts w:cs="Calibri"/>
        </w:rPr>
        <w:t xml:space="preserve"> okres</w:t>
      </w:r>
      <w:r w:rsidRPr="00F174C9">
        <w:rPr>
          <w:rFonts w:cs="Calibri"/>
        </w:rPr>
        <w:t xml:space="preserve"> - w stosunku do</w:t>
      </w:r>
      <w:r w:rsidR="0055799D" w:rsidRPr="00F174C9">
        <w:rPr>
          <w:rFonts w:cs="Calibri"/>
        </w:rPr>
        <w:t xml:space="preserve"> zabudowanego i dostarczonego </w:t>
      </w:r>
      <w:r w:rsidRPr="00F174C9">
        <w:rPr>
          <w:rFonts w:cs="Calibri"/>
        </w:rPr>
        <w:t>osprzętu</w:t>
      </w:r>
      <w:r w:rsidR="0055799D" w:rsidRPr="00F174C9">
        <w:rPr>
          <w:rFonts w:cs="Calibri"/>
        </w:rPr>
        <w:t xml:space="preserve"> i wyposażenia</w:t>
      </w:r>
      <w:r w:rsidR="00A65106" w:rsidRPr="00F174C9">
        <w:rPr>
          <w:rFonts w:cs="Calibri"/>
        </w:rPr>
        <w:t xml:space="preserve">, </w:t>
      </w:r>
      <w:r w:rsidR="003113A7" w:rsidRPr="00F174C9">
        <w:rPr>
          <w:rFonts w:cs="Calibri"/>
        </w:rPr>
        <w:t>jednakże nie dłużej niż przewiduje gwarancja producenta.</w:t>
      </w:r>
    </w:p>
    <w:p w:rsidR="00EE09B9" w:rsidRPr="00F57EE6" w:rsidRDefault="002754D9" w:rsidP="00F57E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F57EE6">
        <w:rPr>
          <w:rFonts w:cs="Calibri"/>
        </w:rPr>
        <w:t xml:space="preserve">Zamawiający może wykonać uprawnienia z tytułu rękojmi nawet po upływie terminów, o których </w:t>
      </w:r>
      <w:r w:rsidR="00F57EE6" w:rsidRPr="00F57EE6">
        <w:rPr>
          <w:rFonts w:cs="Calibri"/>
        </w:rPr>
        <w:t xml:space="preserve"> </w:t>
      </w:r>
      <w:r w:rsidRPr="00F57EE6">
        <w:rPr>
          <w:rFonts w:cs="Calibri"/>
        </w:rPr>
        <w:t xml:space="preserve">mowa w ust. 2, jeżeli reklamował wadę przed upływem tych terminów. </w:t>
      </w:r>
    </w:p>
    <w:p w:rsidR="00BE5310" w:rsidRPr="00F57EE6" w:rsidRDefault="007D7E3E" w:rsidP="00F57E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F57EE6">
        <w:rPr>
          <w:rFonts w:cs="Calibri"/>
          <w:bCs/>
          <w:lang w:eastAsia="pl-PL"/>
        </w:rPr>
        <w:t xml:space="preserve">W razie stwierdzenia wad wykonanych robót budowlanych, Zamawiający może - według własnego </w:t>
      </w:r>
      <w:r w:rsidR="00F57EE6" w:rsidRPr="00F57EE6">
        <w:rPr>
          <w:rFonts w:cs="Calibri"/>
          <w:bCs/>
          <w:lang w:eastAsia="pl-PL"/>
        </w:rPr>
        <w:t xml:space="preserve">   </w:t>
      </w:r>
      <w:r w:rsidRPr="00F57EE6">
        <w:rPr>
          <w:rFonts w:cs="Calibri"/>
          <w:bCs/>
          <w:lang w:eastAsia="pl-PL"/>
        </w:rPr>
        <w:t>wyboru</w:t>
      </w:r>
      <w:r w:rsidR="00BE5310" w:rsidRPr="00F57EE6">
        <w:rPr>
          <w:rFonts w:cs="Calibri"/>
          <w:bCs/>
          <w:lang w:eastAsia="pl-PL"/>
        </w:rPr>
        <w:t>:</w:t>
      </w:r>
    </w:p>
    <w:p w:rsidR="00BE5310" w:rsidRPr="009D6AC4" w:rsidRDefault="00BE5310" w:rsidP="00F174C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bCs/>
          <w:lang w:eastAsia="pl-PL"/>
        </w:rPr>
      </w:pPr>
      <w:r w:rsidRPr="009D6AC4">
        <w:rPr>
          <w:rFonts w:cs="Calibri"/>
          <w:bCs/>
          <w:lang w:eastAsia="pl-PL"/>
        </w:rPr>
        <w:t>a)</w:t>
      </w:r>
      <w:r w:rsidR="007D7E3E" w:rsidRPr="009D6AC4">
        <w:rPr>
          <w:rFonts w:cs="Calibri"/>
          <w:bCs/>
          <w:lang w:eastAsia="pl-PL"/>
        </w:rPr>
        <w:t xml:space="preserve"> zażądać ich usunięcia (naprawy)</w:t>
      </w:r>
      <w:r w:rsidRPr="009D6AC4">
        <w:rPr>
          <w:rFonts w:cs="Calibri"/>
          <w:bCs/>
          <w:lang w:eastAsia="pl-PL"/>
        </w:rPr>
        <w:t xml:space="preserve"> w określonym terminie a w razie bezskutecznego upływu terminu do ich usunięcia zlecić ich wykonanie osobie trzeciej na koszt Wykonawcy </w:t>
      </w:r>
      <w:r w:rsidR="007D7E3E" w:rsidRPr="009D6AC4">
        <w:rPr>
          <w:rFonts w:cs="Calibri"/>
          <w:bCs/>
          <w:lang w:eastAsia="pl-PL"/>
        </w:rPr>
        <w:t xml:space="preserve">albo </w:t>
      </w:r>
    </w:p>
    <w:p w:rsidR="00F57EE6" w:rsidRPr="009D6AC4" w:rsidRDefault="00BE5310" w:rsidP="00F57EE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b/>
          <w:bCs/>
          <w:lang w:eastAsia="pl-PL"/>
        </w:rPr>
      </w:pPr>
      <w:r w:rsidRPr="009D6AC4">
        <w:rPr>
          <w:rFonts w:cs="Calibri"/>
          <w:bCs/>
          <w:lang w:eastAsia="pl-PL"/>
        </w:rPr>
        <w:t xml:space="preserve">b) </w:t>
      </w:r>
      <w:r w:rsidR="007D7E3E" w:rsidRPr="009D6AC4">
        <w:rPr>
          <w:rFonts w:cs="Calibri"/>
          <w:bCs/>
          <w:lang w:eastAsia="pl-PL"/>
        </w:rPr>
        <w:t xml:space="preserve">zażądać obniżenia ceny wykonanych robót.  </w:t>
      </w:r>
      <w:r w:rsidR="00BE553B" w:rsidRPr="009D6AC4">
        <w:rPr>
          <w:rFonts w:cs="Calibri"/>
          <w:b/>
          <w:bCs/>
          <w:lang w:eastAsia="pl-PL"/>
        </w:rPr>
        <w:t xml:space="preserve"> </w:t>
      </w:r>
    </w:p>
    <w:p w:rsidR="00F57EE6" w:rsidRDefault="00C0627D" w:rsidP="00F57E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F57EE6">
        <w:rPr>
          <w:rFonts w:cs="Calibri"/>
        </w:rPr>
        <w:t>O wykryciu wady Z</w:t>
      </w:r>
      <w:r w:rsidR="00FD56F3" w:rsidRPr="00F57EE6">
        <w:rPr>
          <w:rFonts w:cs="Calibri"/>
        </w:rPr>
        <w:t xml:space="preserve">amawiający jest obowiązany zawiadomić na piśmie </w:t>
      </w:r>
      <w:r w:rsidR="00BE5310" w:rsidRPr="00F57EE6">
        <w:rPr>
          <w:rFonts w:cs="Calibri"/>
        </w:rPr>
        <w:t>W</w:t>
      </w:r>
      <w:r w:rsidR="00FD56F3" w:rsidRPr="00F57EE6">
        <w:rPr>
          <w:rFonts w:cs="Calibri"/>
        </w:rPr>
        <w:t xml:space="preserve">ykonawcę w terminie </w:t>
      </w:r>
      <w:r w:rsidR="00BE5310" w:rsidRPr="00F57EE6">
        <w:rPr>
          <w:rFonts w:cs="Calibri"/>
        </w:rPr>
        <w:t xml:space="preserve">14 dni </w:t>
      </w:r>
      <w:r w:rsidR="000263F6" w:rsidRPr="00F57EE6">
        <w:rPr>
          <w:rFonts w:cs="Calibri"/>
        </w:rPr>
        <w:t>(</w:t>
      </w:r>
      <w:r w:rsidR="00BE5310" w:rsidRPr="00F57EE6">
        <w:rPr>
          <w:rFonts w:cs="Calibri"/>
        </w:rPr>
        <w:t>czternaście</w:t>
      </w:r>
      <w:r w:rsidR="000263F6" w:rsidRPr="00F57EE6">
        <w:rPr>
          <w:rFonts w:cs="Calibri"/>
        </w:rPr>
        <w:t>)</w:t>
      </w:r>
      <w:r w:rsidR="00FD56F3" w:rsidRPr="00F57EE6">
        <w:rPr>
          <w:rFonts w:cs="Calibri"/>
        </w:rPr>
        <w:t xml:space="preserve"> dni od daty jej ujawnienia. Zamawiający wyznacza termin na usunięcie wad, uwzględniając możliwości techniczno-organizacyjne </w:t>
      </w:r>
      <w:r w:rsidR="005278B2" w:rsidRPr="00F57EE6">
        <w:rPr>
          <w:rFonts w:cs="Calibri"/>
        </w:rPr>
        <w:t>W</w:t>
      </w:r>
      <w:r w:rsidR="00FD56F3" w:rsidRPr="00F57EE6">
        <w:rPr>
          <w:rFonts w:cs="Calibri"/>
        </w:rPr>
        <w:t>ykonawcy</w:t>
      </w:r>
      <w:r w:rsidR="00D80E5E" w:rsidRPr="00F57EE6">
        <w:rPr>
          <w:rFonts w:cs="Calibri"/>
        </w:rPr>
        <w:t xml:space="preserve"> </w:t>
      </w:r>
      <w:r w:rsidR="00890AAB" w:rsidRPr="00F57EE6">
        <w:rPr>
          <w:rFonts w:cs="Calibri"/>
        </w:rPr>
        <w:t>nie krótszy niż 1</w:t>
      </w:r>
      <w:r w:rsidR="00D80E5E" w:rsidRPr="00F57EE6">
        <w:rPr>
          <w:rFonts w:cs="Calibri"/>
        </w:rPr>
        <w:t xml:space="preserve"> d</w:t>
      </w:r>
      <w:r w:rsidR="00890AAB" w:rsidRPr="00F57EE6">
        <w:rPr>
          <w:rFonts w:cs="Calibri"/>
        </w:rPr>
        <w:t>zień</w:t>
      </w:r>
      <w:r w:rsidR="00D80E5E" w:rsidRPr="00F57EE6">
        <w:rPr>
          <w:rFonts w:cs="Calibri"/>
        </w:rPr>
        <w:t xml:space="preserve"> i nie dłuższy niż 30 dni</w:t>
      </w:r>
      <w:r w:rsidR="00FD56F3" w:rsidRPr="00F57EE6">
        <w:rPr>
          <w:rFonts w:cs="Calibri"/>
        </w:rPr>
        <w:t>.</w:t>
      </w:r>
    </w:p>
    <w:p w:rsidR="00CF63A3" w:rsidRDefault="00FF0A28" w:rsidP="00F57E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F57EE6">
        <w:rPr>
          <w:rFonts w:cs="Calibri"/>
          <w:lang w:eastAsia="pl-PL"/>
        </w:rPr>
        <w:t>W razie ujawnienia wad i po bezskutecznym upływie wyznacz</w:t>
      </w:r>
      <w:r w:rsidR="00C0627D" w:rsidRPr="00F57EE6">
        <w:rPr>
          <w:rFonts w:cs="Calibri"/>
          <w:lang w:eastAsia="pl-PL"/>
        </w:rPr>
        <w:t>onego terminu na ich usunięcie Z</w:t>
      </w:r>
      <w:r w:rsidRPr="00F57EE6">
        <w:rPr>
          <w:rFonts w:cs="Calibri"/>
          <w:lang w:eastAsia="pl-PL"/>
        </w:rPr>
        <w:t xml:space="preserve">amawiający może </w:t>
      </w:r>
      <w:r w:rsidR="00CF63A3" w:rsidRPr="00F57EE6">
        <w:rPr>
          <w:rFonts w:cs="Calibri"/>
          <w:lang w:eastAsia="pl-PL"/>
        </w:rPr>
        <w:t xml:space="preserve">usunąć wady na koszt </w:t>
      </w:r>
      <w:r w:rsidR="005278B2" w:rsidRPr="00F57EE6">
        <w:rPr>
          <w:rFonts w:cs="Calibri"/>
          <w:lang w:eastAsia="pl-PL"/>
        </w:rPr>
        <w:t>W</w:t>
      </w:r>
      <w:r w:rsidR="00CF63A3" w:rsidRPr="00F57EE6">
        <w:rPr>
          <w:rFonts w:cs="Calibri"/>
          <w:lang w:eastAsia="pl-PL"/>
        </w:rPr>
        <w:t>ykonawcy.</w:t>
      </w:r>
    </w:p>
    <w:p w:rsidR="007E49A5" w:rsidRDefault="0076659F" w:rsidP="00F57E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>
        <w:rPr>
          <w:rFonts w:cs="Calibri"/>
        </w:rPr>
        <w:t>Z</w:t>
      </w:r>
      <w:r w:rsidR="005674B1" w:rsidRPr="00F57EE6">
        <w:rPr>
          <w:rFonts w:cs="Calibri"/>
        </w:rPr>
        <w:t xml:space="preserve">amawiający zatrzyma z Wynagrodzenia </w:t>
      </w:r>
      <w:r w:rsidR="007E49A5" w:rsidRPr="00F57EE6">
        <w:rPr>
          <w:rFonts w:cs="Calibri"/>
        </w:rPr>
        <w:t xml:space="preserve">należnego </w:t>
      </w:r>
      <w:r w:rsidR="005674B1" w:rsidRPr="00F57EE6">
        <w:rPr>
          <w:rFonts w:cs="Calibri"/>
        </w:rPr>
        <w:t>Wykonawcy</w:t>
      </w:r>
      <w:r w:rsidR="007E49A5" w:rsidRPr="00F57EE6">
        <w:rPr>
          <w:rFonts w:cs="Calibri"/>
        </w:rPr>
        <w:t xml:space="preserve">, o którym mowa w § 13 ust. 1, </w:t>
      </w:r>
      <w:r w:rsidR="005674B1" w:rsidRPr="00F57EE6">
        <w:rPr>
          <w:rFonts w:cs="Calibri"/>
        </w:rPr>
        <w:t xml:space="preserve"> kaucję w wysokości </w:t>
      </w:r>
      <w:r w:rsidR="00CE770D">
        <w:rPr>
          <w:rFonts w:cs="Calibri"/>
        </w:rPr>
        <w:t>1,5%</w:t>
      </w:r>
      <w:r w:rsidR="005674B1" w:rsidRPr="00F57EE6">
        <w:rPr>
          <w:rFonts w:cs="Calibri"/>
        </w:rPr>
        <w:t xml:space="preserve"> wynagrodzenia netto Wykonawcy - na poczet zabezpieczenia roszczeń Zamawiającego z</w:t>
      </w:r>
      <w:r w:rsidR="00D04033">
        <w:rPr>
          <w:rFonts w:cs="Calibri"/>
        </w:rPr>
        <w:t xml:space="preserve"> tytułu gwarancji oraz rękojmi. Kaucja zostanie zwrócona Wykonawcy po wygaśnięciu okresu gwarancji.</w:t>
      </w:r>
    </w:p>
    <w:p w:rsidR="00CF63A3" w:rsidRPr="00F57EE6" w:rsidRDefault="005674B1" w:rsidP="00F57EE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F57EE6">
        <w:rPr>
          <w:rFonts w:cs="Calibri"/>
        </w:rPr>
        <w:t xml:space="preserve">Zamawiający nie zatrzyma kaucji, </w:t>
      </w:r>
      <w:r w:rsidR="007E49A5" w:rsidRPr="00F57EE6">
        <w:rPr>
          <w:rFonts w:cs="Calibri"/>
        </w:rPr>
        <w:t xml:space="preserve">o której mowa w ust. 6, jeżeli </w:t>
      </w:r>
      <w:r w:rsidRPr="00F57EE6">
        <w:rPr>
          <w:rFonts w:cs="Calibri"/>
        </w:rPr>
        <w:t xml:space="preserve">Wykonawca </w:t>
      </w:r>
      <w:r w:rsidR="007E49A5" w:rsidRPr="00F57EE6">
        <w:rPr>
          <w:rFonts w:cs="Calibri"/>
        </w:rPr>
        <w:t xml:space="preserve">nie później niż </w:t>
      </w:r>
      <w:r w:rsidRPr="00F57EE6">
        <w:rPr>
          <w:rFonts w:cs="Calibri"/>
        </w:rPr>
        <w:t>w terminie do 21 dni od podpisania Umowy dostarczy Zamawiającemu nieodwołalną i bezwarunkową gwarancję bankową lub ubezpieczeniową</w:t>
      </w:r>
      <w:r w:rsidR="005B55CD" w:rsidRPr="00F57EE6">
        <w:rPr>
          <w:rFonts w:cs="Calibri"/>
        </w:rPr>
        <w:t xml:space="preserve"> </w:t>
      </w:r>
      <w:r w:rsidR="00FC227B" w:rsidRPr="00F57EE6">
        <w:rPr>
          <w:rFonts w:cs="Calibri"/>
        </w:rPr>
        <w:t xml:space="preserve">udzielona Wykonawcy </w:t>
      </w:r>
      <w:r w:rsidR="005B55CD" w:rsidRPr="00F57EE6">
        <w:rPr>
          <w:rFonts w:cs="Calibri"/>
        </w:rPr>
        <w:t xml:space="preserve">na okres 5 lat od daty określonej w umowie </w:t>
      </w:r>
      <w:r w:rsidR="005B55CD" w:rsidRPr="00F57EE6">
        <w:rPr>
          <w:rFonts w:cs="Calibri"/>
        </w:rPr>
        <w:lastRenderedPageBreak/>
        <w:t>jako termin obowiązywania rękojmi</w:t>
      </w:r>
      <w:r w:rsidRPr="00F57EE6">
        <w:rPr>
          <w:rFonts w:cs="Calibri"/>
        </w:rPr>
        <w:t xml:space="preserve">, płatną na pierwsze żądanie Zamawiającego o treści uzgodnionej z Zamawiającym na kwotę odpowiadającą 5% równowartości </w:t>
      </w:r>
      <w:r w:rsidR="00FC227B" w:rsidRPr="00F57EE6">
        <w:rPr>
          <w:rFonts w:cs="Calibri"/>
        </w:rPr>
        <w:t xml:space="preserve">należnego Wykonawcy </w:t>
      </w:r>
      <w:r w:rsidRPr="00F57EE6">
        <w:rPr>
          <w:rFonts w:cs="Calibri"/>
        </w:rPr>
        <w:t>Wynagrodzenia  netto.</w:t>
      </w:r>
      <w:r w:rsidR="007E49A5" w:rsidRPr="00F57EE6">
        <w:rPr>
          <w:rFonts w:cs="Calibri"/>
          <w:lang w:eastAsia="pl-PL"/>
        </w:rPr>
        <w:t xml:space="preserve"> </w:t>
      </w:r>
    </w:p>
    <w:p w:rsidR="00CF63A3" w:rsidRPr="009D6AC4" w:rsidRDefault="00890AAB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9D6AC4">
        <w:rPr>
          <w:rFonts w:cs="Calibri"/>
          <w:b/>
        </w:rPr>
        <w:t>§ 1</w:t>
      </w:r>
      <w:r w:rsidR="000535B5" w:rsidRPr="009D6AC4">
        <w:rPr>
          <w:rFonts w:cs="Calibri"/>
          <w:b/>
        </w:rPr>
        <w:t>2</w:t>
      </w:r>
    </w:p>
    <w:p w:rsidR="00CF63A3" w:rsidRPr="009D6AC4" w:rsidRDefault="00CF63A3" w:rsidP="009D6AC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 w:rsidRPr="009D6AC4">
        <w:rPr>
          <w:rFonts w:cs="Calibri"/>
          <w:b/>
        </w:rPr>
        <w:t>KARY UMOWNE</w:t>
      </w:r>
    </w:p>
    <w:p w:rsidR="00333794" w:rsidRPr="009D6AC4" w:rsidRDefault="00CF63A3" w:rsidP="009D6AC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lang w:eastAsia="pl-PL"/>
        </w:rPr>
      </w:pPr>
      <w:r w:rsidRPr="009D6AC4">
        <w:rPr>
          <w:rFonts w:cs="Calibri"/>
        </w:rPr>
        <w:t>1</w:t>
      </w:r>
      <w:r w:rsidR="00333794" w:rsidRPr="009D6AC4">
        <w:rPr>
          <w:rFonts w:cs="Calibri"/>
        </w:rPr>
        <w:t xml:space="preserve">. </w:t>
      </w:r>
      <w:r w:rsidR="006011C4" w:rsidRPr="009D6AC4">
        <w:rPr>
          <w:rFonts w:cs="Calibri"/>
        </w:rPr>
        <w:t xml:space="preserve">   </w:t>
      </w:r>
      <w:r w:rsidR="00333794" w:rsidRPr="009D6AC4">
        <w:rPr>
          <w:rFonts w:cs="Calibri"/>
          <w:lang w:eastAsia="pl-PL"/>
        </w:rPr>
        <w:t>Wykonawca jest obowiązany zapłacić Zamawiającemu karę umowną za:</w:t>
      </w:r>
    </w:p>
    <w:p w:rsidR="0077794F" w:rsidRPr="009D6AC4" w:rsidRDefault="00A45383" w:rsidP="00F174C9">
      <w:p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  <w:t>a</w:t>
      </w:r>
      <w:r w:rsidR="00CF63A3" w:rsidRPr="009D6AC4">
        <w:rPr>
          <w:rFonts w:cs="Calibri"/>
          <w:lang w:eastAsia="pl-PL"/>
        </w:rPr>
        <w:t>)</w:t>
      </w:r>
      <w:r w:rsidR="00F174C9">
        <w:rPr>
          <w:rFonts w:cs="Calibri"/>
          <w:lang w:eastAsia="pl-PL"/>
        </w:rPr>
        <w:t xml:space="preserve"> </w:t>
      </w:r>
      <w:r w:rsidR="00CF63A3" w:rsidRPr="009D6AC4">
        <w:rPr>
          <w:rFonts w:cs="Calibri"/>
          <w:lang w:eastAsia="pl-PL"/>
        </w:rPr>
        <w:tab/>
      </w:r>
      <w:r w:rsidR="0077794F" w:rsidRPr="009D6AC4">
        <w:rPr>
          <w:rFonts w:cs="Calibri"/>
        </w:rPr>
        <w:t xml:space="preserve">za zwłokę w wykonaniu przedmiotu umowy- w wysokości </w:t>
      </w:r>
      <w:r w:rsidR="0040362D" w:rsidRPr="009D6AC4">
        <w:rPr>
          <w:rFonts w:cs="Calibri"/>
        </w:rPr>
        <w:t>0,</w:t>
      </w:r>
      <w:r w:rsidR="00127D10" w:rsidRPr="009D6AC4">
        <w:rPr>
          <w:rFonts w:cs="Calibri"/>
        </w:rPr>
        <w:t>5</w:t>
      </w:r>
      <w:r w:rsidR="0077794F" w:rsidRPr="009D6AC4">
        <w:rPr>
          <w:rFonts w:cs="Calibri"/>
        </w:rPr>
        <w:t xml:space="preserve">% wartości umowy </w:t>
      </w:r>
      <w:r w:rsidR="00A51447" w:rsidRPr="009D6AC4">
        <w:rPr>
          <w:rFonts w:cs="Calibri"/>
        </w:rPr>
        <w:t>brutto</w:t>
      </w:r>
      <w:r w:rsidR="0077794F" w:rsidRPr="009D6AC4">
        <w:rPr>
          <w:rFonts w:cs="Calibri"/>
        </w:rPr>
        <w:t xml:space="preserve"> za każdy dzień zwłoki w realizacji przedmiotu niniejszej umowy</w:t>
      </w:r>
      <w:r w:rsidR="00B532FC" w:rsidRPr="009D6AC4">
        <w:rPr>
          <w:rFonts w:cs="Calibri"/>
        </w:rPr>
        <w:t xml:space="preserve"> – liczony od terminu ukończenia robót, o którym mowa w §</w:t>
      </w:r>
      <w:r w:rsidR="00FC6ADB" w:rsidRPr="009D6AC4">
        <w:rPr>
          <w:rFonts w:cs="Calibri"/>
        </w:rPr>
        <w:t>7</w:t>
      </w:r>
      <w:r w:rsidR="00B532FC" w:rsidRPr="009D6AC4">
        <w:rPr>
          <w:rFonts w:cs="Calibri"/>
        </w:rPr>
        <w:t xml:space="preserve"> </w:t>
      </w:r>
      <w:r w:rsidR="002754D9">
        <w:rPr>
          <w:rFonts w:cs="Calibri"/>
        </w:rPr>
        <w:t>ust</w:t>
      </w:r>
      <w:r w:rsidR="00B532FC" w:rsidRPr="009D6AC4">
        <w:rPr>
          <w:rFonts w:cs="Calibri"/>
        </w:rPr>
        <w:t xml:space="preserve">.2 do momentu odbioru końcowego. </w:t>
      </w:r>
    </w:p>
    <w:p w:rsidR="0077794F" w:rsidRPr="009D6AC4" w:rsidRDefault="00A45383" w:rsidP="00F174C9">
      <w:p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pl-PL"/>
        </w:rPr>
        <w:tab/>
        <w:t>b</w:t>
      </w:r>
      <w:r w:rsidR="00333794" w:rsidRPr="009D6AC4">
        <w:rPr>
          <w:rFonts w:cs="Calibri"/>
          <w:lang w:eastAsia="pl-PL"/>
        </w:rPr>
        <w:t>)</w:t>
      </w:r>
      <w:r w:rsidR="00333794" w:rsidRPr="009D6AC4">
        <w:rPr>
          <w:rFonts w:cs="Calibri"/>
          <w:lang w:eastAsia="pl-PL"/>
        </w:rPr>
        <w:tab/>
      </w:r>
      <w:r w:rsidR="00F174C9">
        <w:rPr>
          <w:rFonts w:cs="Calibri"/>
          <w:lang w:eastAsia="pl-PL"/>
        </w:rPr>
        <w:t xml:space="preserve"> </w:t>
      </w:r>
      <w:r w:rsidR="0077794F" w:rsidRPr="009D6AC4">
        <w:rPr>
          <w:rFonts w:cs="Calibri"/>
        </w:rPr>
        <w:t>za zwłokę w usunięciu wad stwierdzonych przy odbiorach lub ujawnionych w okresie gwarancji i rękojmi – w wysokości 0,</w:t>
      </w:r>
      <w:r w:rsidR="00B532FC" w:rsidRPr="009D6AC4" w:rsidDel="00B532FC">
        <w:rPr>
          <w:rFonts w:cs="Calibri"/>
        </w:rPr>
        <w:t xml:space="preserve"> </w:t>
      </w:r>
      <w:r w:rsidR="00B532FC" w:rsidRPr="009D6AC4">
        <w:rPr>
          <w:rFonts w:cs="Calibri"/>
        </w:rPr>
        <w:t>5</w:t>
      </w:r>
      <w:r w:rsidR="0077794F" w:rsidRPr="009D6AC4">
        <w:rPr>
          <w:rFonts w:cs="Calibri"/>
        </w:rPr>
        <w:t xml:space="preserve">% </w:t>
      </w:r>
      <w:r w:rsidR="002754D9">
        <w:rPr>
          <w:rFonts w:cs="Calibri"/>
        </w:rPr>
        <w:t xml:space="preserve"> wynagrodzenia Wykonawcy </w:t>
      </w:r>
      <w:r w:rsidR="00A51447" w:rsidRPr="009D6AC4">
        <w:rPr>
          <w:rFonts w:cs="Calibri"/>
        </w:rPr>
        <w:t>brutto</w:t>
      </w:r>
      <w:r w:rsidR="0077794F" w:rsidRPr="009D6AC4">
        <w:rPr>
          <w:rFonts w:cs="Calibri"/>
        </w:rPr>
        <w:t xml:space="preserve"> za każdy dzień zwłoki, liczony </w:t>
      </w:r>
      <w:r w:rsidR="0027770E" w:rsidRPr="009D6AC4">
        <w:rPr>
          <w:rFonts w:cs="Calibri"/>
        </w:rPr>
        <w:t>od upływu terminu wyznaczonego na usunięcie wad</w:t>
      </w:r>
      <w:r w:rsidR="00B532FC" w:rsidRPr="009D6AC4">
        <w:rPr>
          <w:rFonts w:cs="Calibri"/>
        </w:rPr>
        <w:t xml:space="preserve"> </w:t>
      </w:r>
      <w:r w:rsidR="0077794F" w:rsidRPr="009D6AC4">
        <w:rPr>
          <w:rFonts w:cs="Calibri"/>
        </w:rPr>
        <w:t xml:space="preserve"> </w:t>
      </w:r>
      <w:r w:rsidR="00B532FC" w:rsidRPr="009D6AC4">
        <w:rPr>
          <w:rFonts w:cs="Calibri"/>
        </w:rPr>
        <w:t>do  momentu odbioru robót.</w:t>
      </w:r>
    </w:p>
    <w:p w:rsidR="00333794" w:rsidRPr="009D6AC4" w:rsidRDefault="00A45383" w:rsidP="00F174C9">
      <w:p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ab/>
        <w:t>c</w:t>
      </w:r>
      <w:r w:rsidR="00333794" w:rsidRPr="009D6AC4">
        <w:rPr>
          <w:rFonts w:cs="Calibri"/>
          <w:lang w:eastAsia="pl-PL"/>
        </w:rPr>
        <w:t>)</w:t>
      </w:r>
      <w:r w:rsidR="00333794" w:rsidRPr="009D6AC4">
        <w:rPr>
          <w:rFonts w:cs="Calibri"/>
          <w:lang w:eastAsia="pl-PL"/>
        </w:rPr>
        <w:tab/>
      </w:r>
      <w:r w:rsidR="008035D8" w:rsidRPr="009D6AC4">
        <w:rPr>
          <w:rFonts w:cs="Calibri"/>
          <w:lang w:eastAsia="pl-PL"/>
        </w:rPr>
        <w:t>powierzenie bez zgody Z</w:t>
      </w:r>
      <w:r w:rsidR="00333794" w:rsidRPr="009D6AC4">
        <w:rPr>
          <w:rFonts w:cs="Calibri"/>
          <w:lang w:eastAsia="pl-PL"/>
        </w:rPr>
        <w:t>amawiającego wykonania objętych umową robót innej osobie -</w:t>
      </w:r>
      <w:r w:rsidR="00102A33" w:rsidRPr="009D6AC4">
        <w:rPr>
          <w:rFonts w:cs="Calibri"/>
          <w:lang w:eastAsia="pl-PL"/>
        </w:rPr>
        <w:t xml:space="preserve">          </w:t>
      </w:r>
      <w:r w:rsidR="00890AAB" w:rsidRPr="009D6AC4">
        <w:rPr>
          <w:rFonts w:cs="Calibri"/>
          <w:lang w:eastAsia="pl-PL"/>
        </w:rPr>
        <w:t xml:space="preserve"> </w:t>
      </w:r>
      <w:r w:rsidR="00333794" w:rsidRPr="009D6AC4">
        <w:rPr>
          <w:rFonts w:cs="Calibri"/>
          <w:lang w:eastAsia="pl-PL"/>
        </w:rPr>
        <w:t xml:space="preserve">w wysokości </w:t>
      </w:r>
      <w:r w:rsidR="0040362D" w:rsidRPr="009D6AC4">
        <w:rPr>
          <w:rFonts w:cs="Calibri"/>
          <w:lang w:eastAsia="pl-PL"/>
        </w:rPr>
        <w:t>10</w:t>
      </w:r>
      <w:r w:rsidR="00333794" w:rsidRPr="009D6AC4">
        <w:rPr>
          <w:rFonts w:cs="Calibri"/>
          <w:lang w:eastAsia="pl-PL"/>
        </w:rPr>
        <w:t xml:space="preserve">% </w:t>
      </w:r>
      <w:r w:rsidR="008035D8" w:rsidRPr="009D6AC4">
        <w:rPr>
          <w:rFonts w:cs="Calibri"/>
          <w:lang w:eastAsia="pl-PL"/>
        </w:rPr>
        <w:t>wynagrodzenia W</w:t>
      </w:r>
      <w:r w:rsidR="00333794" w:rsidRPr="009D6AC4">
        <w:rPr>
          <w:rFonts w:cs="Calibri"/>
          <w:lang w:eastAsia="pl-PL"/>
        </w:rPr>
        <w:t>ykonawcy</w:t>
      </w:r>
      <w:r w:rsidR="002754D9">
        <w:rPr>
          <w:rFonts w:cs="Calibri"/>
          <w:lang w:eastAsia="pl-PL"/>
        </w:rPr>
        <w:t xml:space="preserve"> brutto</w:t>
      </w:r>
      <w:r w:rsidR="00333794" w:rsidRPr="009D6AC4">
        <w:rPr>
          <w:rFonts w:cs="Calibri"/>
          <w:lang w:eastAsia="pl-PL"/>
        </w:rPr>
        <w:t>,</w:t>
      </w:r>
    </w:p>
    <w:p w:rsidR="00333794" w:rsidRPr="009D6AC4" w:rsidRDefault="008035D8" w:rsidP="00CE75A1">
      <w:p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ab/>
      </w:r>
      <w:r w:rsidR="00A45383">
        <w:rPr>
          <w:rFonts w:cs="Calibri"/>
          <w:lang w:eastAsia="pl-PL"/>
        </w:rPr>
        <w:t>d</w:t>
      </w:r>
      <w:r w:rsidRPr="009D6AC4">
        <w:rPr>
          <w:rFonts w:cs="Calibri"/>
          <w:lang w:eastAsia="pl-PL"/>
        </w:rPr>
        <w:t>)</w:t>
      </w:r>
      <w:r w:rsidRPr="009D6AC4">
        <w:rPr>
          <w:rFonts w:cs="Calibri"/>
          <w:lang w:eastAsia="pl-PL"/>
        </w:rPr>
        <w:tab/>
        <w:t>odstąpienie przez Zamawiającego od U</w:t>
      </w:r>
      <w:r w:rsidR="00333794" w:rsidRPr="009D6AC4">
        <w:rPr>
          <w:rFonts w:cs="Calibri"/>
          <w:lang w:eastAsia="pl-PL"/>
        </w:rPr>
        <w:t>mowy z p</w:t>
      </w:r>
      <w:r w:rsidR="00CF63A3" w:rsidRPr="009D6AC4">
        <w:rPr>
          <w:rFonts w:cs="Calibri"/>
          <w:lang w:eastAsia="pl-PL"/>
        </w:rPr>
        <w:t>rzyczyn leżących po stronie Wykonawcy</w:t>
      </w:r>
      <w:r w:rsidR="00333794" w:rsidRPr="009D6AC4">
        <w:rPr>
          <w:rFonts w:cs="Calibri"/>
          <w:lang w:eastAsia="pl-PL"/>
        </w:rPr>
        <w:t xml:space="preserve"> -</w:t>
      </w:r>
      <w:r w:rsidR="00102A33" w:rsidRPr="009D6AC4">
        <w:rPr>
          <w:rFonts w:cs="Calibri"/>
          <w:lang w:eastAsia="pl-PL"/>
        </w:rPr>
        <w:t xml:space="preserve">    </w:t>
      </w:r>
      <w:r w:rsidRPr="009D6AC4">
        <w:rPr>
          <w:rFonts w:cs="Calibri"/>
          <w:lang w:eastAsia="pl-PL"/>
        </w:rPr>
        <w:t xml:space="preserve"> w wysokości 20% wynagrodzenia W</w:t>
      </w:r>
      <w:r w:rsidR="00333794" w:rsidRPr="009D6AC4">
        <w:rPr>
          <w:rFonts w:cs="Calibri"/>
          <w:lang w:eastAsia="pl-PL"/>
        </w:rPr>
        <w:t>ykonawcy</w:t>
      </w:r>
      <w:r w:rsidR="002754D9">
        <w:rPr>
          <w:rFonts w:cs="Calibri"/>
          <w:lang w:eastAsia="pl-PL"/>
        </w:rPr>
        <w:t xml:space="preserve"> brutto</w:t>
      </w:r>
      <w:r w:rsidRPr="009D6AC4">
        <w:rPr>
          <w:rFonts w:cs="Calibri"/>
          <w:lang w:eastAsia="pl-PL"/>
        </w:rPr>
        <w:t>,</w:t>
      </w:r>
    </w:p>
    <w:p w:rsidR="007D489C" w:rsidRPr="009D6AC4" w:rsidRDefault="00A45383" w:rsidP="00CE75A1">
      <w:pPr>
        <w:tabs>
          <w:tab w:val="righ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e</w:t>
      </w:r>
      <w:r w:rsidR="007D489C" w:rsidRPr="009D6AC4">
        <w:rPr>
          <w:rFonts w:cs="Calibri"/>
          <w:lang w:eastAsia="pl-PL"/>
        </w:rPr>
        <w:t xml:space="preserve">) </w:t>
      </w:r>
      <w:r w:rsidR="00B642D2">
        <w:rPr>
          <w:rFonts w:cs="Calibri"/>
          <w:lang w:eastAsia="pl-PL"/>
        </w:rPr>
        <w:t xml:space="preserve"> </w:t>
      </w:r>
      <w:r w:rsidR="007D489C" w:rsidRPr="009D6AC4">
        <w:rPr>
          <w:rFonts w:cs="Calibri"/>
          <w:lang w:eastAsia="pl-PL"/>
        </w:rPr>
        <w:t xml:space="preserve">zawinione przerwanie pracy oddziałów </w:t>
      </w:r>
      <w:proofErr w:type="spellStart"/>
      <w:r w:rsidR="007D489C" w:rsidRPr="009D6AC4">
        <w:rPr>
          <w:rFonts w:cs="Calibri"/>
          <w:lang w:eastAsia="pl-PL"/>
        </w:rPr>
        <w:t>szpitala</w:t>
      </w:r>
      <w:proofErr w:type="spellEnd"/>
      <w:r w:rsidR="007D489C" w:rsidRPr="009D6AC4">
        <w:rPr>
          <w:rFonts w:cs="Calibri"/>
          <w:lang w:eastAsia="pl-PL"/>
        </w:rPr>
        <w:t xml:space="preserve"> w wysokości </w:t>
      </w:r>
      <w:r w:rsidR="0040362D" w:rsidRPr="009D6AC4">
        <w:rPr>
          <w:rFonts w:cs="Calibri"/>
          <w:lang w:eastAsia="pl-PL"/>
        </w:rPr>
        <w:t>0,5</w:t>
      </w:r>
      <w:r w:rsidR="007D489C" w:rsidRPr="009D6AC4">
        <w:rPr>
          <w:rFonts w:cs="Calibri"/>
          <w:lang w:eastAsia="pl-PL"/>
        </w:rPr>
        <w:t xml:space="preserve"> % wynagrodzenia </w:t>
      </w:r>
      <w:r w:rsidR="002754D9">
        <w:rPr>
          <w:rFonts w:cs="Calibri"/>
          <w:lang w:eastAsia="pl-PL"/>
        </w:rPr>
        <w:t xml:space="preserve">brutto Wykonawcy </w:t>
      </w:r>
      <w:r w:rsidR="007D489C" w:rsidRPr="009D6AC4">
        <w:rPr>
          <w:rFonts w:cs="Calibri"/>
          <w:lang w:eastAsia="pl-PL"/>
        </w:rPr>
        <w:t>za każde takie zdarzenie</w:t>
      </w:r>
      <w:r w:rsidR="00102A33" w:rsidRPr="009D6AC4">
        <w:rPr>
          <w:rFonts w:cs="Calibri"/>
          <w:lang w:eastAsia="pl-PL"/>
        </w:rPr>
        <w:t>,</w:t>
      </w:r>
    </w:p>
    <w:p w:rsidR="00390F68" w:rsidRDefault="00A45383" w:rsidP="00390F68">
      <w:pPr>
        <w:tabs>
          <w:tab w:val="right" w:pos="284"/>
          <w:tab w:val="left" w:pos="56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f</w:t>
      </w:r>
      <w:r w:rsidR="008035D8" w:rsidRPr="009D6AC4">
        <w:rPr>
          <w:rFonts w:cs="Calibri"/>
          <w:lang w:eastAsia="pl-PL"/>
        </w:rPr>
        <w:t>)</w:t>
      </w:r>
      <w:r w:rsidR="006011C4" w:rsidRPr="009D6AC4">
        <w:rPr>
          <w:rFonts w:cs="Calibri"/>
          <w:lang w:eastAsia="pl-PL"/>
        </w:rPr>
        <w:t xml:space="preserve"> </w:t>
      </w:r>
      <w:r w:rsidR="00B642D2">
        <w:rPr>
          <w:rFonts w:cs="Calibri"/>
          <w:lang w:eastAsia="pl-PL"/>
        </w:rPr>
        <w:t xml:space="preserve">   </w:t>
      </w:r>
      <w:r w:rsidR="008035D8" w:rsidRPr="009D6AC4">
        <w:rPr>
          <w:rFonts w:cs="Calibri"/>
          <w:lang w:eastAsia="pl-PL"/>
        </w:rPr>
        <w:t xml:space="preserve">za niewykonanie lub nienależyte wykonanie niniejszej Umowy - w wysokości </w:t>
      </w:r>
      <w:r w:rsidR="0040362D" w:rsidRPr="009D6AC4">
        <w:rPr>
          <w:rFonts w:cs="Calibri"/>
          <w:lang w:eastAsia="pl-PL"/>
        </w:rPr>
        <w:t>10</w:t>
      </w:r>
      <w:r w:rsidR="008035D8" w:rsidRPr="009D6AC4">
        <w:rPr>
          <w:rFonts w:cs="Calibri"/>
          <w:lang w:eastAsia="pl-PL"/>
        </w:rPr>
        <w:t>% wynagrodzenia Wykonawcy.</w:t>
      </w:r>
    </w:p>
    <w:p w:rsidR="003113A7" w:rsidRPr="009D6AC4" w:rsidRDefault="003113A7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2</w:t>
      </w:r>
      <w:r w:rsidR="006011C4" w:rsidRPr="009D6AC4">
        <w:rPr>
          <w:rFonts w:cs="Calibri"/>
          <w:lang w:eastAsia="pl-PL"/>
        </w:rPr>
        <w:t xml:space="preserve">. </w:t>
      </w:r>
      <w:r w:rsidRPr="009D6AC4">
        <w:rPr>
          <w:rFonts w:cs="Calibri"/>
          <w:lang w:eastAsia="pl-PL"/>
        </w:rPr>
        <w:t>Zamawiający jest obowiązany zapłacić Wykonawcy karę umowną</w:t>
      </w:r>
      <w:r w:rsidR="00D04033">
        <w:rPr>
          <w:rFonts w:cs="Calibri"/>
          <w:lang w:eastAsia="pl-PL"/>
        </w:rPr>
        <w:t xml:space="preserve"> w wysokości 20% wynagrodzenia W</w:t>
      </w:r>
      <w:r w:rsidRPr="009D6AC4">
        <w:rPr>
          <w:rFonts w:cs="Calibri"/>
          <w:lang w:eastAsia="pl-PL"/>
        </w:rPr>
        <w:t>ykonawcy w przypadku odstąpienia Wykonawcy od umowy z przyczyn leżących po stronie Zamawiającego</w:t>
      </w:r>
      <w:r w:rsidR="00807476" w:rsidRPr="009D6AC4">
        <w:rPr>
          <w:rFonts w:cs="Calibri"/>
          <w:lang w:eastAsia="pl-PL"/>
        </w:rPr>
        <w:t xml:space="preserve"> jednocześnie dopuszcza się zmniejszenie zakresu robót</w:t>
      </w:r>
      <w:r w:rsidR="00591028" w:rsidRPr="009D6AC4">
        <w:rPr>
          <w:rFonts w:cs="Calibri"/>
          <w:lang w:eastAsia="pl-PL"/>
        </w:rPr>
        <w:t xml:space="preserve"> na życzenie Zamawiającego.</w:t>
      </w:r>
    </w:p>
    <w:p w:rsidR="00390F68" w:rsidRDefault="003C3EE6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  <w:lang w:eastAsia="pl-PL"/>
        </w:rPr>
        <w:t xml:space="preserve">3. Wykonawca </w:t>
      </w:r>
      <w:r w:rsidRPr="009D6AC4">
        <w:rPr>
          <w:rFonts w:cs="Calibri"/>
        </w:rPr>
        <w:t>dopuszcza potrącenia naliczonych kar umownych z nal</w:t>
      </w:r>
      <w:r w:rsidR="00390F68">
        <w:rPr>
          <w:rFonts w:cs="Calibri"/>
        </w:rPr>
        <w:t>eżnego wykonawcy wynagrodzenia.</w:t>
      </w:r>
    </w:p>
    <w:p w:rsidR="00390F68" w:rsidRDefault="003C3EE6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4</w:t>
      </w:r>
      <w:r w:rsidR="006011C4" w:rsidRPr="009D6AC4">
        <w:rPr>
          <w:rFonts w:cs="Calibri"/>
          <w:lang w:eastAsia="pl-PL"/>
        </w:rPr>
        <w:t>.</w:t>
      </w:r>
      <w:r w:rsidR="005236CE">
        <w:rPr>
          <w:rFonts w:cs="Calibri"/>
          <w:lang w:eastAsia="pl-PL"/>
        </w:rPr>
        <w:t xml:space="preserve"> </w:t>
      </w:r>
      <w:r w:rsidR="008035D8" w:rsidRPr="009D6AC4">
        <w:rPr>
          <w:rFonts w:cs="Calibri"/>
          <w:lang w:eastAsia="pl-PL"/>
        </w:rPr>
        <w:t>P</w:t>
      </w:r>
      <w:r w:rsidR="00333794" w:rsidRPr="009D6AC4">
        <w:rPr>
          <w:rFonts w:cs="Calibri"/>
          <w:lang w:eastAsia="pl-PL"/>
        </w:rPr>
        <w:t>rzez wynagrodzenie wykonawcy stanowiące podstawę do obliczania kar umownych nal</w:t>
      </w:r>
      <w:r w:rsidR="008035D8" w:rsidRPr="009D6AC4">
        <w:rPr>
          <w:rFonts w:cs="Calibri"/>
          <w:lang w:eastAsia="pl-PL"/>
        </w:rPr>
        <w:t xml:space="preserve">eży </w:t>
      </w:r>
      <w:r w:rsidR="00890AAB" w:rsidRPr="009D6AC4">
        <w:rPr>
          <w:rFonts w:cs="Calibri"/>
          <w:lang w:eastAsia="pl-PL"/>
        </w:rPr>
        <w:t xml:space="preserve">  </w:t>
      </w:r>
      <w:r w:rsidR="008035D8" w:rsidRPr="009D6AC4">
        <w:rPr>
          <w:rFonts w:cs="Calibri"/>
          <w:lang w:eastAsia="pl-PL"/>
        </w:rPr>
        <w:t xml:space="preserve">rozumieć </w:t>
      </w:r>
      <w:r w:rsidR="00CF63A3" w:rsidRPr="009D6AC4">
        <w:rPr>
          <w:rFonts w:cs="Calibri"/>
          <w:lang w:eastAsia="pl-PL"/>
        </w:rPr>
        <w:t>w</w:t>
      </w:r>
      <w:r w:rsidR="008035D8" w:rsidRPr="009D6AC4">
        <w:rPr>
          <w:rFonts w:cs="Calibri"/>
          <w:lang w:eastAsia="pl-PL"/>
        </w:rPr>
        <w:t>ynagrodzenie</w:t>
      </w:r>
      <w:r w:rsidR="00CF63A3" w:rsidRPr="009D6AC4">
        <w:rPr>
          <w:rFonts w:cs="Calibri"/>
          <w:lang w:eastAsia="pl-PL"/>
        </w:rPr>
        <w:t xml:space="preserve">, o którym mowa w § </w:t>
      </w:r>
      <w:r w:rsidR="00E90220" w:rsidRPr="009D6AC4">
        <w:rPr>
          <w:rFonts w:cs="Calibri"/>
          <w:lang w:eastAsia="pl-PL"/>
        </w:rPr>
        <w:t>13</w:t>
      </w:r>
      <w:r w:rsidR="007D489C" w:rsidRPr="009D6AC4">
        <w:rPr>
          <w:rFonts w:cs="Calibri"/>
          <w:lang w:eastAsia="pl-PL"/>
        </w:rPr>
        <w:t xml:space="preserve"> </w:t>
      </w:r>
      <w:r w:rsidR="005278B2" w:rsidRPr="009D6AC4">
        <w:rPr>
          <w:rFonts w:cs="Calibri"/>
          <w:lang w:eastAsia="pl-PL"/>
        </w:rPr>
        <w:t xml:space="preserve">ust. 1 </w:t>
      </w:r>
      <w:r w:rsidR="00CF63A3" w:rsidRPr="009D6AC4">
        <w:rPr>
          <w:rFonts w:cs="Calibri"/>
          <w:lang w:eastAsia="pl-PL"/>
        </w:rPr>
        <w:t>umowy</w:t>
      </w:r>
      <w:r w:rsidR="00333794" w:rsidRPr="009D6AC4">
        <w:rPr>
          <w:rFonts w:cs="Calibri"/>
          <w:lang w:eastAsia="pl-PL"/>
        </w:rPr>
        <w:t>.</w:t>
      </w:r>
    </w:p>
    <w:p w:rsidR="005D1DB7" w:rsidRDefault="003C3EE6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bCs/>
          <w:lang w:eastAsia="pl-PL"/>
        </w:rPr>
        <w:t>5</w:t>
      </w:r>
      <w:r w:rsidR="008035D8" w:rsidRPr="009D6AC4">
        <w:rPr>
          <w:rFonts w:cs="Calibri"/>
          <w:bCs/>
          <w:lang w:eastAsia="pl-PL"/>
        </w:rPr>
        <w:t>.</w:t>
      </w:r>
      <w:r w:rsidR="008035D8" w:rsidRPr="009D6AC4">
        <w:rPr>
          <w:rFonts w:cs="Calibri"/>
          <w:lang w:eastAsia="pl-PL"/>
        </w:rPr>
        <w:t xml:space="preserve"> </w:t>
      </w:r>
      <w:r w:rsidR="00CF63A3" w:rsidRPr="009D6AC4">
        <w:rPr>
          <w:rFonts w:cs="Calibri"/>
          <w:lang w:eastAsia="pl-PL"/>
        </w:rPr>
        <w:t xml:space="preserve">W razie gdy szkoda poniesiona przez Zamawiającego przewyższy wysokość należnych kar umownych, Zamawiający może żądać uzupełniającego odszkodowania na zasadach ogólnych. </w:t>
      </w:r>
    </w:p>
    <w:p w:rsidR="00D04033" w:rsidRPr="009D6AC4" w:rsidRDefault="00D04033" w:rsidP="00390F6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</w:p>
    <w:p w:rsidR="004B11ED" w:rsidRDefault="0040362D" w:rsidP="00706EE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     </w:t>
      </w:r>
    </w:p>
    <w:p w:rsidR="00CE770D" w:rsidRPr="009D6AC4" w:rsidRDefault="00CE770D" w:rsidP="00706EE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hanging="408"/>
        <w:jc w:val="both"/>
        <w:rPr>
          <w:rFonts w:cs="Calibri"/>
          <w:b/>
          <w:bCs/>
        </w:rPr>
      </w:pPr>
    </w:p>
    <w:p w:rsidR="00FF0A28" w:rsidRPr="009D6AC4" w:rsidRDefault="005D1DB7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lastRenderedPageBreak/>
        <w:t>§</w:t>
      </w:r>
      <w:r w:rsidR="007D489C" w:rsidRPr="009D6AC4">
        <w:rPr>
          <w:rFonts w:cs="Calibri"/>
          <w:b/>
          <w:lang w:eastAsia="pl-PL"/>
        </w:rPr>
        <w:t xml:space="preserve"> 1</w:t>
      </w:r>
      <w:r w:rsidR="000535B5" w:rsidRPr="009D6AC4">
        <w:rPr>
          <w:rFonts w:cs="Calibri"/>
          <w:b/>
          <w:lang w:eastAsia="pl-PL"/>
        </w:rPr>
        <w:t>3</w:t>
      </w:r>
    </w:p>
    <w:p w:rsidR="005D1DB7" w:rsidRPr="009D6AC4" w:rsidRDefault="005D1DB7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WYNAGRODZENIE I ROZLICZENIA</w:t>
      </w:r>
    </w:p>
    <w:p w:rsidR="007D489C" w:rsidRDefault="006205EE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 xml:space="preserve">Za roboty wykonane Wykonawca otrzymuje uzgodnione przez Strony wynagrodzenie </w:t>
      </w:r>
      <w:r w:rsidR="001076E3" w:rsidRPr="009D6AC4">
        <w:rPr>
          <w:rFonts w:cs="Calibri"/>
        </w:rPr>
        <w:t xml:space="preserve">ryczałtowe </w:t>
      </w:r>
      <w:r w:rsidRPr="009D6AC4">
        <w:rPr>
          <w:rFonts w:cs="Calibri"/>
        </w:rPr>
        <w:t>(zwane dalej „Wynagrodzeniem”)</w:t>
      </w:r>
      <w:r w:rsidR="003023C9" w:rsidRPr="009D6AC4">
        <w:rPr>
          <w:rFonts w:cs="Calibri"/>
        </w:rPr>
        <w:t xml:space="preserve"> w kwocie </w:t>
      </w:r>
      <w:r w:rsidR="00390F68">
        <w:rPr>
          <w:rFonts w:cs="Calibri"/>
        </w:rPr>
        <w:t>……………………</w:t>
      </w:r>
      <w:r w:rsidR="00B00757" w:rsidRPr="009D6AC4">
        <w:rPr>
          <w:rFonts w:cs="Calibri"/>
        </w:rPr>
        <w:t xml:space="preserve"> </w:t>
      </w:r>
      <w:r w:rsidR="003023C9" w:rsidRPr="009D6AC4">
        <w:rPr>
          <w:rFonts w:cs="Calibri"/>
        </w:rPr>
        <w:t xml:space="preserve">zł </w:t>
      </w:r>
      <w:r w:rsidR="00F71514" w:rsidRPr="009D6AC4">
        <w:rPr>
          <w:rFonts w:cs="Calibri"/>
        </w:rPr>
        <w:t xml:space="preserve">brutto </w:t>
      </w:r>
      <w:r w:rsidR="003023C9" w:rsidRPr="009D6AC4">
        <w:rPr>
          <w:rFonts w:cs="Calibri"/>
        </w:rPr>
        <w:t>(</w:t>
      </w:r>
      <w:r w:rsidR="007D489C" w:rsidRPr="009D6AC4">
        <w:rPr>
          <w:rFonts w:cs="Calibri"/>
        </w:rPr>
        <w:t xml:space="preserve">słownie: </w:t>
      </w:r>
      <w:r w:rsidR="00390F68">
        <w:rPr>
          <w:rFonts w:cs="Calibri"/>
        </w:rPr>
        <w:t>……………………………………………………………………………………………………………………………..</w:t>
      </w:r>
      <w:r w:rsidR="00C7344F">
        <w:rPr>
          <w:rFonts w:cs="Calibri"/>
        </w:rPr>
        <w:t>/100 złotego</w:t>
      </w:r>
      <w:r w:rsidR="00A51447" w:rsidRPr="009D6AC4">
        <w:rPr>
          <w:rFonts w:cs="Calibri"/>
        </w:rPr>
        <w:t>)</w:t>
      </w:r>
    </w:p>
    <w:p w:rsidR="001B5669" w:rsidRPr="009D6AC4" w:rsidRDefault="001B5669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Wynagrodzenie Ryczałtowe dotyczy zakresu robót przedstawionego przez Zamawiającego w Dokumentacji Projektowej i Przedmiarach robót.</w:t>
      </w:r>
    </w:p>
    <w:p w:rsidR="00AA1B3D" w:rsidRPr="009D6AC4" w:rsidRDefault="003113A7" w:rsidP="00390F6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 xml:space="preserve">Strony </w:t>
      </w:r>
      <w:r w:rsidR="00F71514" w:rsidRPr="009D6AC4">
        <w:rPr>
          <w:rFonts w:cs="Calibri"/>
        </w:rPr>
        <w:t xml:space="preserve">nie </w:t>
      </w:r>
      <w:r w:rsidRPr="009D6AC4">
        <w:rPr>
          <w:rFonts w:cs="Calibri"/>
        </w:rPr>
        <w:t xml:space="preserve">dopuszczają możliwość </w:t>
      </w:r>
      <w:r w:rsidR="00315E28" w:rsidRPr="009D6AC4">
        <w:rPr>
          <w:rFonts w:cs="Calibri"/>
        </w:rPr>
        <w:t xml:space="preserve">zmiany </w:t>
      </w:r>
      <w:r w:rsidRPr="009D6AC4">
        <w:rPr>
          <w:rFonts w:cs="Calibri"/>
        </w:rPr>
        <w:t>wynagrodzenia określonego w §1</w:t>
      </w:r>
      <w:r w:rsidR="000535B5" w:rsidRPr="009D6AC4">
        <w:rPr>
          <w:rFonts w:cs="Calibri"/>
        </w:rPr>
        <w:t>3</w:t>
      </w:r>
      <w:r w:rsidRPr="009D6AC4">
        <w:rPr>
          <w:rFonts w:cs="Calibri"/>
        </w:rPr>
        <w:t xml:space="preserve"> ust.1 </w:t>
      </w:r>
      <w:r w:rsidR="00F71514" w:rsidRPr="009D6AC4">
        <w:rPr>
          <w:rFonts w:cs="Calibri"/>
        </w:rPr>
        <w:t xml:space="preserve">. </w:t>
      </w:r>
    </w:p>
    <w:p w:rsidR="001B5669" w:rsidRDefault="001B5669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Na skutek sytuacji niemożliwej wcześniej do przewidzenia na etapie projektowania, Zamawiający może rozpatrzyć zasadność zamówienia dodatkowego , jeżeli jego wartość przekrocz</w:t>
      </w:r>
      <w:r w:rsidR="00030B84">
        <w:rPr>
          <w:rFonts w:cs="Calibri"/>
          <w:lang w:eastAsia="ar-SA"/>
        </w:rPr>
        <w:t xml:space="preserve">y jednorazowo </w:t>
      </w:r>
      <w:r>
        <w:rPr>
          <w:rFonts w:cs="Calibri"/>
          <w:lang w:eastAsia="ar-SA"/>
        </w:rPr>
        <w:t xml:space="preserve"> 5%</w:t>
      </w:r>
      <w:r w:rsidR="00D53814">
        <w:rPr>
          <w:rFonts w:cs="Calibri"/>
          <w:lang w:eastAsia="ar-SA"/>
        </w:rPr>
        <w:t xml:space="preserve"> uzgodnionego w </w:t>
      </w:r>
      <w:r w:rsidR="009C53DE">
        <w:rPr>
          <w:rFonts w:cs="Calibri"/>
        </w:rPr>
        <w:t>§13 ust.1</w:t>
      </w:r>
      <w:r w:rsidR="00D53814" w:rsidRPr="009D6AC4">
        <w:rPr>
          <w:rFonts w:cs="Calibri"/>
        </w:rPr>
        <w:t xml:space="preserve">. </w:t>
      </w:r>
      <w:r w:rsidR="00D53814">
        <w:rPr>
          <w:rFonts w:cs="Calibri"/>
        </w:rPr>
        <w:t xml:space="preserve"> wynagrodzenia.</w:t>
      </w:r>
    </w:p>
    <w:p w:rsidR="00030B84" w:rsidRDefault="00030B84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przypadku konieczności wykonania robót dodatkowych, wykraczających poza ustalony umową zakres prac, Wykonawca rozpocznie ich wykonywanie dopiero po wyrażeniu zgody na rozszerzenie zakresu umowy przez Zamawiającego i uzgodnieniu wynagrodzenia za ich wykonanie. Nie dotyczy to prac niecierpiących zwłoki z uwagi</w:t>
      </w:r>
      <w:r w:rsidR="002065DC">
        <w:rPr>
          <w:rFonts w:cs="Calibri"/>
          <w:lang w:eastAsia="ar-SA"/>
        </w:rPr>
        <w:t xml:space="preserve"> na stan budynku, instalacji lub bezpieczeństwo ludzi.</w:t>
      </w:r>
    </w:p>
    <w:p w:rsidR="003831EB" w:rsidRPr="009D6AC4" w:rsidRDefault="003831EB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 xml:space="preserve">Strony ustalają, że kwota </w:t>
      </w:r>
      <w:r w:rsidR="00F71514" w:rsidRPr="009D6AC4">
        <w:rPr>
          <w:rFonts w:cs="Calibri"/>
        </w:rPr>
        <w:t>brutto</w:t>
      </w:r>
      <w:r w:rsidRPr="009D6AC4">
        <w:rPr>
          <w:rFonts w:cs="Calibri"/>
        </w:rPr>
        <w:t xml:space="preserve">, wyszczególniona </w:t>
      </w:r>
      <w:r w:rsidR="00C46D5A" w:rsidRPr="009D6AC4">
        <w:rPr>
          <w:rFonts w:cs="Calibri"/>
        </w:rPr>
        <w:t>w</w:t>
      </w:r>
      <w:r w:rsidR="000535B5" w:rsidRPr="009D6AC4">
        <w:rPr>
          <w:rFonts w:cs="Calibri"/>
        </w:rPr>
        <w:t xml:space="preserve"> §13</w:t>
      </w:r>
      <w:r w:rsidRPr="009D6AC4">
        <w:rPr>
          <w:rFonts w:cs="Calibri"/>
        </w:rPr>
        <w:t xml:space="preserve"> ust. 1 niniejszej umowy</w:t>
      </w:r>
      <w:r w:rsidRPr="009D6AC4">
        <w:rPr>
          <w:rFonts w:cs="Calibri"/>
          <w:b/>
        </w:rPr>
        <w:t>,</w:t>
      </w:r>
      <w:r w:rsidRPr="009D6AC4">
        <w:rPr>
          <w:rFonts w:cs="Calibri"/>
        </w:rPr>
        <w:t xml:space="preserve"> obowiązuje przez cały okres trwania umowy. </w:t>
      </w:r>
    </w:p>
    <w:p w:rsidR="00C7411F" w:rsidRDefault="006205EE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 xml:space="preserve">Rozliczenie Wykonawcy za wykonanie przedmiotu Umowy następuje </w:t>
      </w:r>
      <w:r w:rsidR="003023C9" w:rsidRPr="009D6AC4">
        <w:rPr>
          <w:rFonts w:cs="Calibri"/>
        </w:rPr>
        <w:t xml:space="preserve">na podstawie faktury. </w:t>
      </w:r>
      <w:r w:rsidRPr="009D6AC4">
        <w:rPr>
          <w:rFonts w:cs="Calibri"/>
        </w:rPr>
        <w:t>Wykonawca wystawia faktur</w:t>
      </w:r>
      <w:r w:rsidR="007D489C" w:rsidRPr="009D6AC4">
        <w:rPr>
          <w:rFonts w:cs="Calibri"/>
        </w:rPr>
        <w:t>ę końcow</w:t>
      </w:r>
      <w:r w:rsidR="003C734F" w:rsidRPr="009D6AC4">
        <w:rPr>
          <w:rFonts w:cs="Calibri"/>
        </w:rPr>
        <w:t>ą</w:t>
      </w:r>
      <w:r w:rsidR="00E00BFB" w:rsidRPr="009D6AC4">
        <w:rPr>
          <w:rFonts w:cs="Calibri"/>
        </w:rPr>
        <w:t xml:space="preserve"> </w:t>
      </w:r>
      <w:r w:rsidR="007D489C" w:rsidRPr="009D6AC4">
        <w:rPr>
          <w:rFonts w:cs="Calibri"/>
        </w:rPr>
        <w:t>w terminie 7 dni od daty odbioru końcowego, a jeśli w odbiorze końcowym stwierdzono wady, w terminie 7 dni od daty usunięcia wad</w:t>
      </w:r>
      <w:r w:rsidRPr="009D6AC4">
        <w:rPr>
          <w:rFonts w:cs="Calibri"/>
        </w:rPr>
        <w:t>.</w:t>
      </w:r>
      <w:r w:rsidR="0040362D" w:rsidRPr="009D6AC4">
        <w:rPr>
          <w:rFonts w:cs="Calibri"/>
        </w:rPr>
        <w:t xml:space="preserve"> </w:t>
      </w:r>
    </w:p>
    <w:p w:rsidR="006205EE" w:rsidRPr="009D6AC4" w:rsidRDefault="0040362D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</w:rPr>
      </w:pPr>
      <w:r w:rsidRPr="009D6AC4">
        <w:rPr>
          <w:rFonts w:cs="Calibri"/>
        </w:rPr>
        <w:t xml:space="preserve">Strony dopuszczają częściowy odbiór robót </w:t>
      </w:r>
      <w:r w:rsidR="00C7411F">
        <w:rPr>
          <w:rFonts w:cs="Calibri"/>
        </w:rPr>
        <w:t xml:space="preserve">i częściowe rozliczenie </w:t>
      </w:r>
      <w:r w:rsidRPr="009D6AC4">
        <w:rPr>
          <w:rFonts w:cs="Calibri"/>
        </w:rPr>
        <w:t>na podstawie częściowego protokołu odbioru</w:t>
      </w:r>
      <w:r w:rsidR="00C7411F">
        <w:rPr>
          <w:rFonts w:cs="Calibri"/>
        </w:rPr>
        <w:t>, sporządzonego nie częściej niż raz na miesiąc kalendarzowy. Łączna wartość wynagrodzenia wypłacanego na podstawie rozliczeń nie może przekroczyć 70% wynagrodzenia Wykonawcy.</w:t>
      </w:r>
      <w:r w:rsidRPr="009D6AC4">
        <w:rPr>
          <w:rFonts w:cs="Calibri"/>
        </w:rPr>
        <w:t xml:space="preserve"> </w:t>
      </w:r>
    </w:p>
    <w:p w:rsidR="0077794F" w:rsidRPr="009D6AC4" w:rsidRDefault="0077794F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lang w:eastAsia="ar-SA"/>
        </w:rPr>
      </w:pPr>
      <w:r w:rsidRPr="009D6AC4">
        <w:rPr>
          <w:rFonts w:cs="Calibri"/>
        </w:rPr>
        <w:t xml:space="preserve">Podstawą wystawienia faktury przez Wykonawcę będzie protokół odbioru robót podpisany przez inspektora nadzoru upoważnionego przez </w:t>
      </w:r>
      <w:r w:rsidRPr="009D6AC4">
        <w:rPr>
          <w:rFonts w:cs="Calibri"/>
          <w:bCs/>
        </w:rPr>
        <w:t>Zamawiającego</w:t>
      </w:r>
      <w:r w:rsidRPr="009D6AC4">
        <w:rPr>
          <w:rFonts w:cs="Calibri"/>
        </w:rPr>
        <w:t xml:space="preserve">. </w:t>
      </w:r>
    </w:p>
    <w:p w:rsidR="0077794F" w:rsidRPr="009D6AC4" w:rsidRDefault="0077794F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lang w:eastAsia="ar-SA"/>
        </w:rPr>
      </w:pPr>
      <w:r w:rsidRPr="009D6AC4">
        <w:rPr>
          <w:rFonts w:cs="Calibri"/>
        </w:rPr>
        <w:t xml:space="preserve">Do faktury </w:t>
      </w:r>
      <w:r w:rsidRPr="009D6AC4">
        <w:rPr>
          <w:rFonts w:cs="Calibri"/>
          <w:bCs/>
        </w:rPr>
        <w:t>Wykonawca</w:t>
      </w:r>
      <w:r w:rsidRPr="009D6AC4">
        <w:rPr>
          <w:rFonts w:cs="Calibri"/>
        </w:rPr>
        <w:t xml:space="preserve"> dołącza komplet dokumentacji rozliczeniowych (protokół odbioru). </w:t>
      </w:r>
    </w:p>
    <w:p w:rsidR="006B7AB9" w:rsidRDefault="000E2624" w:rsidP="00390F68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  <w:rPr>
          <w:rFonts w:cs="Calibri"/>
          <w:lang w:eastAsia="ar-SA"/>
        </w:rPr>
      </w:pPr>
      <w:r w:rsidRPr="00CE75A1">
        <w:rPr>
          <w:rFonts w:cs="Calibri"/>
        </w:rPr>
        <w:t>Termin płatności w</w:t>
      </w:r>
      <w:r w:rsidR="00A6704F" w:rsidRPr="00CE75A1">
        <w:rPr>
          <w:rFonts w:cs="Calibri"/>
        </w:rPr>
        <w:t xml:space="preserve">ynagrodzenia strony ustalają w terminie </w:t>
      </w:r>
      <w:r w:rsidR="009D6AC4" w:rsidRPr="00CE75A1">
        <w:rPr>
          <w:rFonts w:cs="Calibri"/>
        </w:rPr>
        <w:t>3</w:t>
      </w:r>
      <w:r w:rsidR="00054ED5" w:rsidRPr="00CE75A1">
        <w:rPr>
          <w:rFonts w:cs="Calibri"/>
        </w:rPr>
        <w:t>0</w:t>
      </w:r>
      <w:r w:rsidR="00A6704F" w:rsidRPr="00CE75A1">
        <w:rPr>
          <w:rFonts w:cs="Calibri"/>
        </w:rPr>
        <w:t xml:space="preserve"> dni</w:t>
      </w:r>
      <w:r w:rsidRPr="00CE75A1">
        <w:rPr>
          <w:rFonts w:cs="Calibri"/>
        </w:rPr>
        <w:t xml:space="preserve"> od daty</w:t>
      </w:r>
      <w:r w:rsidR="00AA1B3D" w:rsidRPr="00CE75A1">
        <w:rPr>
          <w:rFonts w:cs="Calibri"/>
        </w:rPr>
        <w:t xml:space="preserve"> </w:t>
      </w:r>
      <w:r w:rsidRPr="00CE75A1">
        <w:rPr>
          <w:rFonts w:cs="Calibri"/>
        </w:rPr>
        <w:t>dostarczenia Zamawiającemu prawidłowo wystawionej faktury VAT</w:t>
      </w:r>
      <w:r w:rsidR="00C7344F" w:rsidRPr="00C7344F">
        <w:rPr>
          <w:rFonts w:cs="Calibri"/>
        </w:rPr>
        <w:t>,</w:t>
      </w:r>
      <w:r w:rsidR="00C7344F">
        <w:rPr>
          <w:rFonts w:cs="Calibri"/>
          <w:color w:val="FF0000"/>
        </w:rPr>
        <w:t xml:space="preserve"> </w:t>
      </w:r>
      <w:r w:rsidR="0077794F" w:rsidRPr="00CE75A1">
        <w:rPr>
          <w:rFonts w:cs="Calibri"/>
        </w:rPr>
        <w:t>wraz z potwierdzonym protokołem odbioru</w:t>
      </w:r>
      <w:r w:rsidR="00C46D5A" w:rsidRPr="00CE75A1">
        <w:rPr>
          <w:rFonts w:cs="Calibri"/>
        </w:rPr>
        <w:t xml:space="preserve"> na podane w fakturze konto Wykonawcy</w:t>
      </w:r>
      <w:r w:rsidR="006B7AB9" w:rsidRPr="00CE75A1">
        <w:rPr>
          <w:rFonts w:cs="Calibri"/>
        </w:rPr>
        <w:t xml:space="preserve">. </w:t>
      </w:r>
    </w:p>
    <w:p w:rsidR="002B251C" w:rsidRDefault="002B251C" w:rsidP="00F57EE6">
      <w:pPr>
        <w:pStyle w:val="Bezodstpw"/>
        <w:numPr>
          <w:ilvl w:val="0"/>
          <w:numId w:val="7"/>
        </w:numPr>
        <w:spacing w:line="360" w:lineRule="auto"/>
        <w:ind w:left="284"/>
        <w:rPr>
          <w:rFonts w:cs="Calibri"/>
          <w:lang w:eastAsia="ar-SA"/>
        </w:rPr>
      </w:pPr>
      <w:r w:rsidRPr="00F57EE6">
        <w:rPr>
          <w:rFonts w:cs="Calibri"/>
        </w:rPr>
        <w:t xml:space="preserve">Za dzień dokonania płatności przyjmuje się dzień obciążenia rachunku </w:t>
      </w:r>
      <w:r w:rsidRPr="00F57EE6">
        <w:rPr>
          <w:rFonts w:cs="Calibri"/>
          <w:bCs/>
        </w:rPr>
        <w:t>Zamawiającego</w:t>
      </w:r>
      <w:r w:rsidRPr="00F57EE6">
        <w:rPr>
          <w:rFonts w:cs="Calibri"/>
        </w:rPr>
        <w:t xml:space="preserve">. </w:t>
      </w:r>
    </w:p>
    <w:p w:rsidR="00F57EE6" w:rsidRDefault="002B251C" w:rsidP="00F57EE6">
      <w:pPr>
        <w:pStyle w:val="Bezodstpw"/>
        <w:numPr>
          <w:ilvl w:val="0"/>
          <w:numId w:val="7"/>
        </w:numPr>
        <w:spacing w:line="360" w:lineRule="auto"/>
        <w:ind w:left="284"/>
        <w:rPr>
          <w:rFonts w:cs="Calibri"/>
          <w:lang w:eastAsia="ar-SA"/>
        </w:rPr>
      </w:pPr>
      <w:r w:rsidRPr="00F57EE6">
        <w:rPr>
          <w:rFonts w:cs="Calibri"/>
        </w:rPr>
        <w:lastRenderedPageBreak/>
        <w:t>Wykonawca nie może dokonać cesji wierzytelności wynikających z niniejszej umowy</w:t>
      </w:r>
      <w:r w:rsidR="00B00757" w:rsidRPr="00F57EE6">
        <w:rPr>
          <w:rFonts w:cs="Calibri"/>
        </w:rPr>
        <w:t xml:space="preserve"> </w:t>
      </w:r>
      <w:r w:rsidRPr="00F57EE6">
        <w:rPr>
          <w:rFonts w:cs="Calibri"/>
        </w:rPr>
        <w:t xml:space="preserve">bez uprzedniej </w:t>
      </w:r>
      <w:r w:rsidR="00F57EE6" w:rsidRPr="00F57EE6">
        <w:rPr>
          <w:rFonts w:cs="Calibri"/>
        </w:rPr>
        <w:t xml:space="preserve">  </w:t>
      </w:r>
      <w:r w:rsidRPr="00F57EE6">
        <w:rPr>
          <w:rFonts w:cs="Calibri"/>
        </w:rPr>
        <w:t>zgody Zamawiającego wyrażonej na piśmie.</w:t>
      </w:r>
    </w:p>
    <w:p w:rsidR="004D1379" w:rsidRPr="00D04033" w:rsidRDefault="002B251C" w:rsidP="00D04033">
      <w:pPr>
        <w:pStyle w:val="Bezodstpw"/>
        <w:numPr>
          <w:ilvl w:val="0"/>
          <w:numId w:val="7"/>
        </w:numPr>
        <w:spacing w:line="360" w:lineRule="auto"/>
        <w:ind w:left="284"/>
        <w:rPr>
          <w:rFonts w:cs="Calibri"/>
          <w:lang w:eastAsia="ar-SA"/>
        </w:rPr>
      </w:pPr>
      <w:r w:rsidRPr="00F57EE6">
        <w:rPr>
          <w:rFonts w:cs="Calibri"/>
        </w:rPr>
        <w:t xml:space="preserve"> Koszty bankowe powstałe w Banku Wykonawcy pokrywa Wykonawca natomiast powstałe w Banku Zamawiającego pokrywa Zamawiający.</w:t>
      </w:r>
    </w:p>
    <w:p w:rsidR="00333794" w:rsidRPr="009D6AC4" w:rsidRDefault="00333794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bCs/>
          <w:lang w:eastAsia="pl-PL"/>
        </w:rPr>
      </w:pPr>
      <w:r w:rsidRPr="009D6AC4">
        <w:rPr>
          <w:rFonts w:cs="Calibri"/>
          <w:b/>
          <w:bCs/>
          <w:lang w:eastAsia="pl-PL"/>
        </w:rPr>
        <w:t>§ 1</w:t>
      </w:r>
      <w:r w:rsidR="000535B5" w:rsidRPr="009D6AC4">
        <w:rPr>
          <w:rFonts w:cs="Calibri"/>
          <w:b/>
          <w:bCs/>
          <w:lang w:eastAsia="pl-PL"/>
        </w:rPr>
        <w:t>4</w:t>
      </w:r>
    </w:p>
    <w:p w:rsidR="008035D8" w:rsidRPr="009D6AC4" w:rsidRDefault="008035D8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bCs/>
          <w:lang w:eastAsia="pl-PL"/>
        </w:rPr>
      </w:pPr>
      <w:r w:rsidRPr="009D6AC4">
        <w:rPr>
          <w:rFonts w:cs="Calibri"/>
          <w:b/>
          <w:bCs/>
          <w:lang w:eastAsia="pl-PL"/>
        </w:rPr>
        <w:t>ODSTĄPIENIE OD UMOWY</w:t>
      </w:r>
    </w:p>
    <w:p w:rsidR="001076E3" w:rsidRPr="009D6AC4" w:rsidRDefault="001076E3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 xml:space="preserve">1. Zamawiający ma prawo odstąpić od umowy </w:t>
      </w:r>
      <w:r w:rsidR="00CC15AB" w:rsidRPr="009D6AC4">
        <w:rPr>
          <w:rFonts w:cs="Calibri"/>
        </w:rPr>
        <w:t xml:space="preserve">w </w:t>
      </w:r>
      <w:r w:rsidRPr="009D6AC4">
        <w:rPr>
          <w:rFonts w:cs="Calibri"/>
        </w:rPr>
        <w:t>przypadku:</w:t>
      </w:r>
    </w:p>
    <w:p w:rsidR="001076E3" w:rsidRPr="009D6AC4" w:rsidRDefault="00CC15AB" w:rsidP="005236CE">
      <w:pPr>
        <w:numPr>
          <w:ilvl w:val="1"/>
          <w:numId w:val="5"/>
        </w:numPr>
        <w:tabs>
          <w:tab w:val="clear" w:pos="1440"/>
          <w:tab w:val="num" w:pos="360"/>
        </w:tabs>
        <w:spacing w:after="0" w:line="360" w:lineRule="auto"/>
        <w:ind w:left="284" w:firstLine="0"/>
        <w:jc w:val="both"/>
        <w:rPr>
          <w:rFonts w:cs="Calibri"/>
        </w:rPr>
      </w:pPr>
      <w:r w:rsidRPr="009D6AC4">
        <w:rPr>
          <w:rFonts w:cs="Calibri"/>
        </w:rPr>
        <w:t xml:space="preserve">co najmniej 7 dniowego opóźnienia w rozpoczęciu </w:t>
      </w:r>
      <w:r w:rsidR="001076E3" w:rsidRPr="009D6AC4">
        <w:rPr>
          <w:rFonts w:cs="Calibri"/>
        </w:rPr>
        <w:t xml:space="preserve">realizacji umowy przez </w:t>
      </w:r>
      <w:r w:rsidRPr="009D6AC4">
        <w:rPr>
          <w:rFonts w:cs="Calibri"/>
        </w:rPr>
        <w:t>Wykonawcę</w:t>
      </w:r>
      <w:r w:rsidR="001076E3" w:rsidRPr="009D6AC4">
        <w:rPr>
          <w:rFonts w:cs="Calibri"/>
        </w:rPr>
        <w:t>,</w:t>
      </w:r>
    </w:p>
    <w:p w:rsidR="001076E3" w:rsidRPr="009D6AC4" w:rsidRDefault="001076E3" w:rsidP="005236CE">
      <w:pPr>
        <w:numPr>
          <w:ilvl w:val="1"/>
          <w:numId w:val="5"/>
        </w:numPr>
        <w:tabs>
          <w:tab w:val="clear" w:pos="1440"/>
          <w:tab w:val="num" w:pos="360"/>
        </w:tabs>
        <w:spacing w:after="0" w:line="360" w:lineRule="auto"/>
        <w:ind w:left="284" w:firstLine="0"/>
        <w:jc w:val="both"/>
        <w:rPr>
          <w:rFonts w:cs="Calibri"/>
        </w:rPr>
      </w:pPr>
      <w:r w:rsidRPr="009D6AC4">
        <w:rPr>
          <w:rFonts w:cs="Calibri"/>
        </w:rPr>
        <w:t>nieuzasadnionego wstrzymania robót przez Wykonawcę przez okres 7 dni</w:t>
      </w:r>
      <w:r w:rsidR="00993B8D">
        <w:rPr>
          <w:rFonts w:cs="Calibri"/>
        </w:rPr>
        <w:t>,</w:t>
      </w:r>
    </w:p>
    <w:p w:rsidR="001076E3" w:rsidRPr="009D6AC4" w:rsidRDefault="00CC15AB" w:rsidP="005236CE">
      <w:pPr>
        <w:numPr>
          <w:ilvl w:val="1"/>
          <w:numId w:val="5"/>
        </w:numPr>
        <w:tabs>
          <w:tab w:val="clear" w:pos="1440"/>
          <w:tab w:val="num" w:pos="360"/>
        </w:tabs>
        <w:spacing w:after="0" w:line="360" w:lineRule="auto"/>
        <w:ind w:left="284" w:firstLine="0"/>
        <w:jc w:val="both"/>
        <w:rPr>
          <w:rFonts w:cs="Calibri"/>
        </w:rPr>
      </w:pPr>
      <w:r w:rsidRPr="009D6AC4">
        <w:rPr>
          <w:rFonts w:cs="Calibri"/>
        </w:rPr>
        <w:t xml:space="preserve">co najmniej 7 dniowego </w:t>
      </w:r>
      <w:r w:rsidR="001076E3" w:rsidRPr="009D6AC4">
        <w:rPr>
          <w:rFonts w:cs="Calibri"/>
        </w:rPr>
        <w:t xml:space="preserve">opóźnienia w </w:t>
      </w:r>
      <w:r w:rsidRPr="009D6AC4">
        <w:rPr>
          <w:rFonts w:cs="Calibri"/>
        </w:rPr>
        <w:t xml:space="preserve">ukończeniu </w:t>
      </w:r>
      <w:r w:rsidR="006011C4" w:rsidRPr="009D6AC4">
        <w:rPr>
          <w:rFonts w:cs="Calibri"/>
        </w:rPr>
        <w:t>robót</w:t>
      </w:r>
      <w:r w:rsidR="00993B8D">
        <w:rPr>
          <w:rFonts w:cs="Calibri"/>
        </w:rPr>
        <w:t>,</w:t>
      </w:r>
    </w:p>
    <w:p w:rsidR="00CC15AB" w:rsidRPr="009D6AC4" w:rsidRDefault="001076E3" w:rsidP="00DB6890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284" w:firstLine="0"/>
        <w:jc w:val="both"/>
        <w:rPr>
          <w:rFonts w:cs="Calibri"/>
        </w:rPr>
      </w:pPr>
      <w:r w:rsidRPr="009D6AC4">
        <w:rPr>
          <w:rFonts w:cs="Calibri"/>
        </w:rPr>
        <w:t>w innych wypadkach określonych przepisami kodeksu cywilnego.</w:t>
      </w:r>
    </w:p>
    <w:p w:rsidR="001076E3" w:rsidRPr="009D6AC4" w:rsidRDefault="00CC15AB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 xml:space="preserve">Zamawiający może wykonać prawo odstąpienia w terminie 30 dni od daty stwierdzenia uchybień określonych w </w:t>
      </w:r>
      <w:proofErr w:type="spellStart"/>
      <w:r w:rsidRPr="009D6AC4">
        <w:rPr>
          <w:rFonts w:cs="Calibri"/>
        </w:rPr>
        <w:t>pkt</w:t>
      </w:r>
      <w:proofErr w:type="spellEnd"/>
      <w:r w:rsidRPr="009D6AC4">
        <w:rPr>
          <w:rFonts w:cs="Calibri"/>
        </w:rPr>
        <w:t xml:space="preserve"> a-</w:t>
      </w:r>
      <w:r w:rsidR="00AD35A0">
        <w:rPr>
          <w:rFonts w:cs="Calibri"/>
        </w:rPr>
        <w:t>c</w:t>
      </w:r>
      <w:r w:rsidR="001076E3" w:rsidRPr="009D6AC4">
        <w:rPr>
          <w:rFonts w:cs="Calibri"/>
        </w:rPr>
        <w:t xml:space="preserve"> </w:t>
      </w:r>
    </w:p>
    <w:p w:rsidR="001076E3" w:rsidRPr="009D6AC4" w:rsidRDefault="001076E3" w:rsidP="005236C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Calibri"/>
        </w:rPr>
      </w:pPr>
      <w:r w:rsidRPr="009D6AC4">
        <w:rPr>
          <w:rFonts w:cs="Calibri"/>
        </w:rPr>
        <w:t>Wykonawca może odstąpić od umowy</w:t>
      </w:r>
      <w:r w:rsidR="00CC15AB" w:rsidRPr="009D6AC4">
        <w:rPr>
          <w:rFonts w:cs="Calibri"/>
        </w:rPr>
        <w:t xml:space="preserve"> w przypadku</w:t>
      </w:r>
      <w:r w:rsidRPr="009D6AC4">
        <w:rPr>
          <w:rFonts w:cs="Calibri"/>
        </w:rPr>
        <w:t>:</w:t>
      </w:r>
    </w:p>
    <w:p w:rsidR="001076E3" w:rsidRPr="009D6AC4" w:rsidRDefault="001076E3" w:rsidP="005236CE">
      <w:pPr>
        <w:numPr>
          <w:ilvl w:val="1"/>
          <w:numId w:val="5"/>
        </w:numPr>
        <w:tabs>
          <w:tab w:val="clear" w:pos="1440"/>
          <w:tab w:val="num" w:pos="360"/>
        </w:tabs>
        <w:spacing w:after="0" w:line="360" w:lineRule="auto"/>
        <w:ind w:left="284" w:firstLine="0"/>
        <w:jc w:val="both"/>
        <w:rPr>
          <w:rFonts w:cs="Calibri"/>
        </w:rPr>
      </w:pPr>
      <w:r w:rsidRPr="009D6AC4">
        <w:rPr>
          <w:rFonts w:cs="Calibri"/>
        </w:rPr>
        <w:t xml:space="preserve">Zwłoki w przekazaniu placu budowy dłuższej niż </w:t>
      </w:r>
      <w:r w:rsidR="00C54CB3" w:rsidRPr="009D6AC4">
        <w:rPr>
          <w:rFonts w:cs="Calibri"/>
        </w:rPr>
        <w:t>7</w:t>
      </w:r>
      <w:r w:rsidRPr="009D6AC4">
        <w:rPr>
          <w:rFonts w:cs="Calibri"/>
        </w:rPr>
        <w:t xml:space="preserve"> dni;</w:t>
      </w:r>
    </w:p>
    <w:p w:rsidR="001076E3" w:rsidRPr="009D6AC4" w:rsidRDefault="001076E3" w:rsidP="00B13C17">
      <w:pPr>
        <w:numPr>
          <w:ilvl w:val="1"/>
          <w:numId w:val="5"/>
        </w:numPr>
        <w:tabs>
          <w:tab w:val="clear" w:pos="1440"/>
        </w:tabs>
        <w:spacing w:after="0" w:line="360" w:lineRule="auto"/>
        <w:ind w:left="709" w:hanging="425"/>
        <w:jc w:val="both"/>
        <w:rPr>
          <w:rFonts w:cs="Calibri"/>
        </w:rPr>
      </w:pPr>
      <w:r w:rsidRPr="009D6AC4">
        <w:rPr>
          <w:rFonts w:cs="Calibri"/>
        </w:rPr>
        <w:t>Konieczności wstrzymania robót z przyczyn leżących po stronie Zamawiającego przez okres dłuższy niż 7 dni</w:t>
      </w:r>
      <w:r w:rsidR="00993B8D">
        <w:rPr>
          <w:rFonts w:cs="Calibri"/>
        </w:rPr>
        <w:t>.</w:t>
      </w:r>
    </w:p>
    <w:p w:rsidR="00CC15AB" w:rsidRPr="009D6AC4" w:rsidRDefault="00CC15AB" w:rsidP="009D6AC4">
      <w:pPr>
        <w:spacing w:after="0" w:line="360" w:lineRule="auto"/>
        <w:jc w:val="both"/>
        <w:rPr>
          <w:rFonts w:cs="Calibri"/>
        </w:rPr>
      </w:pPr>
      <w:r w:rsidRPr="009D6AC4">
        <w:rPr>
          <w:rFonts w:cs="Calibri"/>
        </w:rPr>
        <w:t xml:space="preserve">Wykonawca może wykonać prawo odstąpienia w terminie </w:t>
      </w:r>
      <w:r w:rsidR="000F5A7F" w:rsidRPr="009D6AC4">
        <w:rPr>
          <w:rFonts w:cs="Calibri"/>
        </w:rPr>
        <w:t>14</w:t>
      </w:r>
      <w:r w:rsidRPr="009D6AC4">
        <w:rPr>
          <w:rFonts w:cs="Calibri"/>
        </w:rPr>
        <w:t xml:space="preserve"> dni od daty stwierdzenia uchybień określonych w </w:t>
      </w:r>
      <w:proofErr w:type="spellStart"/>
      <w:r w:rsidRPr="009D6AC4">
        <w:rPr>
          <w:rFonts w:cs="Calibri"/>
        </w:rPr>
        <w:t>pkt</w:t>
      </w:r>
      <w:proofErr w:type="spellEnd"/>
      <w:r w:rsidRPr="009D6AC4">
        <w:rPr>
          <w:rFonts w:cs="Calibri"/>
        </w:rPr>
        <w:t xml:space="preserve"> </w:t>
      </w:r>
      <w:proofErr w:type="spellStart"/>
      <w:r w:rsidRPr="009D6AC4">
        <w:rPr>
          <w:rFonts w:cs="Calibri"/>
        </w:rPr>
        <w:t>a-b</w:t>
      </w:r>
      <w:proofErr w:type="spellEnd"/>
      <w:r w:rsidR="00993B8D">
        <w:rPr>
          <w:rFonts w:cs="Calibri"/>
        </w:rPr>
        <w:t>.</w:t>
      </w:r>
      <w:r w:rsidRPr="009D6AC4">
        <w:rPr>
          <w:rFonts w:cs="Calibri"/>
        </w:rPr>
        <w:t xml:space="preserve"> </w:t>
      </w:r>
    </w:p>
    <w:p w:rsidR="001076E3" w:rsidRPr="009D6AC4" w:rsidRDefault="001076E3" w:rsidP="005236C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Calibri"/>
        </w:rPr>
      </w:pPr>
      <w:r w:rsidRPr="009D6AC4">
        <w:rPr>
          <w:rFonts w:cs="Calibri"/>
        </w:rPr>
        <w:t>W przypadku odstąpienia od umowy przez jedną ze stron, Wykonawca ma obowiązek wstrzymania realizacji robót w trybie natychmiastowym, oraz zabezpieczenia, a następnie opuszczenia terenu placu budowy.</w:t>
      </w:r>
    </w:p>
    <w:p w:rsidR="001076E3" w:rsidRPr="009D6AC4" w:rsidRDefault="001076E3" w:rsidP="005236CE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cs="Calibri"/>
        </w:rPr>
      </w:pPr>
      <w:r w:rsidRPr="009D6AC4">
        <w:rPr>
          <w:rFonts w:cs="Calibri"/>
        </w:rPr>
        <w:t>W każdym przypadku odstąpienia od um</w:t>
      </w:r>
      <w:r w:rsidR="00127D10" w:rsidRPr="009D6AC4">
        <w:rPr>
          <w:rFonts w:cs="Calibri"/>
        </w:rPr>
        <w:t xml:space="preserve">owy, niezależnie </w:t>
      </w:r>
      <w:r w:rsidR="00993B8D">
        <w:rPr>
          <w:rFonts w:cs="Calibri"/>
        </w:rPr>
        <w:t xml:space="preserve">od </w:t>
      </w:r>
      <w:r w:rsidR="00127D10" w:rsidRPr="009D6AC4">
        <w:rPr>
          <w:rFonts w:cs="Calibri"/>
        </w:rPr>
        <w:t xml:space="preserve">ewentualnych </w:t>
      </w:r>
      <w:r w:rsidRPr="009D6AC4">
        <w:rPr>
          <w:rFonts w:cs="Calibri"/>
        </w:rPr>
        <w:t>kar umownych, strony zobowiązane są dokonać rozliczenia na następujących zasadach:</w:t>
      </w:r>
    </w:p>
    <w:p w:rsidR="001076E3" w:rsidRPr="009D6AC4" w:rsidRDefault="00B13C17" w:rsidP="00B13C17">
      <w:pPr>
        <w:spacing w:after="0" w:line="360" w:lineRule="auto"/>
        <w:ind w:left="284"/>
        <w:jc w:val="both"/>
        <w:rPr>
          <w:rFonts w:cs="Calibri"/>
        </w:rPr>
      </w:pPr>
      <w:r>
        <w:rPr>
          <w:rFonts w:cs="Calibri"/>
        </w:rPr>
        <w:t>a</w:t>
      </w:r>
      <w:r w:rsidR="001076E3" w:rsidRPr="009D6AC4">
        <w:rPr>
          <w:rFonts w:cs="Calibri"/>
        </w:rPr>
        <w:t>) Wykonawca zobowiązany jest do dokonania i dostarczenia Zamawiającemu inwentaryzacji robót wg stanu na dzień odstąpienia, potwierdzonej przez Zamawiającego</w:t>
      </w:r>
      <w:r w:rsidR="00993B8D">
        <w:rPr>
          <w:rFonts w:cs="Calibri"/>
        </w:rPr>
        <w:t>;</w:t>
      </w:r>
    </w:p>
    <w:p w:rsidR="001076E3" w:rsidRPr="009D6AC4" w:rsidRDefault="00B13C17" w:rsidP="00B13C17">
      <w:pPr>
        <w:pStyle w:val="Tekstpodstawowywcity2"/>
        <w:spacing w:line="360" w:lineRule="auto"/>
        <w:ind w:left="28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1076E3" w:rsidRPr="009D6AC4">
        <w:rPr>
          <w:rFonts w:ascii="Calibri" w:hAnsi="Calibri" w:cs="Calibri"/>
          <w:sz w:val="22"/>
          <w:szCs w:val="22"/>
        </w:rPr>
        <w:t>) Na podstawie dokonanej i potwierdzonej inwentaryzacji strony sporządzają protokół obejmujący wartość wykonanych robót oraz zakupionych materiałów i urządzeń nie nadających się do wbudowania w inny obiekt, stanowiący podstawę do wystawienia przez Wykonawcę odpowiedniej faktury.</w:t>
      </w:r>
    </w:p>
    <w:p w:rsidR="00B276D5" w:rsidRDefault="00B276D5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</w:p>
    <w:p w:rsidR="00B276D5" w:rsidRDefault="00B276D5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</w:p>
    <w:p w:rsidR="00B276D5" w:rsidRDefault="00B276D5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</w:p>
    <w:p w:rsidR="00FF0A28" w:rsidRPr="009D6AC4" w:rsidRDefault="00FF0A28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§</w:t>
      </w:r>
      <w:r w:rsidR="003C734F" w:rsidRPr="009D6AC4">
        <w:rPr>
          <w:rFonts w:cs="Calibri"/>
          <w:b/>
          <w:lang w:eastAsia="pl-PL"/>
        </w:rPr>
        <w:t xml:space="preserve"> 1</w:t>
      </w:r>
      <w:r w:rsidR="001E1355" w:rsidRPr="009D6AC4">
        <w:rPr>
          <w:rFonts w:cs="Calibri"/>
          <w:b/>
          <w:lang w:eastAsia="pl-PL"/>
        </w:rPr>
        <w:t>5</w:t>
      </w:r>
    </w:p>
    <w:p w:rsidR="002F5E54" w:rsidRPr="009D6AC4" w:rsidRDefault="00333794" w:rsidP="009D6AC4">
      <w:pPr>
        <w:autoSpaceDE w:val="0"/>
        <w:autoSpaceDN w:val="0"/>
        <w:adjustRightInd w:val="0"/>
        <w:spacing w:after="0" w:line="360" w:lineRule="auto"/>
        <w:ind w:firstLine="431"/>
        <w:jc w:val="center"/>
        <w:rPr>
          <w:rFonts w:cs="Calibri"/>
          <w:b/>
          <w:lang w:eastAsia="pl-PL"/>
        </w:rPr>
      </w:pPr>
      <w:r w:rsidRPr="009D6AC4">
        <w:rPr>
          <w:rFonts w:cs="Calibri"/>
          <w:b/>
          <w:lang w:eastAsia="pl-PL"/>
        </w:rPr>
        <w:t>POSTANOWIENIA KOŃCOWE</w:t>
      </w:r>
    </w:p>
    <w:p w:rsidR="00B276D5" w:rsidRPr="00B276D5" w:rsidRDefault="00B276D5" w:rsidP="00DB6890">
      <w:pPr>
        <w:pStyle w:val="Quotations"/>
        <w:numPr>
          <w:ilvl w:val="0"/>
          <w:numId w:val="8"/>
        </w:numPr>
        <w:autoSpaceDE w:val="0"/>
        <w:adjustRightInd w:val="0"/>
        <w:spacing w:after="0" w:line="360" w:lineRule="auto"/>
        <w:ind w:left="284" w:right="0" w:hanging="284"/>
        <w:jc w:val="both"/>
        <w:rPr>
          <w:rStyle w:val="Uwydatnienie"/>
          <w:rFonts w:cs="Calibri"/>
          <w:i w:val="0"/>
          <w:iCs w:val="0"/>
        </w:rPr>
      </w:pPr>
      <w:r w:rsidRPr="00B276D5">
        <w:rPr>
          <w:rStyle w:val="Uwydatnienie"/>
          <w:rFonts w:ascii="Calibri" w:hAnsi="Calibri" w:cs="Calibri"/>
          <w:i w:val="0"/>
          <w:color w:val="000000"/>
          <w:sz w:val="22"/>
          <w:szCs w:val="22"/>
        </w:rPr>
        <w:t xml:space="preserve">W celu realizacji niniejszej umowy, …………………… i Spółka wyrażają zgodę oraz upoważniają do gromadzenia, przetwarzania oraz przechowywania danych osobowych obejmujących reprezentantów Stron i osoby do bieżącego kontaktu wyłącznie w  celu realizacji czynności objętych umową, zgodnie z Rozporządzeniem Parlamentu Europejskiego i Rady (UE) 2016/679 z dnia 27 kwietnia 2016 r. w sprawie ochrony osób fizycznych w związku </w:t>
      </w:r>
      <w:r w:rsidRPr="00B276D5">
        <w:rPr>
          <w:rFonts w:ascii="Calibri" w:hAnsi="Calibri" w:cs="Calibri"/>
          <w:i/>
          <w:color w:val="000000"/>
          <w:sz w:val="22"/>
          <w:szCs w:val="22"/>
        </w:rPr>
        <w:br/>
      </w:r>
      <w:r w:rsidRPr="00B276D5">
        <w:rPr>
          <w:rStyle w:val="Uwydatnienie"/>
          <w:rFonts w:ascii="Calibri" w:hAnsi="Calibri" w:cs="Calibri"/>
          <w:i w:val="0"/>
          <w:color w:val="000000"/>
          <w:sz w:val="22"/>
          <w:szCs w:val="22"/>
        </w:rPr>
        <w:t>z przetwarzaniem danych osobowych i w sprawie swobodnego przepływu takich danych oraz uchylenia dyrektywy 95/46/WE. Strony oświadczają, iż wykonując niniejszą umowę nie będą przekazywać sobie ani ujawniać innych danych.</w:t>
      </w:r>
    </w:p>
    <w:p w:rsidR="00AE22E4" w:rsidRPr="00AD35A0" w:rsidRDefault="00DF6A73" w:rsidP="00DB6890">
      <w:pPr>
        <w:pStyle w:val="Quotations"/>
        <w:numPr>
          <w:ilvl w:val="0"/>
          <w:numId w:val="8"/>
        </w:numPr>
        <w:autoSpaceDE w:val="0"/>
        <w:adjustRightInd w:val="0"/>
        <w:spacing w:after="0" w:line="360" w:lineRule="auto"/>
        <w:ind w:left="284" w:right="0" w:hanging="284"/>
        <w:jc w:val="both"/>
        <w:rPr>
          <w:rFonts w:ascii="Calibri" w:hAnsi="Calibri" w:cs="Calibri"/>
          <w:sz w:val="22"/>
          <w:szCs w:val="22"/>
        </w:rPr>
      </w:pPr>
      <w:r w:rsidRPr="00DF6A73">
        <w:rPr>
          <w:rFonts w:ascii="Calibri" w:hAnsi="Calibri" w:cs="Calibri"/>
          <w:sz w:val="22"/>
          <w:szCs w:val="22"/>
        </w:rPr>
        <w:t>Zmiany niniejszej umowy wymagaj</w:t>
      </w:r>
      <w:r w:rsidRPr="00DF6A73">
        <w:rPr>
          <w:rFonts w:ascii="Calibri" w:hAnsi="Calibri" w:cs="Calibri" w:hint="eastAsia"/>
          <w:sz w:val="22"/>
          <w:szCs w:val="22"/>
        </w:rPr>
        <w:t>ą</w:t>
      </w:r>
      <w:r w:rsidRPr="00DF6A73">
        <w:rPr>
          <w:rFonts w:ascii="Calibri" w:hAnsi="Calibri" w:cs="Calibri"/>
          <w:sz w:val="22"/>
          <w:szCs w:val="22"/>
        </w:rPr>
        <w:t xml:space="preserve"> formy pisemnej pod rygorem niewa</w:t>
      </w:r>
      <w:r w:rsidRPr="00DF6A73">
        <w:rPr>
          <w:rFonts w:ascii="Calibri" w:hAnsi="Calibri" w:cs="Calibri" w:hint="eastAsia"/>
          <w:sz w:val="22"/>
          <w:szCs w:val="22"/>
        </w:rPr>
        <w:t>ż</w:t>
      </w:r>
      <w:r w:rsidRPr="00DF6A73">
        <w:rPr>
          <w:rFonts w:ascii="Calibri" w:hAnsi="Calibri" w:cs="Calibri"/>
          <w:sz w:val="22"/>
          <w:szCs w:val="22"/>
        </w:rPr>
        <w:t>no</w:t>
      </w:r>
      <w:r w:rsidRPr="00DF6A73">
        <w:rPr>
          <w:rFonts w:ascii="Calibri" w:hAnsi="Calibri" w:cs="Calibri" w:hint="eastAsia"/>
          <w:sz w:val="22"/>
          <w:szCs w:val="22"/>
        </w:rPr>
        <w:t>ś</w:t>
      </w:r>
      <w:r w:rsidRPr="00DF6A73">
        <w:rPr>
          <w:rFonts w:ascii="Calibri" w:hAnsi="Calibri" w:cs="Calibri"/>
          <w:sz w:val="22"/>
          <w:szCs w:val="22"/>
        </w:rPr>
        <w:t xml:space="preserve">ci. </w:t>
      </w:r>
    </w:p>
    <w:p w:rsidR="001E1355" w:rsidRDefault="003831EB" w:rsidP="00DB689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</w:rPr>
        <w:t>Integralną częścią niniejszej umowy</w:t>
      </w:r>
      <w:r w:rsidR="00315E28" w:rsidRPr="009D6AC4">
        <w:rPr>
          <w:rFonts w:cs="Calibri"/>
        </w:rPr>
        <w:t xml:space="preserve"> jest</w:t>
      </w:r>
      <w:r w:rsidR="001E1355" w:rsidRPr="009D6AC4">
        <w:rPr>
          <w:rFonts w:cs="Calibri"/>
        </w:rPr>
        <w:t>:</w:t>
      </w:r>
    </w:p>
    <w:p w:rsidR="00706EED" w:rsidRPr="009D6AC4" w:rsidRDefault="00706EED" w:rsidP="00A45383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  <w:lang w:eastAsia="pl-PL"/>
        </w:rPr>
      </w:pPr>
      <w:r>
        <w:rPr>
          <w:rFonts w:cs="Calibri"/>
        </w:rPr>
        <w:t>-</w:t>
      </w:r>
      <w:r w:rsidRPr="009D6AC4">
        <w:rPr>
          <w:rFonts w:cs="Calibri"/>
        </w:rPr>
        <w:t xml:space="preserve">  formularz ofertowy</w:t>
      </w:r>
      <w:r w:rsidR="00A45383">
        <w:rPr>
          <w:rFonts w:cs="Calibri"/>
        </w:rPr>
        <w:t xml:space="preserve">  </w:t>
      </w:r>
      <w:r w:rsidRPr="009D6AC4">
        <w:rPr>
          <w:rFonts w:cs="Calibri"/>
        </w:rPr>
        <w:t xml:space="preserve">- załącznik nr </w:t>
      </w:r>
      <w:r>
        <w:rPr>
          <w:rFonts w:cs="Calibri"/>
        </w:rPr>
        <w:t>1</w:t>
      </w:r>
      <w:r w:rsidRPr="009D6AC4">
        <w:rPr>
          <w:rFonts w:cs="Calibri"/>
        </w:rPr>
        <w:t xml:space="preserve"> </w:t>
      </w:r>
    </w:p>
    <w:p w:rsidR="001E1355" w:rsidRDefault="001E1355" w:rsidP="00A45383">
      <w:pPr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D6AC4">
        <w:rPr>
          <w:rFonts w:cs="Calibri"/>
        </w:rPr>
        <w:t xml:space="preserve">-  </w:t>
      </w:r>
      <w:r w:rsidR="004B11ED">
        <w:rPr>
          <w:rFonts w:cs="Calibri"/>
        </w:rPr>
        <w:t>kosztorys ofertowy</w:t>
      </w:r>
      <w:r w:rsidR="00706EED">
        <w:rPr>
          <w:rFonts w:cs="Calibri"/>
        </w:rPr>
        <w:t xml:space="preserve"> załącznik nr 2</w:t>
      </w:r>
      <w:r w:rsidRPr="009D6AC4">
        <w:rPr>
          <w:rFonts w:cs="Calibri"/>
        </w:rPr>
        <w:t xml:space="preserve"> </w:t>
      </w:r>
    </w:p>
    <w:p w:rsidR="002F5E54" w:rsidRPr="009D6AC4" w:rsidRDefault="002F5E54" w:rsidP="00DB689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Do spraw w Umowie nie </w:t>
      </w:r>
      <w:r w:rsidRPr="009D6AC4">
        <w:rPr>
          <w:rFonts w:cs="Calibri"/>
          <w:lang w:eastAsia="ar-SA"/>
        </w:rPr>
        <w:t>u</w:t>
      </w:r>
      <w:r w:rsidRPr="009D6AC4">
        <w:rPr>
          <w:rFonts w:cs="Calibri"/>
          <w:lang w:eastAsia="pl-PL"/>
        </w:rPr>
        <w:t>regulowanych będą miały zastosowanie powszechnie obowiązujące przepisy prawa, a w szczególności Kodeks cywilny.</w:t>
      </w:r>
    </w:p>
    <w:p w:rsidR="00FF0A28" w:rsidRPr="009D6AC4" w:rsidRDefault="00FF0A28" w:rsidP="00DB689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 xml:space="preserve">Właściwym do rozpoznania sporów wynikłych na tle realizacji niniejszej </w:t>
      </w:r>
      <w:r w:rsidR="003C734F" w:rsidRPr="009D6AC4">
        <w:rPr>
          <w:rFonts w:cs="Calibri"/>
          <w:lang w:eastAsia="pl-PL"/>
        </w:rPr>
        <w:t>u</w:t>
      </w:r>
      <w:r w:rsidRPr="009D6AC4">
        <w:rPr>
          <w:rFonts w:cs="Calibri"/>
          <w:lang w:eastAsia="pl-PL"/>
        </w:rPr>
        <w:t xml:space="preserve">mowy jest sąd </w:t>
      </w:r>
      <w:r w:rsidR="003C734F" w:rsidRPr="009D6AC4">
        <w:rPr>
          <w:rFonts w:cs="Calibri"/>
          <w:lang w:eastAsia="pl-PL"/>
        </w:rPr>
        <w:t xml:space="preserve">powszechny </w:t>
      </w:r>
      <w:r w:rsidRPr="009D6AC4">
        <w:rPr>
          <w:rFonts w:cs="Calibri"/>
          <w:lang w:eastAsia="pl-PL"/>
        </w:rPr>
        <w:t>właściwy ze względu na siedzibę Zamawiającego.</w:t>
      </w:r>
    </w:p>
    <w:p w:rsidR="00FF0A28" w:rsidRPr="009D6AC4" w:rsidRDefault="00FF0A28" w:rsidP="00DB689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lang w:eastAsia="pl-PL"/>
        </w:rPr>
      </w:pPr>
      <w:r w:rsidRPr="009D6AC4">
        <w:rPr>
          <w:rFonts w:cs="Calibri"/>
          <w:lang w:eastAsia="pl-PL"/>
        </w:rPr>
        <w:t>Umow</w:t>
      </w:r>
      <w:r w:rsidR="00F71779" w:rsidRPr="009D6AC4">
        <w:rPr>
          <w:rFonts w:cs="Calibri"/>
          <w:lang w:eastAsia="pl-PL"/>
        </w:rPr>
        <w:t>ę</w:t>
      </w:r>
      <w:r w:rsidRPr="009D6AC4">
        <w:rPr>
          <w:rFonts w:cs="Calibri"/>
          <w:lang w:eastAsia="pl-PL"/>
        </w:rPr>
        <w:t xml:space="preserve"> niniejszą sporządzono w dwóch jednobrzmiących egzem</w:t>
      </w:r>
      <w:r w:rsidR="00F71779" w:rsidRPr="009D6AC4">
        <w:rPr>
          <w:rFonts w:cs="Calibri"/>
          <w:lang w:eastAsia="pl-PL"/>
        </w:rPr>
        <w:t>pl</w:t>
      </w:r>
      <w:r w:rsidRPr="009D6AC4">
        <w:rPr>
          <w:rFonts w:cs="Calibri"/>
          <w:lang w:eastAsia="pl-PL"/>
        </w:rPr>
        <w:t>arzach po jednym dla każdej ze Stron.</w:t>
      </w:r>
    </w:p>
    <w:p w:rsidR="005278B2" w:rsidRPr="009D6AC4" w:rsidRDefault="005278B2" w:rsidP="009D6AC4">
      <w:pPr>
        <w:spacing w:after="0" w:line="360" w:lineRule="auto"/>
        <w:rPr>
          <w:rFonts w:cs="Calibri"/>
          <w:lang w:eastAsia="pl-PL"/>
        </w:rPr>
      </w:pPr>
    </w:p>
    <w:p w:rsidR="00A6704F" w:rsidRPr="009D6AC4" w:rsidRDefault="00706EED" w:rsidP="009D6AC4">
      <w:pPr>
        <w:spacing w:after="0" w:line="360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   </w:t>
      </w:r>
      <w:r w:rsidR="00A6704F" w:rsidRPr="009D6AC4">
        <w:rPr>
          <w:rFonts w:cs="Calibri"/>
          <w:b/>
          <w:lang w:eastAsia="pl-PL"/>
        </w:rPr>
        <w:t>ZAMAWIAJĄCY</w:t>
      </w:r>
      <w:r w:rsidRPr="009D6AC4">
        <w:rPr>
          <w:rFonts w:cs="Calibri"/>
          <w:b/>
          <w:lang w:eastAsia="pl-PL"/>
        </w:rPr>
        <w:t xml:space="preserve"> </w:t>
      </w:r>
      <w:r>
        <w:rPr>
          <w:rFonts w:cs="Calibri"/>
          <w:b/>
          <w:lang w:eastAsia="pl-PL"/>
        </w:rPr>
        <w:t xml:space="preserve">                                                                                                                           </w:t>
      </w:r>
      <w:r w:rsidRPr="009D6AC4">
        <w:rPr>
          <w:rFonts w:cs="Calibri"/>
          <w:b/>
          <w:lang w:eastAsia="pl-PL"/>
        </w:rPr>
        <w:t xml:space="preserve"> WYKONAWCA </w:t>
      </w:r>
      <w:r w:rsidRPr="009D6AC4">
        <w:rPr>
          <w:rFonts w:cs="Calibri"/>
          <w:b/>
          <w:lang w:eastAsia="pl-PL"/>
        </w:rPr>
        <w:tab/>
      </w:r>
    </w:p>
    <w:p w:rsidR="002619AA" w:rsidRPr="009D6AC4" w:rsidRDefault="002619AA" w:rsidP="009D6AC4">
      <w:pPr>
        <w:spacing w:after="0" w:line="360" w:lineRule="auto"/>
        <w:rPr>
          <w:rFonts w:cs="Calibri"/>
          <w:b/>
          <w:lang w:eastAsia="pl-PL"/>
        </w:rPr>
      </w:pPr>
    </w:p>
    <w:p w:rsidR="002619AA" w:rsidRPr="009D6AC4" w:rsidRDefault="002619AA" w:rsidP="009D6AC4">
      <w:pPr>
        <w:spacing w:after="0" w:line="360" w:lineRule="auto"/>
        <w:rPr>
          <w:rFonts w:cs="Calibri"/>
          <w:b/>
          <w:lang w:eastAsia="pl-PL"/>
        </w:rPr>
      </w:pPr>
    </w:p>
    <w:p w:rsidR="009D6AC4" w:rsidRDefault="002619AA" w:rsidP="009D6AC4">
      <w:pPr>
        <w:pStyle w:val="Nagwek1"/>
        <w:tabs>
          <w:tab w:val="left" w:pos="0"/>
        </w:tabs>
        <w:spacing w:before="0" w:after="0" w:line="360" w:lineRule="auto"/>
        <w:rPr>
          <w:rFonts w:ascii="Calibri" w:hAnsi="Calibri" w:cs="Calibri"/>
          <w:b w:val="0"/>
          <w:sz w:val="22"/>
          <w:szCs w:val="22"/>
        </w:rPr>
      </w:pPr>
      <w:r w:rsidRPr="009D6AC4">
        <w:rPr>
          <w:rFonts w:ascii="Calibri" w:hAnsi="Calibri" w:cs="Calibri"/>
          <w:b w:val="0"/>
          <w:sz w:val="22"/>
          <w:szCs w:val="22"/>
        </w:rPr>
        <w:tab/>
      </w:r>
      <w:r w:rsidRPr="009D6AC4">
        <w:rPr>
          <w:rFonts w:ascii="Calibri" w:hAnsi="Calibri" w:cs="Calibri"/>
          <w:b w:val="0"/>
          <w:sz w:val="22"/>
          <w:szCs w:val="22"/>
        </w:rPr>
        <w:tab/>
      </w:r>
      <w:r w:rsidRPr="009D6AC4">
        <w:rPr>
          <w:rFonts w:ascii="Calibri" w:hAnsi="Calibri" w:cs="Calibri"/>
          <w:b w:val="0"/>
          <w:sz w:val="22"/>
          <w:szCs w:val="22"/>
        </w:rPr>
        <w:tab/>
      </w:r>
    </w:p>
    <w:p w:rsidR="00706EED" w:rsidRDefault="00706EED" w:rsidP="00706EED"/>
    <w:sectPr w:rsidR="00706EED" w:rsidSect="002B251C">
      <w:footerReference w:type="default" r:id="rId8"/>
      <w:pgSz w:w="12240" w:h="15840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2B" w:rsidRDefault="0088292B" w:rsidP="00261DC9">
      <w:pPr>
        <w:spacing w:after="0" w:line="240" w:lineRule="auto"/>
      </w:pPr>
      <w:r>
        <w:separator/>
      </w:r>
    </w:p>
  </w:endnote>
  <w:endnote w:type="continuationSeparator" w:id="0">
    <w:p w:rsidR="0088292B" w:rsidRDefault="0088292B" w:rsidP="002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1C" w:rsidRDefault="00A51757">
    <w:pPr>
      <w:pStyle w:val="Stopka"/>
      <w:jc w:val="center"/>
    </w:pPr>
    <w:fldSimple w:instr=" PAGE   \* MERGEFORMAT ">
      <w:r w:rsidR="005A0899">
        <w:rPr>
          <w:noProof/>
        </w:rPr>
        <w:t>13</w:t>
      </w:r>
    </w:fldSimple>
  </w:p>
  <w:p w:rsidR="005A541C" w:rsidRDefault="005A5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2B" w:rsidRDefault="0088292B" w:rsidP="00261DC9">
      <w:pPr>
        <w:spacing w:after="0" w:line="240" w:lineRule="auto"/>
      </w:pPr>
      <w:r>
        <w:separator/>
      </w:r>
    </w:p>
  </w:footnote>
  <w:footnote w:type="continuationSeparator" w:id="0">
    <w:p w:rsidR="0088292B" w:rsidRDefault="0088292B" w:rsidP="0026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47FA2"/>
    <w:multiLevelType w:val="hybridMultilevel"/>
    <w:tmpl w:val="E35E520E"/>
    <w:lvl w:ilvl="0" w:tplc="6FD22D2A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82F37"/>
    <w:multiLevelType w:val="hybridMultilevel"/>
    <w:tmpl w:val="7AEA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5DDD"/>
    <w:multiLevelType w:val="hybridMultilevel"/>
    <w:tmpl w:val="4E462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7EB7"/>
    <w:multiLevelType w:val="hybridMultilevel"/>
    <w:tmpl w:val="FA96F9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362A42"/>
    <w:multiLevelType w:val="hybridMultilevel"/>
    <w:tmpl w:val="F492208C"/>
    <w:lvl w:ilvl="0" w:tplc="0442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3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56F13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D63B4"/>
    <w:multiLevelType w:val="hybridMultilevel"/>
    <w:tmpl w:val="F984F140"/>
    <w:lvl w:ilvl="0" w:tplc="D878E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36E"/>
    <w:multiLevelType w:val="hybridMultilevel"/>
    <w:tmpl w:val="3E0A6C28"/>
    <w:name w:val="WW8Num922222"/>
    <w:lvl w:ilvl="0" w:tplc="3C9A2A1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BDAD684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A5C19"/>
    <w:multiLevelType w:val="multilevel"/>
    <w:tmpl w:val="5FFA8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57705B"/>
    <w:multiLevelType w:val="hybridMultilevel"/>
    <w:tmpl w:val="BD28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0113B"/>
    <w:multiLevelType w:val="hybridMultilevel"/>
    <w:tmpl w:val="348A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50F03"/>
    <w:multiLevelType w:val="hybridMultilevel"/>
    <w:tmpl w:val="4CF6E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E6642"/>
    <w:multiLevelType w:val="hybridMultilevel"/>
    <w:tmpl w:val="AFC213B8"/>
    <w:lvl w:ilvl="0" w:tplc="D5883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B62DB"/>
    <w:multiLevelType w:val="hybridMultilevel"/>
    <w:tmpl w:val="610A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04D1E"/>
    <w:multiLevelType w:val="hybridMultilevel"/>
    <w:tmpl w:val="C6C4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7F66"/>
    <w:multiLevelType w:val="hybridMultilevel"/>
    <w:tmpl w:val="E0BAF546"/>
    <w:name w:val="WW8Num69222"/>
    <w:lvl w:ilvl="0" w:tplc="0A3CE0F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</w:lvl>
    <w:lvl w:ilvl="1" w:tplc="392C94A2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F6D030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D20DC60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14D51"/>
    <w:multiLevelType w:val="hybridMultilevel"/>
    <w:tmpl w:val="EEDE69F4"/>
    <w:lvl w:ilvl="0" w:tplc="8DF21D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C376BD"/>
    <w:multiLevelType w:val="hybridMultilevel"/>
    <w:tmpl w:val="169CDB4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60758E6"/>
    <w:multiLevelType w:val="hybridMultilevel"/>
    <w:tmpl w:val="3780B05E"/>
    <w:lvl w:ilvl="0" w:tplc="B778031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07EDE"/>
    <w:multiLevelType w:val="hybridMultilevel"/>
    <w:tmpl w:val="CD1E852E"/>
    <w:lvl w:ilvl="0" w:tplc="C178C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946582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771F9"/>
    <w:multiLevelType w:val="hybridMultilevel"/>
    <w:tmpl w:val="3EC2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547E8"/>
    <w:multiLevelType w:val="hybridMultilevel"/>
    <w:tmpl w:val="BEB0F3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0C3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C64D0E"/>
    <w:multiLevelType w:val="hybridMultilevel"/>
    <w:tmpl w:val="973EC3FC"/>
    <w:lvl w:ilvl="0" w:tplc="D5883A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BF5627B"/>
    <w:multiLevelType w:val="hybridMultilevel"/>
    <w:tmpl w:val="B25E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D5453"/>
    <w:multiLevelType w:val="multilevel"/>
    <w:tmpl w:val="5FFA8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4252FD"/>
    <w:multiLevelType w:val="hybridMultilevel"/>
    <w:tmpl w:val="1A96723E"/>
    <w:lvl w:ilvl="0" w:tplc="530081FC">
      <w:start w:val="5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429F4"/>
    <w:multiLevelType w:val="hybridMultilevel"/>
    <w:tmpl w:val="55146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F7285"/>
    <w:multiLevelType w:val="hybridMultilevel"/>
    <w:tmpl w:val="43069D54"/>
    <w:lvl w:ilvl="0" w:tplc="9A5E9D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02422"/>
    <w:multiLevelType w:val="hybridMultilevel"/>
    <w:tmpl w:val="0E762588"/>
    <w:lvl w:ilvl="0" w:tplc="39B42A3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F87E7B"/>
    <w:multiLevelType w:val="hybridMultilevel"/>
    <w:tmpl w:val="30744C3C"/>
    <w:lvl w:ilvl="0" w:tplc="1916E0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185D9B"/>
    <w:multiLevelType w:val="hybridMultilevel"/>
    <w:tmpl w:val="849E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57686"/>
    <w:multiLevelType w:val="hybridMultilevel"/>
    <w:tmpl w:val="9072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62317"/>
    <w:multiLevelType w:val="hybridMultilevel"/>
    <w:tmpl w:val="B3A2DB9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7FFB1308"/>
    <w:multiLevelType w:val="hybridMultilevel"/>
    <w:tmpl w:val="9E4E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0"/>
  </w:num>
  <w:num w:numId="4">
    <w:abstractNumId w:val="6"/>
  </w:num>
  <w:num w:numId="5">
    <w:abstractNumId w:val="21"/>
  </w:num>
  <w:num w:numId="6">
    <w:abstractNumId w:val="20"/>
  </w:num>
  <w:num w:numId="7">
    <w:abstractNumId w:val="14"/>
  </w:num>
  <w:num w:numId="8">
    <w:abstractNumId w:val="13"/>
  </w:num>
  <w:num w:numId="9">
    <w:abstractNumId w:val="18"/>
  </w:num>
  <w:num w:numId="10">
    <w:abstractNumId w:val="19"/>
  </w:num>
  <w:num w:numId="11">
    <w:abstractNumId w:val="27"/>
  </w:num>
  <w:num w:numId="12">
    <w:abstractNumId w:val="25"/>
  </w:num>
  <w:num w:numId="13">
    <w:abstractNumId w:val="9"/>
  </w:num>
  <w:num w:numId="14">
    <w:abstractNumId w:val="24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31"/>
  </w:num>
  <w:num w:numId="20">
    <w:abstractNumId w:val="28"/>
  </w:num>
  <w:num w:numId="21">
    <w:abstractNumId w:val="10"/>
  </w:num>
  <w:num w:numId="22">
    <w:abstractNumId w:val="16"/>
  </w:num>
  <w:num w:numId="23">
    <w:abstractNumId w:val="1"/>
  </w:num>
  <w:num w:numId="24">
    <w:abstractNumId w:val="29"/>
  </w:num>
  <w:num w:numId="25">
    <w:abstractNumId w:val="33"/>
  </w:num>
  <w:num w:numId="26">
    <w:abstractNumId w:val="17"/>
  </w:num>
  <w:num w:numId="27">
    <w:abstractNumId w:val="4"/>
  </w:num>
  <w:num w:numId="28">
    <w:abstractNumId w:val="3"/>
  </w:num>
  <w:num w:numId="29">
    <w:abstractNumId w:val="32"/>
  </w:num>
  <w:num w:numId="30">
    <w:abstractNumId w:val="26"/>
  </w:num>
  <w:num w:numId="31">
    <w:abstractNumId w:val="2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91F"/>
    <w:rsid w:val="000018DC"/>
    <w:rsid w:val="00025A94"/>
    <w:rsid w:val="000263F6"/>
    <w:rsid w:val="00030B84"/>
    <w:rsid w:val="0003646C"/>
    <w:rsid w:val="000379FE"/>
    <w:rsid w:val="00042DEF"/>
    <w:rsid w:val="000535B5"/>
    <w:rsid w:val="00054ED5"/>
    <w:rsid w:val="00064155"/>
    <w:rsid w:val="000646A9"/>
    <w:rsid w:val="00064C1F"/>
    <w:rsid w:val="00071653"/>
    <w:rsid w:val="00082B72"/>
    <w:rsid w:val="000927B4"/>
    <w:rsid w:val="000A05A3"/>
    <w:rsid w:val="000A34EF"/>
    <w:rsid w:val="000A70E2"/>
    <w:rsid w:val="000B7E3D"/>
    <w:rsid w:val="000D2017"/>
    <w:rsid w:val="000D5B48"/>
    <w:rsid w:val="000E2624"/>
    <w:rsid w:val="000E3BF3"/>
    <w:rsid w:val="000E615D"/>
    <w:rsid w:val="000F5A7F"/>
    <w:rsid w:val="00102A33"/>
    <w:rsid w:val="001038E9"/>
    <w:rsid w:val="001076E3"/>
    <w:rsid w:val="00111D15"/>
    <w:rsid w:val="00127D10"/>
    <w:rsid w:val="00136468"/>
    <w:rsid w:val="00141E24"/>
    <w:rsid w:val="001449E6"/>
    <w:rsid w:val="00153BB0"/>
    <w:rsid w:val="001572B3"/>
    <w:rsid w:val="00161CCA"/>
    <w:rsid w:val="00176BC7"/>
    <w:rsid w:val="001951FA"/>
    <w:rsid w:val="001A54A5"/>
    <w:rsid w:val="001A7D47"/>
    <w:rsid w:val="001B005B"/>
    <w:rsid w:val="001B0406"/>
    <w:rsid w:val="001B05F5"/>
    <w:rsid w:val="001B4704"/>
    <w:rsid w:val="001B5669"/>
    <w:rsid w:val="001B5FCB"/>
    <w:rsid w:val="001B7500"/>
    <w:rsid w:val="001D0888"/>
    <w:rsid w:val="001E1355"/>
    <w:rsid w:val="001F791F"/>
    <w:rsid w:val="00206235"/>
    <w:rsid w:val="002065DC"/>
    <w:rsid w:val="00216E57"/>
    <w:rsid w:val="00233E45"/>
    <w:rsid w:val="00236D00"/>
    <w:rsid w:val="00244584"/>
    <w:rsid w:val="00247AD0"/>
    <w:rsid w:val="00247FD0"/>
    <w:rsid w:val="00261157"/>
    <w:rsid w:val="002619AA"/>
    <w:rsid w:val="00261DC9"/>
    <w:rsid w:val="00263EEF"/>
    <w:rsid w:val="002754D9"/>
    <w:rsid w:val="0027770E"/>
    <w:rsid w:val="002862F1"/>
    <w:rsid w:val="002A505E"/>
    <w:rsid w:val="002B251C"/>
    <w:rsid w:val="002D0F3A"/>
    <w:rsid w:val="002D1F12"/>
    <w:rsid w:val="002D3D71"/>
    <w:rsid w:val="002D5D48"/>
    <w:rsid w:val="002E019E"/>
    <w:rsid w:val="002F16E4"/>
    <w:rsid w:val="002F3190"/>
    <w:rsid w:val="002F5E54"/>
    <w:rsid w:val="002F63E0"/>
    <w:rsid w:val="003023C9"/>
    <w:rsid w:val="00304ECA"/>
    <w:rsid w:val="003113A7"/>
    <w:rsid w:val="00315E28"/>
    <w:rsid w:val="003161CE"/>
    <w:rsid w:val="003203D1"/>
    <w:rsid w:val="00323A3B"/>
    <w:rsid w:val="003243CA"/>
    <w:rsid w:val="00326567"/>
    <w:rsid w:val="00333794"/>
    <w:rsid w:val="00335F58"/>
    <w:rsid w:val="00342844"/>
    <w:rsid w:val="00347B0B"/>
    <w:rsid w:val="003529D5"/>
    <w:rsid w:val="00352F96"/>
    <w:rsid w:val="003831EB"/>
    <w:rsid w:val="00390F68"/>
    <w:rsid w:val="003A169E"/>
    <w:rsid w:val="003A49D4"/>
    <w:rsid w:val="003A69D4"/>
    <w:rsid w:val="003B304F"/>
    <w:rsid w:val="003C3EE6"/>
    <w:rsid w:val="003C4E3F"/>
    <w:rsid w:val="003C734F"/>
    <w:rsid w:val="003E6A17"/>
    <w:rsid w:val="003E747F"/>
    <w:rsid w:val="003F7C7F"/>
    <w:rsid w:val="00402B6C"/>
    <w:rsid w:val="004032C7"/>
    <w:rsid w:val="0040362D"/>
    <w:rsid w:val="00405346"/>
    <w:rsid w:val="00436270"/>
    <w:rsid w:val="00437099"/>
    <w:rsid w:val="00440DF6"/>
    <w:rsid w:val="00460B88"/>
    <w:rsid w:val="00460D0F"/>
    <w:rsid w:val="0046107A"/>
    <w:rsid w:val="00462C94"/>
    <w:rsid w:val="00464718"/>
    <w:rsid w:val="004A0F8E"/>
    <w:rsid w:val="004A35BD"/>
    <w:rsid w:val="004A70CE"/>
    <w:rsid w:val="004B11ED"/>
    <w:rsid w:val="004B3AC1"/>
    <w:rsid w:val="004B596F"/>
    <w:rsid w:val="004B66E6"/>
    <w:rsid w:val="004B7561"/>
    <w:rsid w:val="004C0513"/>
    <w:rsid w:val="004C5C65"/>
    <w:rsid w:val="004D1379"/>
    <w:rsid w:val="004D292D"/>
    <w:rsid w:val="004D7F48"/>
    <w:rsid w:val="004E6D56"/>
    <w:rsid w:val="004E7338"/>
    <w:rsid w:val="004E7665"/>
    <w:rsid w:val="004F5DCA"/>
    <w:rsid w:val="00505FD3"/>
    <w:rsid w:val="005122AD"/>
    <w:rsid w:val="005236CE"/>
    <w:rsid w:val="00527554"/>
    <w:rsid w:val="005278B2"/>
    <w:rsid w:val="00532907"/>
    <w:rsid w:val="00536B23"/>
    <w:rsid w:val="0053703F"/>
    <w:rsid w:val="00541A7B"/>
    <w:rsid w:val="00542216"/>
    <w:rsid w:val="00552010"/>
    <w:rsid w:val="005552EE"/>
    <w:rsid w:val="00555410"/>
    <w:rsid w:val="0055799D"/>
    <w:rsid w:val="005660CD"/>
    <w:rsid w:val="005674B1"/>
    <w:rsid w:val="005723C5"/>
    <w:rsid w:val="005770A3"/>
    <w:rsid w:val="005810B7"/>
    <w:rsid w:val="00591028"/>
    <w:rsid w:val="00592EBB"/>
    <w:rsid w:val="0059518C"/>
    <w:rsid w:val="0059596B"/>
    <w:rsid w:val="005A0899"/>
    <w:rsid w:val="005A541C"/>
    <w:rsid w:val="005B3B43"/>
    <w:rsid w:val="005B55CD"/>
    <w:rsid w:val="005C1D18"/>
    <w:rsid w:val="005C55BB"/>
    <w:rsid w:val="005C60FA"/>
    <w:rsid w:val="005D093A"/>
    <w:rsid w:val="005D1DB7"/>
    <w:rsid w:val="005D7AFA"/>
    <w:rsid w:val="005E6BEF"/>
    <w:rsid w:val="005F45D2"/>
    <w:rsid w:val="006011C4"/>
    <w:rsid w:val="006073A2"/>
    <w:rsid w:val="006205EE"/>
    <w:rsid w:val="00624C23"/>
    <w:rsid w:val="00625ACB"/>
    <w:rsid w:val="00632315"/>
    <w:rsid w:val="00635355"/>
    <w:rsid w:val="00636341"/>
    <w:rsid w:val="0064265A"/>
    <w:rsid w:val="00647013"/>
    <w:rsid w:val="006574AB"/>
    <w:rsid w:val="006933F9"/>
    <w:rsid w:val="00695A64"/>
    <w:rsid w:val="006A09A6"/>
    <w:rsid w:val="006B1BF7"/>
    <w:rsid w:val="006B327D"/>
    <w:rsid w:val="006B7AB9"/>
    <w:rsid w:val="006D2060"/>
    <w:rsid w:val="006D23B8"/>
    <w:rsid w:val="006D2E7E"/>
    <w:rsid w:val="006E07EC"/>
    <w:rsid w:val="006E2F7B"/>
    <w:rsid w:val="006F71D9"/>
    <w:rsid w:val="0070064C"/>
    <w:rsid w:val="007030B0"/>
    <w:rsid w:val="00704FCB"/>
    <w:rsid w:val="00706EED"/>
    <w:rsid w:val="00713AB3"/>
    <w:rsid w:val="00733A60"/>
    <w:rsid w:val="00741566"/>
    <w:rsid w:val="00747286"/>
    <w:rsid w:val="0076659F"/>
    <w:rsid w:val="00772752"/>
    <w:rsid w:val="0077794F"/>
    <w:rsid w:val="007955F2"/>
    <w:rsid w:val="007A3149"/>
    <w:rsid w:val="007B251F"/>
    <w:rsid w:val="007C72B4"/>
    <w:rsid w:val="007D489C"/>
    <w:rsid w:val="007D57EC"/>
    <w:rsid w:val="007D7E3E"/>
    <w:rsid w:val="007E49A5"/>
    <w:rsid w:val="007F6858"/>
    <w:rsid w:val="007F76E1"/>
    <w:rsid w:val="008035D8"/>
    <w:rsid w:val="00807476"/>
    <w:rsid w:val="0083687B"/>
    <w:rsid w:val="00840A62"/>
    <w:rsid w:val="00842333"/>
    <w:rsid w:val="00856A16"/>
    <w:rsid w:val="00866429"/>
    <w:rsid w:val="00867649"/>
    <w:rsid w:val="00870CCD"/>
    <w:rsid w:val="008722F1"/>
    <w:rsid w:val="0087675F"/>
    <w:rsid w:val="0088292B"/>
    <w:rsid w:val="00890AAB"/>
    <w:rsid w:val="008A75FE"/>
    <w:rsid w:val="008B6A3D"/>
    <w:rsid w:val="008E213F"/>
    <w:rsid w:val="008F155C"/>
    <w:rsid w:val="008F7428"/>
    <w:rsid w:val="009052AA"/>
    <w:rsid w:val="00905B71"/>
    <w:rsid w:val="00915B45"/>
    <w:rsid w:val="00920998"/>
    <w:rsid w:val="009265A2"/>
    <w:rsid w:val="009266AD"/>
    <w:rsid w:val="00932088"/>
    <w:rsid w:val="00941463"/>
    <w:rsid w:val="009437C4"/>
    <w:rsid w:val="0094608E"/>
    <w:rsid w:val="00946BA4"/>
    <w:rsid w:val="00970618"/>
    <w:rsid w:val="00974EE2"/>
    <w:rsid w:val="00977B01"/>
    <w:rsid w:val="0099112B"/>
    <w:rsid w:val="00993B8D"/>
    <w:rsid w:val="0099473F"/>
    <w:rsid w:val="00996AF0"/>
    <w:rsid w:val="00996BAD"/>
    <w:rsid w:val="009A34DC"/>
    <w:rsid w:val="009A4284"/>
    <w:rsid w:val="009B3528"/>
    <w:rsid w:val="009C2FD5"/>
    <w:rsid w:val="009C53DE"/>
    <w:rsid w:val="009D128E"/>
    <w:rsid w:val="009D64F8"/>
    <w:rsid w:val="009D6AC4"/>
    <w:rsid w:val="009E29C6"/>
    <w:rsid w:val="009E4892"/>
    <w:rsid w:val="00A16241"/>
    <w:rsid w:val="00A16445"/>
    <w:rsid w:val="00A269B2"/>
    <w:rsid w:val="00A30218"/>
    <w:rsid w:val="00A30ED5"/>
    <w:rsid w:val="00A36831"/>
    <w:rsid w:val="00A40D76"/>
    <w:rsid w:val="00A45383"/>
    <w:rsid w:val="00A51447"/>
    <w:rsid w:val="00A51757"/>
    <w:rsid w:val="00A601E5"/>
    <w:rsid w:val="00A65106"/>
    <w:rsid w:val="00A6687A"/>
    <w:rsid w:val="00A6704F"/>
    <w:rsid w:val="00A701A1"/>
    <w:rsid w:val="00A86DDE"/>
    <w:rsid w:val="00A9132B"/>
    <w:rsid w:val="00AA1B3D"/>
    <w:rsid w:val="00AB1038"/>
    <w:rsid w:val="00AB2C02"/>
    <w:rsid w:val="00AB2DED"/>
    <w:rsid w:val="00AC19DF"/>
    <w:rsid w:val="00AC7A84"/>
    <w:rsid w:val="00AC7FE8"/>
    <w:rsid w:val="00AD35A0"/>
    <w:rsid w:val="00AD7309"/>
    <w:rsid w:val="00AE1D1E"/>
    <w:rsid w:val="00AE22E4"/>
    <w:rsid w:val="00AE63BE"/>
    <w:rsid w:val="00AF43DD"/>
    <w:rsid w:val="00B00757"/>
    <w:rsid w:val="00B06CE4"/>
    <w:rsid w:val="00B12F24"/>
    <w:rsid w:val="00B13C17"/>
    <w:rsid w:val="00B148E4"/>
    <w:rsid w:val="00B20803"/>
    <w:rsid w:val="00B24F9B"/>
    <w:rsid w:val="00B276D5"/>
    <w:rsid w:val="00B4259B"/>
    <w:rsid w:val="00B43F72"/>
    <w:rsid w:val="00B4486C"/>
    <w:rsid w:val="00B50285"/>
    <w:rsid w:val="00B532FC"/>
    <w:rsid w:val="00B642D2"/>
    <w:rsid w:val="00B7101A"/>
    <w:rsid w:val="00B73CB4"/>
    <w:rsid w:val="00B77E60"/>
    <w:rsid w:val="00B8020E"/>
    <w:rsid w:val="00B927F9"/>
    <w:rsid w:val="00BA398A"/>
    <w:rsid w:val="00BB1E8E"/>
    <w:rsid w:val="00BB78F0"/>
    <w:rsid w:val="00BC2EE3"/>
    <w:rsid w:val="00BC52FB"/>
    <w:rsid w:val="00BD3C93"/>
    <w:rsid w:val="00BD7CA4"/>
    <w:rsid w:val="00BE1E21"/>
    <w:rsid w:val="00BE3B6E"/>
    <w:rsid w:val="00BE5310"/>
    <w:rsid w:val="00BE553B"/>
    <w:rsid w:val="00BF06E1"/>
    <w:rsid w:val="00BF4A8F"/>
    <w:rsid w:val="00C02D17"/>
    <w:rsid w:val="00C0627D"/>
    <w:rsid w:val="00C1678B"/>
    <w:rsid w:val="00C17F75"/>
    <w:rsid w:val="00C26703"/>
    <w:rsid w:val="00C34747"/>
    <w:rsid w:val="00C35FA4"/>
    <w:rsid w:val="00C35FC7"/>
    <w:rsid w:val="00C45532"/>
    <w:rsid w:val="00C46D5A"/>
    <w:rsid w:val="00C54CB3"/>
    <w:rsid w:val="00C55523"/>
    <w:rsid w:val="00C56060"/>
    <w:rsid w:val="00C7344F"/>
    <w:rsid w:val="00C7411F"/>
    <w:rsid w:val="00C77188"/>
    <w:rsid w:val="00C86176"/>
    <w:rsid w:val="00C86915"/>
    <w:rsid w:val="00C9163D"/>
    <w:rsid w:val="00CA608F"/>
    <w:rsid w:val="00CA61CF"/>
    <w:rsid w:val="00CC09D8"/>
    <w:rsid w:val="00CC15AB"/>
    <w:rsid w:val="00CC7D37"/>
    <w:rsid w:val="00CD3FB4"/>
    <w:rsid w:val="00CD4E10"/>
    <w:rsid w:val="00CE229E"/>
    <w:rsid w:val="00CE26E1"/>
    <w:rsid w:val="00CE75A1"/>
    <w:rsid w:val="00CE770D"/>
    <w:rsid w:val="00CF05E1"/>
    <w:rsid w:val="00CF63A3"/>
    <w:rsid w:val="00D04033"/>
    <w:rsid w:val="00D10A0D"/>
    <w:rsid w:val="00D11CDF"/>
    <w:rsid w:val="00D14E05"/>
    <w:rsid w:val="00D211B0"/>
    <w:rsid w:val="00D259B8"/>
    <w:rsid w:val="00D27044"/>
    <w:rsid w:val="00D50538"/>
    <w:rsid w:val="00D53814"/>
    <w:rsid w:val="00D566A2"/>
    <w:rsid w:val="00D5795E"/>
    <w:rsid w:val="00D64A5B"/>
    <w:rsid w:val="00D7530C"/>
    <w:rsid w:val="00D80E5E"/>
    <w:rsid w:val="00D82516"/>
    <w:rsid w:val="00D90F0E"/>
    <w:rsid w:val="00DA2577"/>
    <w:rsid w:val="00DB3442"/>
    <w:rsid w:val="00DB4834"/>
    <w:rsid w:val="00DB6890"/>
    <w:rsid w:val="00DC2635"/>
    <w:rsid w:val="00DE57A5"/>
    <w:rsid w:val="00DE5FF9"/>
    <w:rsid w:val="00DE61F5"/>
    <w:rsid w:val="00DF0EBE"/>
    <w:rsid w:val="00DF6A73"/>
    <w:rsid w:val="00E00BFB"/>
    <w:rsid w:val="00E10CCB"/>
    <w:rsid w:val="00E25851"/>
    <w:rsid w:val="00E36700"/>
    <w:rsid w:val="00E367AA"/>
    <w:rsid w:val="00E40108"/>
    <w:rsid w:val="00E45B97"/>
    <w:rsid w:val="00E5019B"/>
    <w:rsid w:val="00E50EC9"/>
    <w:rsid w:val="00E54991"/>
    <w:rsid w:val="00E64D9D"/>
    <w:rsid w:val="00E7184E"/>
    <w:rsid w:val="00E728C6"/>
    <w:rsid w:val="00E730D5"/>
    <w:rsid w:val="00E90220"/>
    <w:rsid w:val="00E946CA"/>
    <w:rsid w:val="00E96133"/>
    <w:rsid w:val="00E97616"/>
    <w:rsid w:val="00E97E45"/>
    <w:rsid w:val="00EB4D63"/>
    <w:rsid w:val="00EC2B5F"/>
    <w:rsid w:val="00EC4137"/>
    <w:rsid w:val="00EC4B3D"/>
    <w:rsid w:val="00ED0C9C"/>
    <w:rsid w:val="00EE09B9"/>
    <w:rsid w:val="00EE675A"/>
    <w:rsid w:val="00EF4CF5"/>
    <w:rsid w:val="00F07AC2"/>
    <w:rsid w:val="00F174C9"/>
    <w:rsid w:val="00F17565"/>
    <w:rsid w:val="00F23FBA"/>
    <w:rsid w:val="00F253DD"/>
    <w:rsid w:val="00F27670"/>
    <w:rsid w:val="00F51C63"/>
    <w:rsid w:val="00F57EE6"/>
    <w:rsid w:val="00F606AB"/>
    <w:rsid w:val="00F6770A"/>
    <w:rsid w:val="00F71514"/>
    <w:rsid w:val="00F71779"/>
    <w:rsid w:val="00F76DE0"/>
    <w:rsid w:val="00F853FE"/>
    <w:rsid w:val="00F95307"/>
    <w:rsid w:val="00FA2308"/>
    <w:rsid w:val="00FC227B"/>
    <w:rsid w:val="00FC6ADB"/>
    <w:rsid w:val="00FD124D"/>
    <w:rsid w:val="00FD56F3"/>
    <w:rsid w:val="00FD5A03"/>
    <w:rsid w:val="00FE05E5"/>
    <w:rsid w:val="00FE16B1"/>
    <w:rsid w:val="00FF085A"/>
    <w:rsid w:val="00FF0A28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8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9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19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F08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FF085A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semiHidden/>
    <w:unhideWhenUsed/>
    <w:rsid w:val="00F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F085A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qFormat/>
    <w:rsid w:val="00FF085A"/>
    <w:pPr>
      <w:spacing w:line="281" w:lineRule="auto"/>
      <w:jc w:val="center"/>
    </w:pPr>
    <w:rPr>
      <w:rFonts w:ascii="Garamond" w:hAnsi="Garamond"/>
      <w:b/>
      <w:szCs w:val="24"/>
    </w:rPr>
  </w:style>
  <w:style w:type="paragraph" w:styleId="Tekstpodstawowywcity">
    <w:name w:val="Body Text Indent"/>
    <w:basedOn w:val="Normalny"/>
    <w:semiHidden/>
    <w:rsid w:val="00FF085A"/>
    <w:pPr>
      <w:tabs>
        <w:tab w:val="right" w:pos="284"/>
        <w:tab w:val="left" w:pos="408"/>
      </w:tabs>
      <w:autoSpaceDE w:val="0"/>
      <w:autoSpaceDN w:val="0"/>
      <w:adjustRightInd w:val="0"/>
      <w:spacing w:after="0" w:line="288" w:lineRule="auto"/>
      <w:ind w:left="408" w:hanging="408"/>
      <w:jc w:val="both"/>
    </w:pPr>
    <w:rPr>
      <w:rFonts w:ascii="Garamond" w:hAnsi="Garamond" w:cs="Arial"/>
      <w:color w:val="00FF00"/>
      <w:sz w:val="24"/>
      <w:szCs w:val="24"/>
      <w:lang w:eastAsia="pl-PL"/>
    </w:rPr>
  </w:style>
  <w:style w:type="paragraph" w:styleId="Tekstpodstawowy">
    <w:name w:val="Body Text"/>
    <w:basedOn w:val="Normalny"/>
    <w:semiHidden/>
    <w:rsid w:val="00FF085A"/>
    <w:pPr>
      <w:autoSpaceDE w:val="0"/>
      <w:autoSpaceDN w:val="0"/>
      <w:adjustRightInd w:val="0"/>
      <w:spacing w:before="240" w:after="0" w:line="288" w:lineRule="auto"/>
      <w:jc w:val="both"/>
    </w:pPr>
    <w:rPr>
      <w:rFonts w:ascii="Garamond" w:hAnsi="Garamond" w:cs="Arial"/>
      <w:bCs/>
      <w:sz w:val="24"/>
      <w:szCs w:val="24"/>
      <w:lang w:eastAsia="pl-PL"/>
    </w:rPr>
  </w:style>
  <w:style w:type="paragraph" w:styleId="Tekstpodstawowy2">
    <w:name w:val="Body Text 2"/>
    <w:basedOn w:val="Normalny"/>
    <w:semiHidden/>
    <w:rsid w:val="00FF085A"/>
    <w:pPr>
      <w:autoSpaceDE w:val="0"/>
      <w:autoSpaceDN w:val="0"/>
      <w:adjustRightInd w:val="0"/>
      <w:spacing w:before="240" w:after="0" w:line="288" w:lineRule="auto"/>
      <w:jc w:val="center"/>
    </w:pPr>
    <w:rPr>
      <w:rFonts w:ascii="Garamond" w:hAnsi="Garamond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semiHidden/>
    <w:rsid w:val="00FF085A"/>
    <w:pPr>
      <w:autoSpaceDE w:val="0"/>
      <w:autoSpaceDN w:val="0"/>
      <w:adjustRightInd w:val="0"/>
      <w:spacing w:after="0" w:line="288" w:lineRule="auto"/>
      <w:ind w:firstLine="431"/>
      <w:jc w:val="both"/>
    </w:pPr>
    <w:rPr>
      <w:rFonts w:ascii="Garamond" w:hAnsi="Garamond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1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DC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1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DC9"/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77794F"/>
    <w:p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ar-SA"/>
    </w:rPr>
  </w:style>
  <w:style w:type="paragraph" w:styleId="Bezodstpw">
    <w:name w:val="No Spacing"/>
    <w:uiPriority w:val="1"/>
    <w:qFormat/>
    <w:rsid w:val="00E728C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F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F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1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44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14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19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19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65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6567"/>
    <w:rPr>
      <w:rFonts w:ascii="Consolas" w:hAnsi="Consolas"/>
      <w:sz w:val="21"/>
      <w:szCs w:val="21"/>
      <w:lang w:eastAsia="en-US"/>
    </w:rPr>
  </w:style>
  <w:style w:type="paragraph" w:customStyle="1" w:styleId="Quotations">
    <w:name w:val="Quotations"/>
    <w:basedOn w:val="Normalny"/>
    <w:rsid w:val="00B276D5"/>
    <w:pPr>
      <w:autoSpaceDN w:val="0"/>
      <w:spacing w:after="283" w:line="240" w:lineRule="auto"/>
      <w:ind w:left="567" w:right="567"/>
    </w:pPr>
    <w:rPr>
      <w:rFonts w:ascii="Liberation Serif" w:hAnsi="Liberation Seri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76D5"/>
    <w:rPr>
      <w:i/>
      <w:iCs/>
    </w:rPr>
  </w:style>
  <w:style w:type="paragraph" w:styleId="Akapitzlist">
    <w:name w:val="List Paragraph"/>
    <w:basedOn w:val="Normalny"/>
    <w:uiPriority w:val="34"/>
    <w:qFormat/>
    <w:rsid w:val="00F7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3B72-BD21-49E7-832C-8C237DF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3451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ROBÓT BUDOWLANYCH --</vt:lpstr>
    </vt:vector>
  </TitlesOfParts>
  <Company>DOM</Company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ROBÓT BUDOWLANYCH --</dc:title>
  <dc:creator>Dominik Szczygieł</dc:creator>
  <cp:lastModifiedBy>Michał Kołodziejczyk</cp:lastModifiedBy>
  <cp:revision>11</cp:revision>
  <cp:lastPrinted>2020-06-02T11:30:00Z</cp:lastPrinted>
  <dcterms:created xsi:type="dcterms:W3CDTF">2020-06-02T07:54:00Z</dcterms:created>
  <dcterms:modified xsi:type="dcterms:W3CDTF">2020-06-09T19:55:00Z</dcterms:modified>
</cp:coreProperties>
</file>