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D8D" w:rsidRDefault="00430139" w:rsidP="00430139">
      <w:pPr>
        <w:spacing w:line="240" w:lineRule="auto"/>
        <w:jc w:val="right"/>
        <w:rPr>
          <w:rFonts w:ascii="Cambria" w:hAnsi="Cambria" w:cstheme="minorHAnsi"/>
        </w:rPr>
      </w:pPr>
      <w:r>
        <w:rPr>
          <w:rFonts w:ascii="Cambria" w:hAnsi="Cambria" w:cstheme="minorHAnsi"/>
        </w:rPr>
        <w:t>Katowice, 15.05.2020r.</w:t>
      </w:r>
    </w:p>
    <w:p w:rsidR="00430139" w:rsidRDefault="00430139" w:rsidP="00430139">
      <w:pPr>
        <w:spacing w:line="240" w:lineRule="auto"/>
        <w:rPr>
          <w:rFonts w:ascii="Cambria" w:hAnsi="Cambria" w:cstheme="minorHAnsi"/>
        </w:rPr>
      </w:pPr>
      <w:r>
        <w:rPr>
          <w:rFonts w:ascii="Cambria" w:hAnsi="Cambria" w:cstheme="minorHAnsi"/>
        </w:rPr>
        <w:t>TG/82/15/2020</w:t>
      </w:r>
    </w:p>
    <w:p w:rsidR="00430139" w:rsidRPr="00CC3452" w:rsidRDefault="00430139" w:rsidP="00430139">
      <w:pPr>
        <w:spacing w:line="240" w:lineRule="auto"/>
        <w:jc w:val="center"/>
        <w:rPr>
          <w:rFonts w:ascii="Cambria" w:hAnsi="Cambria" w:cstheme="minorHAnsi"/>
        </w:rPr>
      </w:pPr>
      <w:r>
        <w:rPr>
          <w:rFonts w:ascii="Cambria" w:hAnsi="Cambria" w:cstheme="minorHAnsi"/>
        </w:rPr>
        <w:t>ODPOWIEDZI DO PAKIETU nr 2 – część 2</w:t>
      </w:r>
    </w:p>
    <w:p w:rsidR="007A6D8D" w:rsidRPr="00CC3452" w:rsidRDefault="007A6D8D" w:rsidP="007A6D8D">
      <w:pPr>
        <w:spacing w:line="240" w:lineRule="auto"/>
        <w:rPr>
          <w:rFonts w:ascii="Cambria" w:hAnsi="Cambria" w:cstheme="minorHAnsi"/>
        </w:rPr>
      </w:pPr>
    </w:p>
    <w:p w:rsidR="007A6D8D" w:rsidRPr="00CC3452" w:rsidRDefault="007A6D8D" w:rsidP="007A6D8D">
      <w:pPr>
        <w:spacing w:line="240" w:lineRule="auto"/>
        <w:rPr>
          <w:rFonts w:ascii="Cambria" w:hAnsi="Cambria" w:cstheme="minorHAnsi"/>
        </w:rPr>
      </w:pPr>
    </w:p>
    <w:p w:rsidR="007A6D8D" w:rsidRPr="00CC3452" w:rsidRDefault="007A6D8D" w:rsidP="007A6D8D">
      <w:pPr>
        <w:spacing w:line="240" w:lineRule="auto"/>
        <w:rPr>
          <w:rFonts w:ascii="Cambria" w:hAnsi="Cambria" w:cstheme="minorHAnsi"/>
        </w:rPr>
      </w:pPr>
      <w:r w:rsidRPr="00CC3452">
        <w:rPr>
          <w:rFonts w:ascii="Cambria" w:hAnsi="Cambria" w:cstheme="minorHAnsi"/>
        </w:rPr>
        <w:t>Dotyczy załącznika Pakiet nr 2 do Załącznika nr 2</w:t>
      </w:r>
    </w:p>
    <w:p w:rsidR="007A6D8D" w:rsidRPr="008175C6" w:rsidRDefault="007A6D8D" w:rsidP="008175C6">
      <w:pPr>
        <w:pStyle w:val="Akapitzlist"/>
        <w:numPr>
          <w:ilvl w:val="0"/>
          <w:numId w:val="3"/>
        </w:numPr>
        <w:spacing w:line="240" w:lineRule="auto"/>
        <w:rPr>
          <w:rFonts w:ascii="Cambria" w:hAnsi="Cambria"/>
        </w:rPr>
      </w:pPr>
      <w:r w:rsidRPr="008175C6">
        <w:rPr>
          <w:rFonts w:ascii="Cambria" w:hAnsi="Cambria"/>
        </w:rPr>
        <w:t xml:space="preserve">Zwracamy się z prośbą o wydzielenie osobnych pakietów z części 2, na osobne zadania tj. Aparat UKG – 1 szt. część 2.4  jako osobny pakiet oraz  </w:t>
      </w:r>
      <w:r w:rsidRPr="008175C6">
        <w:rPr>
          <w:rFonts w:ascii="Cambria" w:hAnsi="Cambria" w:cstheme="minorHAnsi"/>
        </w:rPr>
        <w:t xml:space="preserve">Aparat USG  z opcją Doppler – szt.1. część 2.5 jako osobny pakiet. </w:t>
      </w:r>
      <w:r w:rsidRPr="008175C6">
        <w:rPr>
          <w:rFonts w:ascii="Cambria" w:hAnsi="Cambria"/>
        </w:rPr>
        <w:t>Wydzielenie umożliwi zwiększenie konkurencyjności i złożenie oferty w korzystnych dla Zamawiającego cenach.</w:t>
      </w:r>
    </w:p>
    <w:p w:rsidR="007A6D8D" w:rsidRPr="00CC3452" w:rsidRDefault="007A6D8D" w:rsidP="007A6D8D">
      <w:pPr>
        <w:pStyle w:val="Akapitzlist"/>
        <w:spacing w:line="240" w:lineRule="auto"/>
        <w:ind w:left="360"/>
        <w:jc w:val="both"/>
        <w:rPr>
          <w:rFonts w:ascii="Cambria" w:hAnsi="Cambria" w:cs="Arial"/>
        </w:rPr>
      </w:pPr>
      <w:r w:rsidRPr="00CC3452">
        <w:rPr>
          <w:rFonts w:ascii="Cambria" w:hAnsi="Cambria"/>
        </w:rPr>
        <w:t xml:space="preserve">Odpowiedź: </w:t>
      </w:r>
      <w:r w:rsidRPr="00CC3452">
        <w:rPr>
          <w:rFonts w:ascii="Cambria" w:hAnsi="Cambria" w:cs="Arial"/>
        </w:rPr>
        <w:t xml:space="preserve">Zamawiający nie dokonuje zmiany w zakresie pakietowania. </w:t>
      </w:r>
    </w:p>
    <w:p w:rsidR="00CC3452" w:rsidRPr="00CC3452" w:rsidRDefault="00CC3452" w:rsidP="00CC3452">
      <w:pPr>
        <w:rPr>
          <w:u w:val="single"/>
        </w:rPr>
      </w:pPr>
      <w:r w:rsidRPr="00CC3452">
        <w:rPr>
          <w:u w:val="single"/>
        </w:rPr>
        <w:t>Pakiet nr 2</w:t>
      </w:r>
    </w:p>
    <w:p w:rsidR="00CC3452" w:rsidRPr="00CC3452" w:rsidRDefault="00CC3452" w:rsidP="008175C6">
      <w:pPr>
        <w:pStyle w:val="Akapitzlist"/>
        <w:numPr>
          <w:ilvl w:val="0"/>
          <w:numId w:val="3"/>
        </w:numPr>
      </w:pPr>
      <w:r w:rsidRPr="00CC3452">
        <w:t>Czy Zamawiający wyrazi zgodę na zaoferowanie w pakiecie 2 poz. 2 aparatu zbudowanego z przenośnej jednostki głównej, służącej do rejestracji danych PSG wraz ze zintegrowanym modułem podłączenia czujników?</w:t>
      </w:r>
    </w:p>
    <w:p w:rsidR="00CC3452" w:rsidRPr="00CC3452" w:rsidRDefault="00CC3452" w:rsidP="00CC3452">
      <w:pPr>
        <w:pStyle w:val="Akapitzlist"/>
      </w:pPr>
      <w:r w:rsidRPr="00CC3452">
        <w:rPr>
          <w:rFonts w:ascii="Cambria" w:hAnsi="Cambria" w:cstheme="minorHAnsi"/>
        </w:rPr>
        <w:t>Odpowiedź: Zamawiający dopuszcza</w:t>
      </w:r>
    </w:p>
    <w:p w:rsidR="00CC3452" w:rsidRPr="00CC3452" w:rsidRDefault="00CC3452" w:rsidP="00CC3452">
      <w:pPr>
        <w:pStyle w:val="Akapitzlist"/>
      </w:pPr>
    </w:p>
    <w:p w:rsidR="00CC3452" w:rsidRPr="00CC3452" w:rsidRDefault="00CC3452" w:rsidP="008175C6">
      <w:pPr>
        <w:pStyle w:val="Akapitzlist"/>
        <w:numPr>
          <w:ilvl w:val="0"/>
          <w:numId w:val="3"/>
        </w:numPr>
      </w:pPr>
      <w:r w:rsidRPr="00CC3452">
        <w:t>Czy Zamawiający wyrazi zgodę na zaoferowanie w pakiecie 2 poz. 3 aparatu zasilanego jednym ogniwem bateryjnym/ akumulatorowym typu AA?</w:t>
      </w:r>
    </w:p>
    <w:p w:rsidR="00CC3452" w:rsidRPr="00CC3452" w:rsidRDefault="00CC3452" w:rsidP="00CC3452">
      <w:pPr>
        <w:pStyle w:val="Akapitzlist"/>
      </w:pPr>
      <w:r w:rsidRPr="00CC3452">
        <w:rPr>
          <w:rFonts w:ascii="Cambria" w:hAnsi="Cambria" w:cstheme="minorHAnsi"/>
        </w:rPr>
        <w:t>Odpowiedź: Zamawiający dopuszcza</w:t>
      </w:r>
    </w:p>
    <w:p w:rsidR="00CC3452" w:rsidRPr="00CC3452" w:rsidRDefault="00CC3452" w:rsidP="00CC3452">
      <w:pPr>
        <w:pStyle w:val="Akapitzlist"/>
      </w:pPr>
    </w:p>
    <w:p w:rsidR="00CC3452" w:rsidRPr="00CC3452" w:rsidRDefault="00CC3452" w:rsidP="008175C6">
      <w:pPr>
        <w:pStyle w:val="Akapitzlist"/>
        <w:numPr>
          <w:ilvl w:val="0"/>
          <w:numId w:val="3"/>
        </w:numPr>
      </w:pPr>
      <w:r w:rsidRPr="00CC3452">
        <w:t>Czy Zamawiający wyrazi zgodę na zaoferowanie w pakiecie 2 poz. 6 aparatu z wyświetlaczem OLED?</w:t>
      </w:r>
    </w:p>
    <w:p w:rsidR="00CC3452" w:rsidRPr="00CC3452" w:rsidRDefault="00CC3452" w:rsidP="00CC3452">
      <w:pPr>
        <w:pStyle w:val="Akapitzlist"/>
      </w:pPr>
      <w:r w:rsidRPr="00CC3452">
        <w:rPr>
          <w:rFonts w:ascii="Cambria" w:hAnsi="Cambria" w:cstheme="minorHAnsi"/>
        </w:rPr>
        <w:t>Odpowiedź: Zamawiający dopuszcza</w:t>
      </w:r>
    </w:p>
    <w:p w:rsidR="00CC3452" w:rsidRPr="00CC3452" w:rsidRDefault="00CC3452" w:rsidP="00CC3452">
      <w:pPr>
        <w:pStyle w:val="Akapitzlist"/>
      </w:pPr>
    </w:p>
    <w:p w:rsidR="00CC3452" w:rsidRPr="00CC3452" w:rsidRDefault="00CC3452" w:rsidP="008175C6">
      <w:pPr>
        <w:pStyle w:val="Akapitzlist"/>
        <w:numPr>
          <w:ilvl w:val="0"/>
          <w:numId w:val="3"/>
        </w:numPr>
      </w:pPr>
      <w:r w:rsidRPr="00CC3452">
        <w:t>Czy Zamawiający wyrazi zgodę na zaoferowanie w pakiecie 2 poz. 34 aparatu z oprogramowaniem bez możliwości wyświetlania okna z pętlą Konno-Mead?</w:t>
      </w:r>
    </w:p>
    <w:p w:rsidR="00CC3452" w:rsidRPr="00CC3452" w:rsidRDefault="00CC3452" w:rsidP="00CC3452">
      <w:pPr>
        <w:pStyle w:val="Akapitzlist"/>
      </w:pPr>
      <w:r w:rsidRPr="00CC3452">
        <w:rPr>
          <w:rFonts w:ascii="Cambria" w:hAnsi="Cambria" w:cstheme="minorHAnsi"/>
        </w:rPr>
        <w:t>Odpowiedź: Zgodnie z SIWZ</w:t>
      </w:r>
    </w:p>
    <w:p w:rsidR="00CC3452" w:rsidRPr="00CC3452" w:rsidRDefault="00CC3452" w:rsidP="00CC3452">
      <w:pPr>
        <w:pStyle w:val="Akapitzlist"/>
      </w:pPr>
    </w:p>
    <w:p w:rsidR="00CC3452" w:rsidRPr="00CC3452" w:rsidRDefault="00CC3452" w:rsidP="008175C6">
      <w:pPr>
        <w:pStyle w:val="Akapitzlist"/>
        <w:numPr>
          <w:ilvl w:val="0"/>
          <w:numId w:val="3"/>
        </w:numPr>
      </w:pPr>
      <w:r w:rsidRPr="00CC3452">
        <w:t>  Czy Zamawiający wyrazi zgodę na zaoferowanie w pakiecie 2 poz. 36 aparatu bez możliwości tworzenia dowolnych alertów tekstowych i dźwiękowych?</w:t>
      </w:r>
    </w:p>
    <w:p w:rsidR="00CC3452" w:rsidRPr="00CC3452" w:rsidRDefault="00CC3452" w:rsidP="00CC3452">
      <w:pPr>
        <w:pStyle w:val="Akapitzlist"/>
      </w:pPr>
      <w:r w:rsidRPr="00CC3452">
        <w:rPr>
          <w:rFonts w:ascii="Cambria" w:hAnsi="Cambria" w:cstheme="minorHAnsi"/>
        </w:rPr>
        <w:t>Odpowiedź: Zgodnie z SIWZ</w:t>
      </w:r>
    </w:p>
    <w:p w:rsidR="00CC3452" w:rsidRPr="00CC3452" w:rsidRDefault="00CC3452" w:rsidP="00CC3452">
      <w:pPr>
        <w:pStyle w:val="Akapitzlist"/>
      </w:pPr>
    </w:p>
    <w:p w:rsidR="00CC3452" w:rsidRPr="00CC3452" w:rsidRDefault="00CC3452" w:rsidP="008175C6">
      <w:pPr>
        <w:pStyle w:val="Akapitzlist"/>
        <w:numPr>
          <w:ilvl w:val="0"/>
          <w:numId w:val="3"/>
        </w:numPr>
      </w:pPr>
      <w:r w:rsidRPr="00CC3452">
        <w:t>Czy Zamawiający wyrazi zgodę na zaoferowanie w pakiecie 2 poz. 44 aparatu z oprogramowaniem bez zaimplementowanego filtru EKG dla kanałów neurologicznych usuwających artefakty QRS z kanałów neurologicznych?</w:t>
      </w:r>
    </w:p>
    <w:p w:rsidR="00CC3452" w:rsidRDefault="00CC3452" w:rsidP="00CC3452">
      <w:pPr>
        <w:pStyle w:val="Akapitzlist"/>
        <w:rPr>
          <w:rFonts w:ascii="Cambria" w:hAnsi="Cambria" w:cstheme="minorHAnsi"/>
        </w:rPr>
      </w:pPr>
      <w:r w:rsidRPr="00CC3452">
        <w:rPr>
          <w:rFonts w:ascii="Cambria" w:hAnsi="Cambria" w:cstheme="minorHAnsi"/>
        </w:rPr>
        <w:t>Odpowiedź: Zgodnie z SIWZ</w:t>
      </w:r>
    </w:p>
    <w:p w:rsidR="00532168" w:rsidRDefault="00532168" w:rsidP="00CC3452">
      <w:pPr>
        <w:pStyle w:val="Akapitzlist"/>
        <w:rPr>
          <w:rFonts w:ascii="Cambria" w:hAnsi="Cambria" w:cstheme="minorHAnsi"/>
        </w:rPr>
      </w:pPr>
    </w:p>
    <w:p w:rsidR="00532168" w:rsidRDefault="00532168" w:rsidP="00CC3452">
      <w:pPr>
        <w:pStyle w:val="Akapitzlist"/>
        <w:rPr>
          <w:rFonts w:ascii="Cambria" w:hAnsi="Cambria" w:cstheme="minorHAnsi"/>
        </w:rPr>
      </w:pPr>
    </w:p>
    <w:p w:rsidR="008175C6" w:rsidRDefault="008175C6" w:rsidP="008175C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</w:rPr>
      </w:pPr>
      <w:r>
        <w:rPr>
          <w:b/>
          <w:bCs/>
        </w:rPr>
        <w:t xml:space="preserve">Dotyczy: Załącznik nr 2 PAKIET 2   </w:t>
      </w:r>
      <w:r w:rsidRPr="00B60DFC">
        <w:rPr>
          <w:rFonts w:ascii="Times New Roman" w:hAnsi="Times New Roman"/>
          <w:b/>
          <w:bCs/>
        </w:rPr>
        <w:t>2.2  Spirometr – szt.1.</w:t>
      </w:r>
    </w:p>
    <w:p w:rsidR="00532168" w:rsidRPr="008175C6" w:rsidRDefault="00532168" w:rsidP="008175C6">
      <w:pPr>
        <w:pStyle w:val="Akapitzlist"/>
        <w:numPr>
          <w:ilvl w:val="0"/>
          <w:numId w:val="3"/>
        </w:numPr>
      </w:pPr>
      <w:r w:rsidRPr="008175C6">
        <w:lastRenderedPageBreak/>
        <w:t xml:space="preserve"> Prosimy o dopuszczenie równoważnych systemów medycznych wysokiej klasy. Oferowane przez nas systemy są używane z powodzeniem w czołowych placówkach klinicznych, a także w Państwa placówce w Warszawie. Czy Zamawiający dopuści równoważny spirometr wysokiej klasy o parametrach</w:t>
      </w:r>
      <w:r w:rsidR="008175C6" w:rsidRPr="008175C6">
        <w:t>:</w:t>
      </w:r>
    </w:p>
    <w:p w:rsidR="008175C6" w:rsidRPr="008175C6" w:rsidRDefault="008175C6" w:rsidP="008175C6">
      <w:pPr>
        <w:pStyle w:val="Akapitzlist"/>
      </w:pPr>
    </w:p>
    <w:tbl>
      <w:tblPr>
        <w:tblW w:w="10200" w:type="dxa"/>
        <w:tblInd w:w="-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7082"/>
        <w:gridCol w:w="2267"/>
      </w:tblGrid>
      <w:tr w:rsidR="008175C6" w:rsidTr="005A6DF6">
        <w:trPr>
          <w:cantSplit/>
          <w:trHeight w:val="45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75C6" w:rsidRDefault="008175C6" w:rsidP="005A6DF6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</w:rPr>
              <w:t>Lp.</w:t>
            </w:r>
          </w:p>
        </w:tc>
        <w:tc>
          <w:tcPr>
            <w:tcW w:w="7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75C6" w:rsidRDefault="008175C6" w:rsidP="005A6DF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Parametr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5C6" w:rsidRDefault="008175C6" w:rsidP="005A6D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Uwzględnione w ofercie cenowej</w:t>
            </w:r>
          </w:p>
        </w:tc>
      </w:tr>
      <w:tr w:rsidR="008175C6" w:rsidTr="005A6DF6">
        <w:trPr>
          <w:cantSplit/>
          <w:trHeight w:val="4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75C6" w:rsidRDefault="008175C6" w:rsidP="005A6DF6">
            <w:pPr>
              <w:ind w:left="18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75C6" w:rsidRDefault="008175C6" w:rsidP="005A6DF6">
            <w:pPr>
              <w:rPr>
                <w:b/>
                <w:bCs/>
              </w:rPr>
            </w:pPr>
            <w:r>
              <w:t>Spirometr przenośny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5C6" w:rsidRDefault="008175C6" w:rsidP="005A6DF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TAK</w:t>
            </w:r>
          </w:p>
        </w:tc>
      </w:tr>
      <w:tr w:rsidR="008175C6" w:rsidTr="005A6DF6">
        <w:trPr>
          <w:cantSplit/>
          <w:trHeight w:val="4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75C6" w:rsidRDefault="008175C6" w:rsidP="008175C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75C6" w:rsidRPr="00EC5EE9" w:rsidRDefault="008175C6" w:rsidP="005A6DF6">
            <w:r w:rsidRPr="00EC5EE9">
              <w:t>Spirometr wraz z komputerem klasy laptop i oprogramowaniem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5C6" w:rsidRDefault="008175C6" w:rsidP="005A6DF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TAK</w:t>
            </w:r>
          </w:p>
        </w:tc>
      </w:tr>
      <w:tr w:rsidR="008175C6" w:rsidTr="005A6DF6">
        <w:trPr>
          <w:cantSplit/>
          <w:trHeight w:val="4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75C6" w:rsidRDefault="008175C6" w:rsidP="008175C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75C6" w:rsidRPr="00EC5EE9" w:rsidRDefault="008175C6" w:rsidP="005A6DF6">
            <w:r w:rsidRPr="00EC5EE9">
              <w:t>Metoda pomiaru – różnica ciśnień na siatce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5C6" w:rsidRDefault="008175C6" w:rsidP="005A6DF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TAK</w:t>
            </w:r>
          </w:p>
        </w:tc>
      </w:tr>
      <w:tr w:rsidR="008175C6" w:rsidTr="005A6DF6">
        <w:trPr>
          <w:cantSplit/>
          <w:trHeight w:val="4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75C6" w:rsidRDefault="008175C6" w:rsidP="008175C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75C6" w:rsidRDefault="008175C6" w:rsidP="005A6DF6">
            <w:r>
              <w:t>Zakres przepływu +/- 16L/s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5C6" w:rsidRDefault="008175C6" w:rsidP="005A6DF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TAK</w:t>
            </w:r>
          </w:p>
        </w:tc>
      </w:tr>
      <w:tr w:rsidR="008175C6" w:rsidTr="005A6DF6">
        <w:trPr>
          <w:cantSplit/>
          <w:trHeight w:val="4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75C6" w:rsidRDefault="008175C6" w:rsidP="008175C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75C6" w:rsidRPr="00EC5EE9" w:rsidRDefault="008175C6" w:rsidP="005A6DF6">
            <w:r w:rsidRPr="00EC5EE9">
              <w:t>Opór przepływu &lt;0,09kPa/L/s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5C6" w:rsidRDefault="008175C6" w:rsidP="005A6DF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TAK</w:t>
            </w:r>
          </w:p>
        </w:tc>
      </w:tr>
      <w:tr w:rsidR="008175C6" w:rsidTr="005A6DF6">
        <w:trPr>
          <w:cantSplit/>
          <w:trHeight w:val="4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75C6" w:rsidRDefault="008175C6" w:rsidP="008175C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75C6" w:rsidRPr="00EC5EE9" w:rsidRDefault="008175C6" w:rsidP="005A6DF6">
            <w:r w:rsidRPr="00EC5EE9">
              <w:t>Zakres pomiaru wentylacji 0-300L/min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5C6" w:rsidRDefault="008175C6" w:rsidP="005A6D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</w:tr>
      <w:tr w:rsidR="008175C6" w:rsidTr="005A6DF6">
        <w:trPr>
          <w:cantSplit/>
          <w:trHeight w:val="4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75C6" w:rsidRDefault="008175C6" w:rsidP="008175C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75C6" w:rsidRDefault="008175C6" w:rsidP="005A6DF6">
            <w:r>
              <w:t>Efektywna przestrzeń martwa &lt;24mL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5C6" w:rsidRDefault="008175C6" w:rsidP="005A6DF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TAK</w:t>
            </w:r>
          </w:p>
        </w:tc>
      </w:tr>
      <w:tr w:rsidR="008175C6" w:rsidTr="005A6DF6">
        <w:trPr>
          <w:cantSplit/>
          <w:trHeight w:val="4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75C6" w:rsidRDefault="008175C6" w:rsidP="008175C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75C6" w:rsidRDefault="008175C6" w:rsidP="005A6DF6">
            <w:r>
              <w:t>Rozdzielczość przepływu &lt;1mL/s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5C6" w:rsidRDefault="008175C6" w:rsidP="005A6DF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TAK</w:t>
            </w:r>
          </w:p>
        </w:tc>
      </w:tr>
      <w:tr w:rsidR="008175C6" w:rsidTr="005A6DF6">
        <w:trPr>
          <w:cantSplit/>
          <w:trHeight w:val="4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75C6" w:rsidRDefault="008175C6" w:rsidP="008175C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75C6" w:rsidRDefault="008175C6" w:rsidP="005A6DF6">
            <w:r>
              <w:t>Częstotliwość próbkowania 125Hz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5C6" w:rsidRDefault="008175C6" w:rsidP="005A6DF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TAK</w:t>
            </w:r>
          </w:p>
        </w:tc>
      </w:tr>
      <w:tr w:rsidR="008175C6" w:rsidTr="005A6DF6">
        <w:trPr>
          <w:cantSplit/>
          <w:trHeight w:val="4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75C6" w:rsidRDefault="008175C6" w:rsidP="008175C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75C6" w:rsidRPr="00EC5EE9" w:rsidRDefault="008175C6" w:rsidP="005A6DF6">
            <w:r w:rsidRPr="00EC5EE9">
              <w:t>Dokładność przepływu+/-3% lub 20mL/s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5C6" w:rsidRDefault="008175C6" w:rsidP="005A6DF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TAK</w:t>
            </w:r>
          </w:p>
        </w:tc>
      </w:tr>
      <w:tr w:rsidR="008175C6" w:rsidTr="005A6DF6">
        <w:trPr>
          <w:cantSplit/>
          <w:trHeight w:val="4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75C6" w:rsidRDefault="008175C6" w:rsidP="008175C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75C6" w:rsidRDefault="008175C6" w:rsidP="005A6DF6">
            <w:r>
              <w:t>Zakres pomiaru objętości 0-20L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5C6" w:rsidRDefault="008175C6" w:rsidP="005A6DF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TAK</w:t>
            </w:r>
          </w:p>
        </w:tc>
      </w:tr>
      <w:tr w:rsidR="008175C6" w:rsidTr="005A6DF6">
        <w:trPr>
          <w:cantSplit/>
          <w:trHeight w:val="4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75C6" w:rsidRDefault="008175C6" w:rsidP="008175C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75C6" w:rsidRDefault="008175C6" w:rsidP="005A6DF6">
            <w:r>
              <w:t>Dokładność objętości +/-3% lub 50mL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5C6" w:rsidRDefault="008175C6" w:rsidP="005A6DF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TAK</w:t>
            </w:r>
          </w:p>
        </w:tc>
      </w:tr>
      <w:tr w:rsidR="008175C6" w:rsidTr="005A6DF6">
        <w:trPr>
          <w:cantSplit/>
          <w:trHeight w:val="4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75C6" w:rsidRDefault="008175C6" w:rsidP="008175C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75C6" w:rsidRPr="00EC5EE9" w:rsidRDefault="008175C6" w:rsidP="005A6DF6">
            <w:r w:rsidRPr="00EC5EE9">
              <w:t>Komunikacja za pośrednictwem portu USB 2.0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5C6" w:rsidRDefault="008175C6" w:rsidP="005A6DF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TAK</w:t>
            </w:r>
          </w:p>
        </w:tc>
      </w:tr>
      <w:tr w:rsidR="008175C6" w:rsidTr="005A6DF6">
        <w:trPr>
          <w:cantSplit/>
          <w:trHeight w:val="4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75C6" w:rsidRDefault="008175C6" w:rsidP="008175C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75C6" w:rsidRPr="00EC5EE9" w:rsidRDefault="008175C6" w:rsidP="005A6DF6">
            <w:r w:rsidRPr="00EC5EE9">
              <w:t>Zgodność z ATS i ERS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5C6" w:rsidRDefault="008175C6" w:rsidP="005A6DF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TAK</w:t>
            </w:r>
          </w:p>
        </w:tc>
      </w:tr>
      <w:tr w:rsidR="008175C6" w:rsidTr="005A6DF6">
        <w:trPr>
          <w:cantSplit/>
          <w:trHeight w:val="4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75C6" w:rsidRDefault="008175C6" w:rsidP="008175C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75C6" w:rsidRPr="00EC5EE9" w:rsidRDefault="008175C6" w:rsidP="005A6DF6">
            <w:r w:rsidRPr="00EC5EE9">
              <w:t>Całkowicie higieniczne i jednorazowe głowice pacjenta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5C6" w:rsidRDefault="008175C6" w:rsidP="005A6D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</w:tr>
      <w:tr w:rsidR="008175C6" w:rsidTr="005A6DF6">
        <w:trPr>
          <w:cantSplit/>
          <w:trHeight w:val="4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75C6" w:rsidRDefault="008175C6" w:rsidP="008175C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75C6" w:rsidRPr="00EC5EE9" w:rsidRDefault="008175C6" w:rsidP="005A6DF6">
            <w:r w:rsidRPr="00EC5EE9">
              <w:t xml:space="preserve">Brak potrzeby kalibracji – głowice </w:t>
            </w:r>
            <w:proofErr w:type="spellStart"/>
            <w:r w:rsidRPr="00EC5EE9">
              <w:t>prekalibrowane</w:t>
            </w:r>
            <w:proofErr w:type="spellEnd"/>
            <w:r w:rsidRPr="00EC5EE9">
              <w:t xml:space="preserve"> fabrycznie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5C6" w:rsidRDefault="008175C6" w:rsidP="005A6D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</w:tr>
      <w:tr w:rsidR="008175C6" w:rsidTr="005A6DF6">
        <w:trPr>
          <w:cantSplit/>
          <w:trHeight w:val="4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75C6" w:rsidRDefault="008175C6" w:rsidP="008175C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75C6" w:rsidRDefault="008175C6" w:rsidP="005A6DF6">
            <w:r>
              <w:t>Brak elementów ruchomych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5C6" w:rsidRDefault="008175C6" w:rsidP="005A6DF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TAK</w:t>
            </w:r>
          </w:p>
        </w:tc>
      </w:tr>
      <w:tr w:rsidR="008175C6" w:rsidTr="005A6DF6">
        <w:trPr>
          <w:cantSplit/>
          <w:trHeight w:val="4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75C6" w:rsidRDefault="008175C6" w:rsidP="008175C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75C6" w:rsidRPr="00EC5EE9" w:rsidRDefault="008175C6" w:rsidP="005A6DF6">
            <w:r w:rsidRPr="00EC5EE9">
              <w:t>Brak elektroniki pomiarowej w głowicy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5C6" w:rsidRDefault="008175C6" w:rsidP="005A6DF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TAK</w:t>
            </w:r>
          </w:p>
        </w:tc>
      </w:tr>
      <w:tr w:rsidR="008175C6" w:rsidTr="005A6DF6">
        <w:trPr>
          <w:cantSplit/>
          <w:trHeight w:val="4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75C6" w:rsidRDefault="008175C6" w:rsidP="008175C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75C6" w:rsidRPr="00EC5EE9" w:rsidRDefault="008175C6" w:rsidP="005A6DF6">
            <w:r w:rsidRPr="00EC5EE9">
              <w:t>Czajniki przystosowane do badań dzieci i dorosłych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5C6" w:rsidRDefault="008175C6" w:rsidP="005A6DF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TAK</w:t>
            </w:r>
          </w:p>
        </w:tc>
      </w:tr>
      <w:tr w:rsidR="008175C6" w:rsidTr="005A6DF6">
        <w:trPr>
          <w:cantSplit/>
          <w:trHeight w:val="4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75C6" w:rsidRDefault="008175C6" w:rsidP="008175C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75C6" w:rsidRPr="00EC5EE9" w:rsidRDefault="008175C6" w:rsidP="005A6DF6">
            <w:r w:rsidRPr="00EC5EE9">
              <w:t>Baza danych oparta o MS SQL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5C6" w:rsidRDefault="008175C6" w:rsidP="005A6DF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TAK</w:t>
            </w:r>
          </w:p>
        </w:tc>
      </w:tr>
      <w:tr w:rsidR="008175C6" w:rsidTr="005A6DF6">
        <w:trPr>
          <w:cantSplit/>
          <w:trHeight w:val="4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75C6" w:rsidRDefault="008175C6" w:rsidP="008175C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75C6" w:rsidRDefault="008175C6" w:rsidP="005A6DF6">
            <w:r w:rsidRPr="00EC5EE9">
              <w:t xml:space="preserve">Możliwość rozbudowy o prowokacje oskrzelowe, wentylacje wymuszaną. </w:t>
            </w:r>
            <w:r>
              <w:t xml:space="preserve">Stacje automatycznych pomiarów warunków otoczenia, dyfuzje gazów, kabinę </w:t>
            </w:r>
            <w:proofErr w:type="spellStart"/>
            <w:r>
              <w:t>pletyzmograficzną</w:t>
            </w:r>
            <w:proofErr w:type="spellEnd"/>
            <w: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5C6" w:rsidRDefault="008175C6" w:rsidP="005A6DF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TAK</w:t>
            </w:r>
          </w:p>
        </w:tc>
      </w:tr>
    </w:tbl>
    <w:p w:rsidR="008175C6" w:rsidRDefault="008175C6" w:rsidP="008175C6">
      <w:pPr>
        <w:pStyle w:val="Akapitzlist"/>
        <w:rPr>
          <w:color w:val="92D050"/>
        </w:rPr>
      </w:pPr>
    </w:p>
    <w:p w:rsidR="00532168" w:rsidRPr="008175C6" w:rsidRDefault="00532168" w:rsidP="00532168">
      <w:pPr>
        <w:pStyle w:val="Akapitzlist"/>
      </w:pPr>
      <w:r w:rsidRPr="008175C6">
        <w:rPr>
          <w:rFonts w:ascii="Cambria" w:hAnsi="Cambria" w:cstheme="minorHAnsi"/>
        </w:rPr>
        <w:t>Odpowiedź: Zamawiający dopuszcza</w:t>
      </w:r>
    </w:p>
    <w:p w:rsidR="00532168" w:rsidRDefault="00532168" w:rsidP="00532168">
      <w:pPr>
        <w:pStyle w:val="Akapitzlist"/>
        <w:rPr>
          <w:color w:val="92D050"/>
        </w:rPr>
      </w:pPr>
    </w:p>
    <w:p w:rsidR="00532168" w:rsidRDefault="00532168" w:rsidP="00532168">
      <w:pPr>
        <w:rPr>
          <w:color w:val="92D050"/>
        </w:rPr>
      </w:pPr>
    </w:p>
    <w:p w:rsidR="008175C6" w:rsidRPr="008175C6" w:rsidRDefault="00532168" w:rsidP="00E13DB4">
      <w:pPr>
        <w:pStyle w:val="Akapitzlist"/>
        <w:numPr>
          <w:ilvl w:val="0"/>
          <w:numId w:val="3"/>
        </w:numPr>
      </w:pPr>
      <w:r w:rsidRPr="008175C6">
        <w:t>Dotyczy: Załącznik nr 2 PAKIET 2   2.6  Aparat EKG  – szt.1.</w:t>
      </w:r>
    </w:p>
    <w:p w:rsidR="00532168" w:rsidRPr="008175C6" w:rsidRDefault="00532168" w:rsidP="008175C6">
      <w:pPr>
        <w:pStyle w:val="Akapitzlist"/>
      </w:pPr>
      <w:r w:rsidRPr="008175C6">
        <w:t xml:space="preserve"> Prosimy o dopuszczenie równoważnych systemów medycznych wysokiej klasy. Oferowane przez nas systemy są używane z powodzeniem w czołowych placówkach klinicznych a także w Państwa placówce w Warszawie.</w:t>
      </w:r>
    </w:p>
    <w:p w:rsidR="00532168" w:rsidRPr="008175C6" w:rsidRDefault="00532168" w:rsidP="00532168">
      <w:r w:rsidRPr="008175C6">
        <w:t>Czy Zamawiający dopuści równoważny/lepszy pod względem parametrów aparat EKG wysokiej klasy o parametrach</w:t>
      </w:r>
    </w:p>
    <w:tbl>
      <w:tblPr>
        <w:tblW w:w="9645" w:type="dxa"/>
        <w:tblInd w:w="-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6098"/>
        <w:gridCol w:w="2695"/>
      </w:tblGrid>
      <w:tr w:rsidR="008175C6" w:rsidTr="005A6DF6">
        <w:trPr>
          <w:cantSplit/>
          <w:trHeight w:val="455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175C6" w:rsidRPr="00EC5EE9" w:rsidRDefault="008175C6" w:rsidP="005A6DF6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175C6" w:rsidRPr="00EC5EE9" w:rsidRDefault="008175C6" w:rsidP="005A6DF6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</w:rPr>
            </w:pPr>
          </w:p>
          <w:p w:rsidR="008175C6" w:rsidRDefault="008175C6" w:rsidP="005A6DF6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Lp. </w:t>
            </w:r>
          </w:p>
        </w:tc>
        <w:tc>
          <w:tcPr>
            <w:tcW w:w="6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75C6" w:rsidRDefault="008175C6" w:rsidP="005A6D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Parametr</w:t>
            </w:r>
          </w:p>
        </w:tc>
        <w:tc>
          <w:tcPr>
            <w:tcW w:w="2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5C6" w:rsidRDefault="008175C6" w:rsidP="005A6D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Uwzględnione w ofercie cenowej</w:t>
            </w:r>
          </w:p>
        </w:tc>
      </w:tr>
      <w:tr w:rsidR="008175C6" w:rsidTr="005A6DF6">
        <w:trPr>
          <w:cantSplit/>
          <w:trHeight w:val="45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175C6" w:rsidRDefault="008175C6" w:rsidP="008175C6">
            <w:pPr>
              <w:numPr>
                <w:ilvl w:val="0"/>
                <w:numId w:val="5"/>
              </w:numPr>
              <w:snapToGrid w:val="0"/>
              <w:spacing w:after="0" w:line="276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5C6" w:rsidRDefault="008175C6" w:rsidP="005A6DF6">
            <w:pPr>
              <w:spacing w:line="276" w:lineRule="auto"/>
            </w:pPr>
            <w:r>
              <w:t>Nazwa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5C6" w:rsidRDefault="008175C6" w:rsidP="005A6DF6">
            <w:pPr>
              <w:spacing w:line="276" w:lineRule="auto"/>
              <w:jc w:val="center"/>
            </w:pPr>
            <w:r>
              <w:t>TAK</w:t>
            </w:r>
          </w:p>
        </w:tc>
      </w:tr>
      <w:tr w:rsidR="008175C6" w:rsidTr="005A6DF6">
        <w:trPr>
          <w:cantSplit/>
          <w:trHeight w:val="45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175C6" w:rsidRDefault="008175C6" w:rsidP="008175C6">
            <w:pPr>
              <w:numPr>
                <w:ilvl w:val="0"/>
                <w:numId w:val="5"/>
              </w:numPr>
              <w:snapToGrid w:val="0"/>
              <w:spacing w:after="0" w:line="276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5C6" w:rsidRDefault="008175C6" w:rsidP="005A6DF6">
            <w:pPr>
              <w:spacing w:line="276" w:lineRule="auto"/>
            </w:pPr>
            <w:r>
              <w:t>Typ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5C6" w:rsidRDefault="008175C6" w:rsidP="005A6DF6">
            <w:pPr>
              <w:spacing w:line="276" w:lineRule="auto"/>
              <w:jc w:val="center"/>
            </w:pPr>
            <w:r>
              <w:t>TAK</w:t>
            </w:r>
          </w:p>
        </w:tc>
      </w:tr>
      <w:tr w:rsidR="008175C6" w:rsidTr="005A6DF6">
        <w:trPr>
          <w:cantSplit/>
          <w:trHeight w:val="45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175C6" w:rsidRDefault="008175C6" w:rsidP="008175C6">
            <w:pPr>
              <w:numPr>
                <w:ilvl w:val="0"/>
                <w:numId w:val="5"/>
              </w:numPr>
              <w:snapToGrid w:val="0"/>
              <w:spacing w:after="0" w:line="276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5C6" w:rsidRDefault="008175C6" w:rsidP="005A6DF6">
            <w:pPr>
              <w:spacing w:line="276" w:lineRule="auto"/>
            </w:pPr>
            <w:r>
              <w:t xml:space="preserve">Producent 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5C6" w:rsidRDefault="008175C6" w:rsidP="005A6DF6">
            <w:pPr>
              <w:spacing w:line="276" w:lineRule="auto"/>
              <w:jc w:val="center"/>
            </w:pPr>
            <w:r>
              <w:t>TAK</w:t>
            </w:r>
          </w:p>
        </w:tc>
      </w:tr>
      <w:tr w:rsidR="008175C6" w:rsidTr="005A6DF6">
        <w:trPr>
          <w:cantSplit/>
          <w:trHeight w:val="45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175C6" w:rsidRDefault="008175C6" w:rsidP="008175C6">
            <w:pPr>
              <w:numPr>
                <w:ilvl w:val="0"/>
                <w:numId w:val="5"/>
              </w:numPr>
              <w:snapToGrid w:val="0"/>
              <w:spacing w:after="0" w:line="276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5C6" w:rsidRDefault="008175C6" w:rsidP="005A6DF6">
            <w:pPr>
              <w:spacing w:line="276" w:lineRule="auto"/>
            </w:pPr>
            <w:r>
              <w:t>Kraj pochodzenia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5C6" w:rsidRDefault="008175C6" w:rsidP="005A6DF6">
            <w:pPr>
              <w:spacing w:line="276" w:lineRule="auto"/>
              <w:jc w:val="center"/>
            </w:pPr>
            <w:r>
              <w:t>TAK</w:t>
            </w:r>
          </w:p>
        </w:tc>
      </w:tr>
      <w:tr w:rsidR="008175C6" w:rsidTr="005A6DF6">
        <w:trPr>
          <w:cantSplit/>
          <w:trHeight w:val="45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75C6" w:rsidRDefault="008175C6" w:rsidP="005A6DF6">
            <w:pPr>
              <w:spacing w:line="276" w:lineRule="auto"/>
              <w:ind w:left="18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75C6" w:rsidRDefault="008175C6" w:rsidP="005A6DF6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SYSTEM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5C6" w:rsidRDefault="008175C6" w:rsidP="005A6DF6">
            <w:pPr>
              <w:spacing w:line="276" w:lineRule="auto"/>
              <w:jc w:val="center"/>
            </w:pPr>
            <w:r>
              <w:t>TAK</w:t>
            </w:r>
          </w:p>
        </w:tc>
      </w:tr>
      <w:tr w:rsidR="008175C6" w:rsidTr="005A6DF6">
        <w:trPr>
          <w:cantSplit/>
          <w:trHeight w:val="45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175C6" w:rsidRDefault="008175C6" w:rsidP="008175C6">
            <w:pPr>
              <w:numPr>
                <w:ilvl w:val="0"/>
                <w:numId w:val="5"/>
              </w:numPr>
              <w:snapToGrid w:val="0"/>
              <w:spacing w:after="0" w:line="276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75C6" w:rsidRDefault="008175C6" w:rsidP="005A6DF6">
            <w:pPr>
              <w:spacing w:line="276" w:lineRule="auto"/>
            </w:pPr>
            <w:r>
              <w:t xml:space="preserve">Zapis 12 </w:t>
            </w:r>
            <w:proofErr w:type="spellStart"/>
            <w:r>
              <w:t>odprowadzeń</w:t>
            </w:r>
            <w:proofErr w:type="spellEnd"/>
            <w:r>
              <w:t xml:space="preserve"> EKG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5C6" w:rsidRDefault="008175C6" w:rsidP="005A6DF6">
            <w:pPr>
              <w:spacing w:line="276" w:lineRule="auto"/>
              <w:jc w:val="center"/>
            </w:pPr>
            <w:r>
              <w:t>TAK</w:t>
            </w:r>
          </w:p>
        </w:tc>
      </w:tr>
      <w:tr w:rsidR="008175C6" w:rsidTr="005A6DF6">
        <w:trPr>
          <w:cantSplit/>
          <w:trHeight w:val="45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175C6" w:rsidRDefault="008175C6" w:rsidP="008175C6">
            <w:pPr>
              <w:numPr>
                <w:ilvl w:val="0"/>
                <w:numId w:val="5"/>
              </w:numPr>
              <w:snapToGrid w:val="0"/>
              <w:spacing w:after="0" w:line="276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75C6" w:rsidRDefault="008175C6" w:rsidP="005A6DF6">
            <w:pPr>
              <w:spacing w:line="276" w:lineRule="auto"/>
            </w:pPr>
            <w:r>
              <w:t>Odrzucanie sygnałów</w:t>
            </w:r>
          </w:p>
          <w:p w:rsidR="008175C6" w:rsidRDefault="008175C6" w:rsidP="005A6DF6">
            <w:pPr>
              <w:spacing w:line="276" w:lineRule="auto"/>
            </w:pPr>
            <w:r>
              <w:t xml:space="preserve">powszechnych &gt;135 </w:t>
            </w:r>
            <w:proofErr w:type="spellStart"/>
            <w:r>
              <w:t>dB</w:t>
            </w:r>
            <w:proofErr w:type="spellEnd"/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175C6" w:rsidRDefault="008175C6" w:rsidP="005A6DF6">
            <w:pPr>
              <w:spacing w:line="276" w:lineRule="auto"/>
              <w:jc w:val="center"/>
            </w:pPr>
            <w:r>
              <w:t>TAK</w:t>
            </w:r>
          </w:p>
          <w:p w:rsidR="008175C6" w:rsidRDefault="008175C6" w:rsidP="005A6DF6">
            <w:pPr>
              <w:spacing w:line="276" w:lineRule="auto"/>
              <w:jc w:val="center"/>
            </w:pPr>
          </w:p>
        </w:tc>
      </w:tr>
      <w:tr w:rsidR="008175C6" w:rsidTr="005A6DF6">
        <w:trPr>
          <w:cantSplit/>
          <w:trHeight w:val="45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175C6" w:rsidRDefault="008175C6" w:rsidP="008175C6">
            <w:pPr>
              <w:numPr>
                <w:ilvl w:val="0"/>
                <w:numId w:val="5"/>
              </w:numPr>
              <w:snapToGrid w:val="0"/>
              <w:spacing w:after="0" w:line="276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75C6" w:rsidRPr="00EC5EE9" w:rsidRDefault="008175C6" w:rsidP="005A6DF6">
            <w:pPr>
              <w:spacing w:line="276" w:lineRule="auto"/>
            </w:pPr>
            <w:r w:rsidRPr="00EC5EE9">
              <w:t>System oparty o szybki procesor  32 bitowy ARM9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5C6" w:rsidRDefault="008175C6" w:rsidP="005A6DF6">
            <w:pPr>
              <w:spacing w:line="276" w:lineRule="auto"/>
              <w:jc w:val="center"/>
            </w:pPr>
            <w:r>
              <w:t>TAK</w:t>
            </w:r>
          </w:p>
        </w:tc>
      </w:tr>
      <w:tr w:rsidR="008175C6" w:rsidTr="005A6DF6">
        <w:trPr>
          <w:cantSplit/>
          <w:trHeight w:val="45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175C6" w:rsidRDefault="008175C6" w:rsidP="008175C6">
            <w:pPr>
              <w:numPr>
                <w:ilvl w:val="0"/>
                <w:numId w:val="5"/>
              </w:numPr>
              <w:snapToGrid w:val="0"/>
              <w:spacing w:after="0" w:line="276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75C6" w:rsidRPr="00EC5EE9" w:rsidRDefault="008175C6" w:rsidP="005A6DF6">
            <w:pPr>
              <w:spacing w:line="276" w:lineRule="auto"/>
            </w:pPr>
            <w:r w:rsidRPr="00EC5EE9">
              <w:t>Możliwość pracy w trybie Auto, Manual, lub Arytmia (z definiowalnym czasem pomiaru)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5C6" w:rsidRDefault="008175C6" w:rsidP="005A6DF6">
            <w:pPr>
              <w:spacing w:line="276" w:lineRule="auto"/>
              <w:jc w:val="center"/>
            </w:pPr>
            <w:r>
              <w:t>TAK</w:t>
            </w:r>
          </w:p>
        </w:tc>
      </w:tr>
      <w:tr w:rsidR="008175C6" w:rsidTr="005A6DF6">
        <w:trPr>
          <w:cantSplit/>
          <w:trHeight w:val="45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175C6" w:rsidRDefault="008175C6" w:rsidP="008175C6">
            <w:pPr>
              <w:numPr>
                <w:ilvl w:val="0"/>
                <w:numId w:val="5"/>
              </w:numPr>
              <w:snapToGrid w:val="0"/>
              <w:spacing w:after="0" w:line="276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75C6" w:rsidRPr="00EC5EE9" w:rsidRDefault="008175C6" w:rsidP="005A6DF6">
            <w:pPr>
              <w:spacing w:line="276" w:lineRule="auto"/>
            </w:pPr>
            <w:r w:rsidRPr="00EC5EE9">
              <w:t>Rozpoczęcie akwizycji sygnału poprzez jeden przycisk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5C6" w:rsidRDefault="008175C6" w:rsidP="005A6DF6">
            <w:pPr>
              <w:spacing w:line="276" w:lineRule="auto"/>
              <w:jc w:val="center"/>
            </w:pPr>
            <w:r>
              <w:t>TAK</w:t>
            </w:r>
          </w:p>
        </w:tc>
      </w:tr>
      <w:tr w:rsidR="008175C6" w:rsidTr="005A6DF6">
        <w:trPr>
          <w:cantSplit/>
          <w:trHeight w:val="45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175C6" w:rsidRDefault="008175C6" w:rsidP="008175C6">
            <w:pPr>
              <w:numPr>
                <w:ilvl w:val="0"/>
                <w:numId w:val="5"/>
              </w:numPr>
              <w:snapToGrid w:val="0"/>
              <w:spacing w:after="0" w:line="276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75C6" w:rsidRPr="00EC5EE9" w:rsidRDefault="008175C6" w:rsidP="005A6DF6">
            <w:pPr>
              <w:spacing w:line="276" w:lineRule="auto"/>
            </w:pPr>
            <w:r w:rsidRPr="00EC5EE9">
              <w:t>Detekcja stymulatora serca z możliwością włączenia/wyłączenia tej opcji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5C6" w:rsidRDefault="008175C6" w:rsidP="005A6DF6">
            <w:pPr>
              <w:spacing w:line="276" w:lineRule="auto"/>
              <w:jc w:val="center"/>
            </w:pPr>
            <w:r>
              <w:t>TAK</w:t>
            </w:r>
          </w:p>
        </w:tc>
      </w:tr>
      <w:tr w:rsidR="008175C6" w:rsidTr="005A6DF6">
        <w:trPr>
          <w:cantSplit/>
          <w:trHeight w:val="45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175C6" w:rsidRDefault="008175C6" w:rsidP="008175C6">
            <w:pPr>
              <w:numPr>
                <w:ilvl w:val="0"/>
                <w:numId w:val="5"/>
              </w:numPr>
              <w:snapToGrid w:val="0"/>
              <w:spacing w:after="0" w:line="276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75C6" w:rsidRPr="00EC5EE9" w:rsidRDefault="008175C6" w:rsidP="005A6DF6">
            <w:pPr>
              <w:spacing w:line="276" w:lineRule="auto"/>
            </w:pPr>
            <w:r w:rsidRPr="00EC5EE9">
              <w:t>Automatyczna regulacja linii izoelektrycznej, Cyfrowa filtracja zakłóceń sieciowych i mięśniowych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5C6" w:rsidRDefault="008175C6" w:rsidP="005A6DF6">
            <w:pPr>
              <w:spacing w:line="276" w:lineRule="auto"/>
              <w:jc w:val="center"/>
            </w:pPr>
            <w:r>
              <w:t>TAK</w:t>
            </w:r>
          </w:p>
        </w:tc>
      </w:tr>
      <w:tr w:rsidR="008175C6" w:rsidTr="005A6DF6">
        <w:trPr>
          <w:cantSplit/>
          <w:trHeight w:val="45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175C6" w:rsidRDefault="008175C6" w:rsidP="008175C6">
            <w:pPr>
              <w:numPr>
                <w:ilvl w:val="0"/>
                <w:numId w:val="5"/>
              </w:numPr>
              <w:snapToGrid w:val="0"/>
              <w:spacing w:after="0" w:line="276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75C6" w:rsidRPr="00EC5EE9" w:rsidRDefault="008175C6" w:rsidP="005A6DF6">
            <w:pPr>
              <w:spacing w:line="276" w:lineRule="auto"/>
            </w:pPr>
            <w:r w:rsidRPr="00EC5EE9">
              <w:t>Pomiar akcji serca w zakresie minimum 30 – 300/min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5C6" w:rsidRDefault="008175C6" w:rsidP="005A6DF6">
            <w:pPr>
              <w:spacing w:line="276" w:lineRule="auto"/>
              <w:jc w:val="center"/>
            </w:pPr>
            <w:r>
              <w:t>TAK</w:t>
            </w:r>
          </w:p>
        </w:tc>
      </w:tr>
      <w:tr w:rsidR="008175C6" w:rsidTr="005A6DF6">
        <w:trPr>
          <w:cantSplit/>
          <w:trHeight w:val="45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175C6" w:rsidRDefault="008175C6" w:rsidP="008175C6">
            <w:pPr>
              <w:numPr>
                <w:ilvl w:val="0"/>
                <w:numId w:val="5"/>
              </w:numPr>
              <w:snapToGrid w:val="0"/>
              <w:spacing w:after="0" w:line="276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75C6" w:rsidRPr="00EC5EE9" w:rsidRDefault="008175C6" w:rsidP="005A6DF6">
            <w:pPr>
              <w:spacing w:line="276" w:lineRule="auto"/>
            </w:pPr>
            <w:r w:rsidRPr="00EC5EE9">
              <w:t>Możliwość uaktualniania oprogramowania w razie konieczności, za pośrednictwem nośników danych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5C6" w:rsidRDefault="008175C6" w:rsidP="005A6DF6">
            <w:pPr>
              <w:spacing w:line="276" w:lineRule="auto"/>
              <w:jc w:val="center"/>
            </w:pPr>
            <w:r>
              <w:t>TAK</w:t>
            </w:r>
          </w:p>
        </w:tc>
      </w:tr>
      <w:tr w:rsidR="008175C6" w:rsidTr="005A6DF6">
        <w:trPr>
          <w:cantSplit/>
          <w:trHeight w:val="45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175C6" w:rsidRDefault="008175C6" w:rsidP="008175C6">
            <w:pPr>
              <w:numPr>
                <w:ilvl w:val="0"/>
                <w:numId w:val="5"/>
              </w:numPr>
              <w:snapToGrid w:val="0"/>
              <w:spacing w:after="0" w:line="276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75C6" w:rsidRPr="00EC5EE9" w:rsidRDefault="008175C6" w:rsidP="005A6DF6">
            <w:pPr>
              <w:spacing w:line="276" w:lineRule="auto"/>
            </w:pPr>
            <w:r w:rsidRPr="00EC5EE9">
              <w:t>Obwody wejściowe odporne na impuls defibrylujący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5C6" w:rsidRDefault="008175C6" w:rsidP="005A6DF6">
            <w:pPr>
              <w:spacing w:line="276" w:lineRule="auto"/>
              <w:jc w:val="center"/>
            </w:pPr>
            <w:r>
              <w:t>TAK</w:t>
            </w:r>
          </w:p>
        </w:tc>
      </w:tr>
      <w:tr w:rsidR="008175C6" w:rsidTr="005A6DF6">
        <w:trPr>
          <w:cantSplit/>
          <w:trHeight w:val="45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175C6" w:rsidRDefault="008175C6" w:rsidP="008175C6">
            <w:pPr>
              <w:numPr>
                <w:ilvl w:val="0"/>
                <w:numId w:val="5"/>
              </w:numPr>
              <w:snapToGrid w:val="0"/>
              <w:spacing w:after="0" w:line="276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75C6" w:rsidRPr="00EC5EE9" w:rsidRDefault="008175C6" w:rsidP="005A6DF6">
            <w:pPr>
              <w:spacing w:line="276" w:lineRule="auto"/>
            </w:pPr>
            <w:r w:rsidRPr="00EC5EE9">
              <w:t>Próbkowanie stymulatora serca minimum 75 000Hz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5C6" w:rsidRDefault="008175C6" w:rsidP="005A6DF6">
            <w:pPr>
              <w:spacing w:line="276" w:lineRule="auto"/>
              <w:jc w:val="center"/>
            </w:pPr>
            <w:r>
              <w:t>TAK</w:t>
            </w:r>
          </w:p>
        </w:tc>
      </w:tr>
      <w:tr w:rsidR="008175C6" w:rsidTr="005A6DF6">
        <w:trPr>
          <w:cantSplit/>
          <w:trHeight w:val="45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175C6" w:rsidRDefault="008175C6" w:rsidP="008175C6">
            <w:pPr>
              <w:numPr>
                <w:ilvl w:val="0"/>
                <w:numId w:val="5"/>
              </w:numPr>
              <w:snapToGrid w:val="0"/>
              <w:spacing w:after="0" w:line="276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75C6" w:rsidRPr="00EC5EE9" w:rsidRDefault="008175C6" w:rsidP="005A6DF6">
            <w:pPr>
              <w:spacing w:line="276" w:lineRule="auto"/>
            </w:pPr>
            <w:r w:rsidRPr="00EC5EE9">
              <w:t>Próbkowanie sygnału EKG min. 16 000Hz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5C6" w:rsidRDefault="008175C6" w:rsidP="005A6DF6">
            <w:pPr>
              <w:spacing w:line="276" w:lineRule="auto"/>
              <w:jc w:val="center"/>
            </w:pPr>
            <w:r>
              <w:t>TAK</w:t>
            </w:r>
          </w:p>
        </w:tc>
      </w:tr>
      <w:tr w:rsidR="008175C6" w:rsidTr="005A6DF6">
        <w:trPr>
          <w:cantSplit/>
          <w:trHeight w:val="45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175C6" w:rsidRDefault="008175C6" w:rsidP="008175C6">
            <w:pPr>
              <w:numPr>
                <w:ilvl w:val="0"/>
                <w:numId w:val="5"/>
              </w:numPr>
              <w:snapToGrid w:val="0"/>
              <w:spacing w:after="0" w:line="276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75C6" w:rsidRDefault="008175C6" w:rsidP="005A6DF6">
            <w:pPr>
              <w:spacing w:line="276" w:lineRule="auto"/>
            </w:pPr>
            <w:r>
              <w:t>Filtry dolnoprzepustowe 20/40/100/150HZ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175C6" w:rsidRDefault="008175C6" w:rsidP="005A6DF6">
            <w:pPr>
              <w:spacing w:line="276" w:lineRule="auto"/>
              <w:jc w:val="center"/>
            </w:pPr>
            <w:r>
              <w:t xml:space="preserve">TAK </w:t>
            </w:r>
          </w:p>
          <w:p w:rsidR="008175C6" w:rsidRDefault="008175C6" w:rsidP="005A6DF6">
            <w:pPr>
              <w:spacing w:line="276" w:lineRule="auto"/>
              <w:jc w:val="center"/>
            </w:pPr>
          </w:p>
        </w:tc>
      </w:tr>
      <w:tr w:rsidR="008175C6" w:rsidTr="005A6DF6">
        <w:trPr>
          <w:cantSplit/>
          <w:trHeight w:val="45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175C6" w:rsidRDefault="008175C6" w:rsidP="008175C6">
            <w:pPr>
              <w:numPr>
                <w:ilvl w:val="0"/>
                <w:numId w:val="5"/>
              </w:numPr>
              <w:snapToGrid w:val="0"/>
              <w:spacing w:after="0" w:line="276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75C6" w:rsidRDefault="008175C6" w:rsidP="005A6DF6">
            <w:pPr>
              <w:spacing w:line="276" w:lineRule="auto"/>
            </w:pPr>
            <w:r>
              <w:t>Pamięć na min. 200 zapisów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5C6" w:rsidRDefault="008175C6" w:rsidP="005A6DF6">
            <w:pPr>
              <w:spacing w:line="276" w:lineRule="auto"/>
              <w:jc w:val="center"/>
            </w:pPr>
            <w:r>
              <w:t>TAK</w:t>
            </w:r>
          </w:p>
        </w:tc>
      </w:tr>
      <w:tr w:rsidR="008175C6" w:rsidTr="005A6DF6">
        <w:trPr>
          <w:cantSplit/>
          <w:trHeight w:val="45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175C6" w:rsidRDefault="008175C6" w:rsidP="008175C6">
            <w:pPr>
              <w:numPr>
                <w:ilvl w:val="0"/>
                <w:numId w:val="5"/>
              </w:numPr>
              <w:snapToGrid w:val="0"/>
              <w:spacing w:after="0" w:line="276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75C6" w:rsidRDefault="008175C6" w:rsidP="005A6DF6">
            <w:pPr>
              <w:spacing w:line="276" w:lineRule="auto"/>
            </w:pPr>
            <w:r>
              <w:t>Export do formatów XML, PDF, HT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5C6" w:rsidRDefault="008175C6" w:rsidP="005A6DF6">
            <w:pPr>
              <w:spacing w:line="276" w:lineRule="auto"/>
              <w:jc w:val="center"/>
            </w:pPr>
            <w:r>
              <w:t>TAK</w:t>
            </w:r>
          </w:p>
        </w:tc>
      </w:tr>
      <w:tr w:rsidR="008175C6" w:rsidTr="005A6DF6">
        <w:trPr>
          <w:cantSplit/>
          <w:trHeight w:val="45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175C6" w:rsidRDefault="008175C6" w:rsidP="008175C6">
            <w:pPr>
              <w:numPr>
                <w:ilvl w:val="0"/>
                <w:numId w:val="5"/>
              </w:numPr>
              <w:snapToGrid w:val="0"/>
              <w:spacing w:after="0" w:line="276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75C6" w:rsidRDefault="008175C6" w:rsidP="005A6DF6">
            <w:pPr>
              <w:spacing w:line="276" w:lineRule="auto"/>
            </w:pPr>
            <w:r>
              <w:t>Analiza RR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5C6" w:rsidRDefault="008175C6" w:rsidP="005A6DF6">
            <w:pPr>
              <w:spacing w:line="276" w:lineRule="auto"/>
              <w:jc w:val="center"/>
            </w:pPr>
            <w:r>
              <w:t>TAK</w:t>
            </w:r>
          </w:p>
        </w:tc>
      </w:tr>
      <w:tr w:rsidR="008175C6" w:rsidTr="005A6DF6">
        <w:trPr>
          <w:cantSplit/>
          <w:trHeight w:val="45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175C6" w:rsidRDefault="008175C6" w:rsidP="008175C6">
            <w:pPr>
              <w:numPr>
                <w:ilvl w:val="0"/>
                <w:numId w:val="5"/>
              </w:numPr>
              <w:snapToGrid w:val="0"/>
              <w:spacing w:after="0" w:line="276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75C6" w:rsidRPr="00EC5EE9" w:rsidRDefault="008175C6" w:rsidP="005A6DF6">
            <w:pPr>
              <w:spacing w:line="276" w:lineRule="auto"/>
            </w:pPr>
            <w:r w:rsidRPr="00EC5EE9">
              <w:t>Opcja pomiarów automatycznych, pomiary dostosowane do pacjentów już od pierwszego dnia po urodzeniu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5C6" w:rsidRDefault="008175C6" w:rsidP="005A6DF6">
            <w:pPr>
              <w:spacing w:line="276" w:lineRule="auto"/>
              <w:jc w:val="center"/>
            </w:pPr>
            <w:r>
              <w:t>TAK</w:t>
            </w:r>
          </w:p>
        </w:tc>
      </w:tr>
      <w:tr w:rsidR="008175C6" w:rsidTr="005A6DF6">
        <w:trPr>
          <w:cantSplit/>
          <w:trHeight w:val="45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175C6" w:rsidRDefault="008175C6" w:rsidP="008175C6">
            <w:pPr>
              <w:numPr>
                <w:ilvl w:val="0"/>
                <w:numId w:val="5"/>
              </w:numPr>
              <w:snapToGrid w:val="0"/>
              <w:spacing w:after="0" w:line="276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75C6" w:rsidRDefault="008175C6" w:rsidP="005A6DF6">
            <w:pPr>
              <w:spacing w:line="276" w:lineRule="auto"/>
            </w:pPr>
            <w:r>
              <w:t xml:space="preserve">Korekcja QT wedle  </w:t>
            </w:r>
            <w:proofErr w:type="spellStart"/>
            <w:r>
              <w:t>Bazett</w:t>
            </w:r>
            <w:proofErr w:type="spellEnd"/>
            <w:r>
              <w:t xml:space="preserve">, </w:t>
            </w:r>
            <w:proofErr w:type="spellStart"/>
            <w:r>
              <w:t>Framingham</w:t>
            </w:r>
            <w:proofErr w:type="spellEnd"/>
            <w:r>
              <w:t xml:space="preserve">, </w:t>
            </w:r>
            <w:proofErr w:type="spellStart"/>
            <w:r>
              <w:t>Fridericia</w:t>
            </w:r>
            <w:proofErr w:type="spellEnd"/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175C6" w:rsidRDefault="008175C6" w:rsidP="005A6DF6">
            <w:pPr>
              <w:spacing w:line="276" w:lineRule="auto"/>
              <w:jc w:val="center"/>
            </w:pPr>
            <w:r>
              <w:t>TAK</w:t>
            </w:r>
          </w:p>
          <w:p w:rsidR="008175C6" w:rsidRDefault="008175C6" w:rsidP="005A6DF6">
            <w:pPr>
              <w:spacing w:line="276" w:lineRule="auto"/>
              <w:jc w:val="center"/>
            </w:pPr>
          </w:p>
        </w:tc>
      </w:tr>
      <w:tr w:rsidR="008175C6" w:rsidTr="005A6DF6">
        <w:trPr>
          <w:cantSplit/>
          <w:trHeight w:val="45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175C6" w:rsidRDefault="008175C6" w:rsidP="008175C6">
            <w:pPr>
              <w:numPr>
                <w:ilvl w:val="0"/>
                <w:numId w:val="5"/>
              </w:numPr>
              <w:snapToGrid w:val="0"/>
              <w:spacing w:after="0" w:line="276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75C6" w:rsidRPr="00EC5EE9" w:rsidRDefault="008175C6" w:rsidP="005A6DF6">
            <w:pPr>
              <w:spacing w:line="276" w:lineRule="auto"/>
            </w:pPr>
            <w:r w:rsidRPr="00EC5EE9">
              <w:t>Możliwość włączenia drukowania diagnoz prawidłowych w automatycznym opisie badania.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5C6" w:rsidRDefault="008175C6" w:rsidP="005A6DF6">
            <w:pPr>
              <w:spacing w:line="276" w:lineRule="auto"/>
              <w:jc w:val="center"/>
            </w:pPr>
            <w:r>
              <w:t>TAK</w:t>
            </w:r>
          </w:p>
        </w:tc>
      </w:tr>
      <w:tr w:rsidR="008175C6" w:rsidTr="005A6DF6">
        <w:trPr>
          <w:cantSplit/>
          <w:trHeight w:val="45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175C6" w:rsidRDefault="008175C6" w:rsidP="008175C6">
            <w:pPr>
              <w:numPr>
                <w:ilvl w:val="0"/>
                <w:numId w:val="5"/>
              </w:numPr>
              <w:snapToGrid w:val="0"/>
              <w:spacing w:after="0" w:line="276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75C6" w:rsidRDefault="008175C6" w:rsidP="005A6DF6">
            <w:pPr>
              <w:spacing w:line="276" w:lineRule="auto"/>
            </w:pPr>
            <w:proofErr w:type="spellStart"/>
            <w:r>
              <w:t>Molziwość</w:t>
            </w:r>
            <w:proofErr w:type="spellEnd"/>
            <w:r>
              <w:t xml:space="preserve"> ustawienia standardu odprowadzeni: </w:t>
            </w:r>
          </w:p>
          <w:p w:rsidR="008175C6" w:rsidRDefault="008175C6" w:rsidP="005A6DF6">
            <w:pPr>
              <w:spacing w:line="276" w:lineRule="auto"/>
            </w:pPr>
            <w:r>
              <w:t>• Standard</w:t>
            </w:r>
          </w:p>
          <w:p w:rsidR="008175C6" w:rsidRDefault="008175C6" w:rsidP="005A6DF6">
            <w:pPr>
              <w:spacing w:line="276" w:lineRule="auto"/>
            </w:pPr>
            <w:r>
              <w:t>• Cabrera</w:t>
            </w:r>
          </w:p>
          <w:p w:rsidR="008175C6" w:rsidRDefault="008175C6" w:rsidP="005A6DF6">
            <w:pPr>
              <w:spacing w:line="276" w:lineRule="auto"/>
            </w:pPr>
            <w:r>
              <w:t>• NEHB</w:t>
            </w:r>
          </w:p>
          <w:p w:rsidR="008175C6" w:rsidRDefault="008175C6" w:rsidP="005A6DF6">
            <w:pPr>
              <w:spacing w:line="276" w:lineRule="auto"/>
            </w:pPr>
            <w:r>
              <w:t>• SEQ4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5C6" w:rsidRDefault="008175C6" w:rsidP="005A6DF6">
            <w:pPr>
              <w:spacing w:line="276" w:lineRule="auto"/>
              <w:jc w:val="center"/>
            </w:pPr>
            <w:r>
              <w:t>TAK</w:t>
            </w:r>
          </w:p>
        </w:tc>
      </w:tr>
      <w:tr w:rsidR="008175C6" w:rsidTr="005A6DF6">
        <w:trPr>
          <w:cantSplit/>
          <w:trHeight w:val="45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175C6" w:rsidRDefault="008175C6" w:rsidP="008175C6">
            <w:pPr>
              <w:numPr>
                <w:ilvl w:val="0"/>
                <w:numId w:val="5"/>
              </w:numPr>
              <w:snapToGrid w:val="0"/>
              <w:spacing w:after="0" w:line="276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75C6" w:rsidRPr="00EC5EE9" w:rsidRDefault="008175C6" w:rsidP="005A6DF6">
            <w:pPr>
              <w:spacing w:line="276" w:lineRule="auto"/>
            </w:pPr>
            <w:r w:rsidRPr="00EC5EE9">
              <w:t>Możliwość ustawienia drukowania automatycznych kopi raportu do 5 sztuk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5C6" w:rsidRDefault="008175C6" w:rsidP="005A6DF6">
            <w:pPr>
              <w:spacing w:line="276" w:lineRule="auto"/>
              <w:jc w:val="center"/>
            </w:pPr>
            <w:r>
              <w:t>TAK</w:t>
            </w:r>
          </w:p>
        </w:tc>
      </w:tr>
      <w:tr w:rsidR="008175C6" w:rsidTr="005A6DF6">
        <w:trPr>
          <w:cantSplit/>
          <w:trHeight w:val="439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75C6" w:rsidRDefault="008175C6" w:rsidP="005A6DF6">
            <w:pPr>
              <w:spacing w:line="276" w:lineRule="auto"/>
              <w:ind w:left="18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75C6" w:rsidRDefault="008175C6" w:rsidP="005A6DF6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DRUKARKA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5C6" w:rsidRDefault="008175C6" w:rsidP="005A6DF6">
            <w:pPr>
              <w:spacing w:line="276" w:lineRule="auto"/>
              <w:jc w:val="center"/>
            </w:pPr>
            <w:r>
              <w:t>TAK</w:t>
            </w:r>
          </w:p>
        </w:tc>
      </w:tr>
      <w:tr w:rsidR="008175C6" w:rsidTr="005A6DF6">
        <w:trPr>
          <w:cantSplit/>
          <w:trHeight w:val="392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175C6" w:rsidRDefault="008175C6" w:rsidP="008175C6">
            <w:pPr>
              <w:numPr>
                <w:ilvl w:val="0"/>
                <w:numId w:val="5"/>
              </w:numPr>
              <w:snapToGrid w:val="0"/>
              <w:spacing w:after="0" w:line="276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75C6" w:rsidRDefault="008175C6" w:rsidP="005A6DF6">
            <w:pPr>
              <w:spacing w:line="276" w:lineRule="auto"/>
            </w:pPr>
            <w:r>
              <w:t>Prędkość zapisu 5, 12,5, 25, 50 mm/s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5C6" w:rsidRDefault="008175C6" w:rsidP="005A6DF6">
            <w:pPr>
              <w:spacing w:line="276" w:lineRule="auto"/>
              <w:jc w:val="center"/>
            </w:pPr>
            <w:r>
              <w:t>TAK</w:t>
            </w:r>
          </w:p>
        </w:tc>
      </w:tr>
      <w:tr w:rsidR="008175C6" w:rsidTr="005A6DF6">
        <w:trPr>
          <w:cantSplit/>
          <w:trHeight w:val="632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175C6" w:rsidRDefault="008175C6" w:rsidP="008175C6">
            <w:pPr>
              <w:numPr>
                <w:ilvl w:val="0"/>
                <w:numId w:val="5"/>
              </w:numPr>
              <w:snapToGrid w:val="0"/>
              <w:spacing w:after="0" w:line="276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75C6" w:rsidRPr="00EC5EE9" w:rsidRDefault="008175C6" w:rsidP="005A6DF6">
            <w:pPr>
              <w:spacing w:line="276" w:lineRule="auto"/>
            </w:pPr>
            <w:r w:rsidRPr="00EC5EE9">
              <w:t xml:space="preserve">Możliwość przeglądu zapisu EKG przed wydrukiem w celu wizualnej inspekcji jakości zapisu 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5C6" w:rsidRDefault="008175C6" w:rsidP="005A6DF6">
            <w:pPr>
              <w:spacing w:line="276" w:lineRule="auto"/>
              <w:jc w:val="center"/>
            </w:pPr>
            <w:r>
              <w:t>TAK</w:t>
            </w:r>
          </w:p>
        </w:tc>
      </w:tr>
      <w:tr w:rsidR="008175C6" w:rsidTr="005A6DF6">
        <w:trPr>
          <w:cantSplit/>
          <w:trHeight w:val="632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175C6" w:rsidRDefault="008175C6" w:rsidP="008175C6">
            <w:pPr>
              <w:numPr>
                <w:ilvl w:val="0"/>
                <w:numId w:val="5"/>
              </w:numPr>
              <w:snapToGrid w:val="0"/>
              <w:spacing w:after="0" w:line="276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75C6" w:rsidRPr="00EC5EE9" w:rsidRDefault="008175C6" w:rsidP="005A6DF6">
            <w:pPr>
              <w:spacing w:line="276" w:lineRule="auto"/>
            </w:pPr>
            <w:r w:rsidRPr="00EC5EE9">
              <w:t>Wydruk na wbudowanej drukarce na papierze termicznym A4 (do 12 krzywych) z automatycznym opisem parametrów rejestracji, datą i godziną badania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5C6" w:rsidRDefault="008175C6" w:rsidP="005A6DF6">
            <w:pPr>
              <w:spacing w:line="276" w:lineRule="auto"/>
              <w:jc w:val="center"/>
            </w:pPr>
            <w:r>
              <w:t>TAK</w:t>
            </w:r>
          </w:p>
        </w:tc>
      </w:tr>
      <w:tr w:rsidR="008175C6" w:rsidTr="005A6DF6">
        <w:trPr>
          <w:cantSplit/>
          <w:trHeight w:val="41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175C6" w:rsidRDefault="008175C6" w:rsidP="008175C6">
            <w:pPr>
              <w:numPr>
                <w:ilvl w:val="0"/>
                <w:numId w:val="5"/>
              </w:numPr>
              <w:snapToGrid w:val="0"/>
              <w:spacing w:after="0" w:line="276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75C6" w:rsidRPr="00EC5EE9" w:rsidRDefault="008175C6" w:rsidP="005A6DF6">
            <w:pPr>
              <w:spacing w:line="276" w:lineRule="auto"/>
            </w:pPr>
            <w:r w:rsidRPr="00EC5EE9">
              <w:t>Możliwość trwałego odłączenia w systemie opcji wydruku i automatycznego zapisu badań tylko do pamięci aparatu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5C6" w:rsidRDefault="008175C6" w:rsidP="005A6DF6">
            <w:pPr>
              <w:spacing w:line="276" w:lineRule="auto"/>
              <w:jc w:val="center"/>
            </w:pPr>
            <w:r>
              <w:t>TAK</w:t>
            </w:r>
          </w:p>
        </w:tc>
      </w:tr>
      <w:tr w:rsidR="008175C6" w:rsidTr="005A6DF6">
        <w:trPr>
          <w:cantSplit/>
          <w:trHeight w:val="412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75C6" w:rsidRDefault="008175C6" w:rsidP="005A6DF6">
            <w:pPr>
              <w:spacing w:line="276" w:lineRule="auto"/>
              <w:ind w:left="18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75C6" w:rsidRDefault="008175C6" w:rsidP="005A6DF6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EKRAN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5C6" w:rsidRDefault="008175C6" w:rsidP="005A6DF6">
            <w:pPr>
              <w:spacing w:line="276" w:lineRule="auto"/>
              <w:jc w:val="center"/>
            </w:pPr>
            <w:r>
              <w:t>TAK</w:t>
            </w:r>
          </w:p>
        </w:tc>
      </w:tr>
      <w:tr w:rsidR="008175C6" w:rsidTr="005A6DF6">
        <w:trPr>
          <w:cantSplit/>
          <w:trHeight w:val="66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175C6" w:rsidRDefault="008175C6" w:rsidP="008175C6">
            <w:pPr>
              <w:numPr>
                <w:ilvl w:val="0"/>
                <w:numId w:val="5"/>
              </w:numPr>
              <w:snapToGrid w:val="0"/>
              <w:spacing w:after="0" w:line="276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75C6" w:rsidRPr="00EC5EE9" w:rsidRDefault="008175C6" w:rsidP="005A6DF6">
            <w:pPr>
              <w:spacing w:line="276" w:lineRule="auto"/>
            </w:pPr>
            <w:r w:rsidRPr="00EC5EE9">
              <w:t>Urządzenie wyposażone w kolorowy ekran umożliwiający jednoczesny podgląd 12 kanałów EKG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5C6" w:rsidRDefault="008175C6" w:rsidP="005A6DF6">
            <w:pPr>
              <w:spacing w:line="276" w:lineRule="auto"/>
              <w:jc w:val="center"/>
            </w:pPr>
            <w:r>
              <w:t>TAK</w:t>
            </w:r>
          </w:p>
        </w:tc>
      </w:tr>
      <w:tr w:rsidR="008175C6" w:rsidTr="005A6DF6">
        <w:trPr>
          <w:cantSplit/>
          <w:trHeight w:val="45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175C6" w:rsidRDefault="008175C6" w:rsidP="008175C6">
            <w:pPr>
              <w:numPr>
                <w:ilvl w:val="0"/>
                <w:numId w:val="5"/>
              </w:numPr>
              <w:snapToGrid w:val="0"/>
              <w:spacing w:after="0" w:line="276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75C6" w:rsidRPr="00EC5EE9" w:rsidRDefault="008175C6" w:rsidP="005A6DF6">
            <w:pPr>
              <w:spacing w:line="276" w:lineRule="auto"/>
            </w:pPr>
            <w:r w:rsidRPr="00EC5EE9">
              <w:t>Ekran o przekątnej minimum 7 cali, rozdzielczość, minimum 800x480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5C6" w:rsidRDefault="008175C6" w:rsidP="005A6DF6">
            <w:pPr>
              <w:spacing w:line="276" w:lineRule="auto"/>
              <w:jc w:val="center"/>
            </w:pPr>
            <w:r>
              <w:t>TAK</w:t>
            </w:r>
          </w:p>
        </w:tc>
      </w:tr>
      <w:tr w:rsidR="008175C6" w:rsidTr="005A6DF6">
        <w:trPr>
          <w:cantSplit/>
          <w:trHeight w:val="534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175C6" w:rsidRDefault="008175C6" w:rsidP="008175C6">
            <w:pPr>
              <w:numPr>
                <w:ilvl w:val="0"/>
                <w:numId w:val="5"/>
              </w:numPr>
              <w:snapToGrid w:val="0"/>
              <w:spacing w:after="0" w:line="276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75C6" w:rsidRPr="00EC5EE9" w:rsidRDefault="008175C6" w:rsidP="005A6DF6">
            <w:pPr>
              <w:spacing w:line="276" w:lineRule="auto"/>
            </w:pPr>
            <w:r w:rsidRPr="00EC5EE9">
              <w:t>Podczas pomiaru EKG na ekranie widoczne dane demograficzne pacjenta: nazwisko, numer identyfikacyjny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5C6" w:rsidRDefault="008175C6" w:rsidP="005A6DF6">
            <w:pPr>
              <w:spacing w:line="276" w:lineRule="auto"/>
              <w:jc w:val="center"/>
            </w:pPr>
            <w:r>
              <w:t>TAK</w:t>
            </w:r>
          </w:p>
        </w:tc>
      </w:tr>
      <w:tr w:rsidR="008175C6" w:rsidTr="005A6DF6">
        <w:trPr>
          <w:cantSplit/>
          <w:trHeight w:val="45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175C6" w:rsidRDefault="008175C6" w:rsidP="008175C6">
            <w:pPr>
              <w:numPr>
                <w:ilvl w:val="0"/>
                <w:numId w:val="5"/>
              </w:numPr>
              <w:snapToGrid w:val="0"/>
              <w:spacing w:after="0" w:line="276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75C6" w:rsidRPr="00EC5EE9" w:rsidRDefault="008175C6" w:rsidP="005A6DF6">
            <w:pPr>
              <w:spacing w:line="276" w:lineRule="auto"/>
            </w:pPr>
            <w:r w:rsidRPr="00EC5EE9">
              <w:t>Informacja na ekranie o stanie naładowania akumulatora oraz o podłączeniu do sieci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5C6" w:rsidRDefault="008175C6" w:rsidP="005A6DF6">
            <w:pPr>
              <w:spacing w:line="276" w:lineRule="auto"/>
              <w:jc w:val="center"/>
            </w:pPr>
            <w:r>
              <w:t>TAK</w:t>
            </w:r>
          </w:p>
        </w:tc>
      </w:tr>
      <w:tr w:rsidR="008175C6" w:rsidTr="005A6DF6">
        <w:trPr>
          <w:cantSplit/>
          <w:trHeight w:val="642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175C6" w:rsidRDefault="008175C6" w:rsidP="008175C6">
            <w:pPr>
              <w:numPr>
                <w:ilvl w:val="0"/>
                <w:numId w:val="5"/>
              </w:numPr>
              <w:snapToGrid w:val="0"/>
              <w:spacing w:after="0" w:line="276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75C6" w:rsidRPr="00EC5EE9" w:rsidRDefault="008175C6" w:rsidP="005A6DF6">
            <w:pPr>
              <w:spacing w:line="276" w:lineRule="auto"/>
            </w:pPr>
            <w:r w:rsidRPr="00EC5EE9">
              <w:t>Sygnalizacja braku kontaktu elektrod z pacjentem lub złej jakości sygnału za pomocą wizualnych sygnałów na ekranie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5C6" w:rsidRDefault="008175C6" w:rsidP="005A6DF6">
            <w:pPr>
              <w:spacing w:line="276" w:lineRule="auto"/>
              <w:jc w:val="center"/>
            </w:pPr>
            <w:r>
              <w:t>TAK</w:t>
            </w:r>
          </w:p>
        </w:tc>
      </w:tr>
      <w:tr w:rsidR="008175C6" w:rsidTr="005A6DF6">
        <w:trPr>
          <w:cantSplit/>
          <w:trHeight w:val="606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175C6" w:rsidRDefault="008175C6" w:rsidP="008175C6">
            <w:pPr>
              <w:numPr>
                <w:ilvl w:val="0"/>
                <w:numId w:val="5"/>
              </w:numPr>
              <w:snapToGrid w:val="0"/>
              <w:spacing w:after="0" w:line="276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75C6" w:rsidRPr="00EC5EE9" w:rsidRDefault="008175C6" w:rsidP="005A6DF6">
            <w:pPr>
              <w:spacing w:line="276" w:lineRule="auto"/>
            </w:pPr>
            <w:r w:rsidRPr="00EC5EE9">
              <w:t xml:space="preserve">Podczas pomiaru EKG na ekranie widoczna wartość częstości serca (w uderzeniach na minutę) 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5C6" w:rsidRDefault="008175C6" w:rsidP="005A6DF6">
            <w:pPr>
              <w:spacing w:line="276" w:lineRule="auto"/>
              <w:jc w:val="center"/>
            </w:pPr>
            <w:r>
              <w:t>TAK</w:t>
            </w:r>
          </w:p>
        </w:tc>
      </w:tr>
      <w:tr w:rsidR="008175C6" w:rsidTr="005A6DF6">
        <w:trPr>
          <w:cantSplit/>
          <w:trHeight w:val="572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175C6" w:rsidRDefault="008175C6" w:rsidP="008175C6">
            <w:pPr>
              <w:numPr>
                <w:ilvl w:val="0"/>
                <w:numId w:val="5"/>
              </w:numPr>
              <w:snapToGrid w:val="0"/>
              <w:spacing w:after="0" w:line="276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75C6" w:rsidRPr="00EC5EE9" w:rsidRDefault="008175C6" w:rsidP="005A6DF6">
            <w:pPr>
              <w:spacing w:line="276" w:lineRule="auto"/>
            </w:pPr>
            <w:r w:rsidRPr="00EC5EE9">
              <w:t>Podczas pomiaru EKG na ekranie widoczny komunikat tekstowy o awarii odprowadzenia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5C6" w:rsidRDefault="008175C6" w:rsidP="005A6DF6">
            <w:pPr>
              <w:spacing w:line="276" w:lineRule="auto"/>
              <w:jc w:val="center"/>
            </w:pPr>
            <w:r>
              <w:t>TAK</w:t>
            </w:r>
          </w:p>
        </w:tc>
      </w:tr>
      <w:tr w:rsidR="008175C6" w:rsidTr="005A6DF6">
        <w:trPr>
          <w:cantSplit/>
          <w:trHeight w:val="418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75C6" w:rsidRDefault="008175C6" w:rsidP="005A6DF6">
            <w:pPr>
              <w:spacing w:line="276" w:lineRule="auto"/>
              <w:ind w:left="18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75C6" w:rsidRDefault="008175C6" w:rsidP="005A6DF6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KLAWIATURA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5C6" w:rsidRDefault="008175C6" w:rsidP="005A6DF6">
            <w:pPr>
              <w:spacing w:line="276" w:lineRule="auto"/>
              <w:jc w:val="center"/>
            </w:pPr>
            <w:r>
              <w:t>TAK</w:t>
            </w:r>
          </w:p>
        </w:tc>
      </w:tr>
      <w:tr w:rsidR="008175C6" w:rsidTr="005A6DF6">
        <w:trPr>
          <w:cantSplit/>
          <w:trHeight w:val="1336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175C6" w:rsidRDefault="008175C6" w:rsidP="008175C6">
            <w:pPr>
              <w:numPr>
                <w:ilvl w:val="0"/>
                <w:numId w:val="5"/>
              </w:numPr>
              <w:snapToGrid w:val="0"/>
              <w:spacing w:after="0" w:line="276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75C6" w:rsidRPr="00EC5EE9" w:rsidRDefault="008175C6" w:rsidP="005A6DF6">
            <w:pPr>
              <w:spacing w:line="276" w:lineRule="auto"/>
            </w:pPr>
            <w:r w:rsidRPr="00EC5EE9">
              <w:t xml:space="preserve">Pełna klawiatura alfanumeryczna do wprowadzania danych demograficznych badanych pacjentów z możliwością wpisywania wielkich liter, wyposażona w definiowalne klawisze funkcyjne do bezpośredniego dostępu do: zmiana trybu pracy systemu, zapis EKG, stop zapisu EKG, zmiana krzywych EKG na ekranie, manualne ustawienia zapisu EKG, </w:t>
            </w:r>
            <w:proofErr w:type="spellStart"/>
            <w:r w:rsidRPr="00EC5EE9">
              <w:t>etc</w:t>
            </w:r>
            <w:proofErr w:type="spellEnd"/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5C6" w:rsidRDefault="008175C6" w:rsidP="005A6DF6">
            <w:pPr>
              <w:spacing w:line="276" w:lineRule="auto"/>
              <w:jc w:val="center"/>
            </w:pPr>
            <w:r>
              <w:t>TAK</w:t>
            </w:r>
          </w:p>
        </w:tc>
      </w:tr>
      <w:tr w:rsidR="008175C6" w:rsidTr="005A6DF6">
        <w:trPr>
          <w:cantSplit/>
          <w:trHeight w:val="84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175C6" w:rsidRDefault="008175C6" w:rsidP="008175C6">
            <w:pPr>
              <w:numPr>
                <w:ilvl w:val="0"/>
                <w:numId w:val="5"/>
              </w:numPr>
              <w:snapToGrid w:val="0"/>
              <w:spacing w:after="0" w:line="276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75C6" w:rsidRPr="00EC5EE9" w:rsidRDefault="008175C6" w:rsidP="005A6DF6">
            <w:pPr>
              <w:spacing w:line="276" w:lineRule="auto"/>
            </w:pPr>
            <w:r w:rsidRPr="00EC5EE9">
              <w:t>Klawiatura odporna na mycie wodą i detergentami bez konieczności użycia specjalnych przyrządów, podejmowania dodatkowych czynności (demontaż)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5C6" w:rsidRDefault="008175C6" w:rsidP="005A6DF6">
            <w:pPr>
              <w:spacing w:line="276" w:lineRule="auto"/>
              <w:jc w:val="center"/>
            </w:pPr>
            <w:r>
              <w:t>TAK</w:t>
            </w:r>
          </w:p>
        </w:tc>
      </w:tr>
      <w:tr w:rsidR="008175C6" w:rsidTr="005A6DF6">
        <w:trPr>
          <w:cantSplit/>
          <w:trHeight w:val="494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75C6" w:rsidRDefault="008175C6" w:rsidP="005A6DF6">
            <w:pPr>
              <w:spacing w:line="276" w:lineRule="auto"/>
              <w:ind w:left="18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75C6" w:rsidRDefault="008175C6" w:rsidP="005A6DF6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WYPOSAŻENIE TECHNICZNE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5C6" w:rsidRDefault="008175C6" w:rsidP="005A6DF6">
            <w:pPr>
              <w:spacing w:line="276" w:lineRule="auto"/>
              <w:jc w:val="center"/>
            </w:pPr>
            <w:r>
              <w:t>TAK</w:t>
            </w:r>
          </w:p>
        </w:tc>
      </w:tr>
      <w:tr w:rsidR="008175C6" w:rsidTr="005A6DF6">
        <w:trPr>
          <w:cantSplit/>
          <w:trHeight w:val="977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175C6" w:rsidRDefault="008175C6" w:rsidP="008175C6">
            <w:pPr>
              <w:numPr>
                <w:ilvl w:val="0"/>
                <w:numId w:val="5"/>
              </w:numPr>
              <w:snapToGrid w:val="0"/>
              <w:spacing w:after="0" w:line="276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75C6" w:rsidRPr="00EC5EE9" w:rsidRDefault="008175C6" w:rsidP="005A6DF6">
            <w:pPr>
              <w:spacing w:line="276" w:lineRule="auto"/>
            </w:pPr>
            <w:r w:rsidRPr="00EC5EE9">
              <w:t xml:space="preserve">Ergonomiczna konstrukcja przewodów pacjenta składających się z dwóch części: </w:t>
            </w:r>
            <w:proofErr w:type="spellStart"/>
            <w:r w:rsidRPr="00EC5EE9">
              <w:t>multi</w:t>
            </w:r>
            <w:proofErr w:type="spellEnd"/>
            <w:r w:rsidRPr="00EC5EE9">
              <w:t>-link i 10-odprowadzeń, sposób konstrukcji umożliwiający wymianę tylko pojedynczych uszkodzonych przewodów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175C6" w:rsidRDefault="008175C6" w:rsidP="005A6DF6">
            <w:pPr>
              <w:spacing w:line="276" w:lineRule="auto"/>
              <w:jc w:val="center"/>
            </w:pPr>
            <w:r>
              <w:t>TAK</w:t>
            </w:r>
          </w:p>
          <w:p w:rsidR="008175C6" w:rsidRDefault="008175C6" w:rsidP="005A6D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175C6" w:rsidTr="005A6DF6">
        <w:trPr>
          <w:cantSplit/>
          <w:trHeight w:val="977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175C6" w:rsidRDefault="008175C6" w:rsidP="008175C6">
            <w:pPr>
              <w:numPr>
                <w:ilvl w:val="0"/>
                <w:numId w:val="5"/>
              </w:numPr>
              <w:snapToGrid w:val="0"/>
              <w:spacing w:after="0" w:line="276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75C6" w:rsidRPr="00EC5EE9" w:rsidRDefault="008175C6" w:rsidP="005A6DF6">
            <w:pPr>
              <w:spacing w:line="276" w:lineRule="auto"/>
            </w:pPr>
            <w:r w:rsidRPr="00EC5EE9">
              <w:t>Zasilanie sieciowe i akumulatorowe. Zasilanie akumulatorowe, pozwalające na wykonanie minimum 140 badań EKG lub 6 godzin ciągłego monitorowania pacjenta.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5C6" w:rsidRDefault="008175C6" w:rsidP="005A6DF6">
            <w:pPr>
              <w:spacing w:line="276" w:lineRule="auto"/>
              <w:jc w:val="center"/>
            </w:pPr>
            <w:r>
              <w:t>TAK</w:t>
            </w:r>
          </w:p>
        </w:tc>
      </w:tr>
      <w:tr w:rsidR="008175C6" w:rsidTr="005A6DF6">
        <w:trPr>
          <w:cantSplit/>
          <w:trHeight w:val="572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175C6" w:rsidRDefault="008175C6" w:rsidP="008175C6">
            <w:pPr>
              <w:numPr>
                <w:ilvl w:val="0"/>
                <w:numId w:val="5"/>
              </w:numPr>
              <w:snapToGrid w:val="0"/>
              <w:spacing w:after="0" w:line="276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75C6" w:rsidRDefault="008175C6" w:rsidP="005A6DF6">
            <w:pPr>
              <w:spacing w:line="276" w:lineRule="auto"/>
            </w:pPr>
            <w:r>
              <w:t>Łatwy dostęp do akumulatora.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5C6" w:rsidRDefault="008175C6" w:rsidP="005A6DF6">
            <w:pPr>
              <w:spacing w:line="276" w:lineRule="auto"/>
              <w:jc w:val="center"/>
            </w:pPr>
            <w:r>
              <w:t>TAK</w:t>
            </w:r>
          </w:p>
        </w:tc>
      </w:tr>
      <w:tr w:rsidR="008175C6" w:rsidTr="005A6DF6">
        <w:trPr>
          <w:cantSplit/>
          <w:trHeight w:val="572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175C6" w:rsidRDefault="008175C6" w:rsidP="008175C6">
            <w:pPr>
              <w:numPr>
                <w:ilvl w:val="0"/>
                <w:numId w:val="5"/>
              </w:numPr>
              <w:snapToGrid w:val="0"/>
              <w:spacing w:after="0" w:line="276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75C6" w:rsidRPr="00EC5EE9" w:rsidRDefault="008175C6" w:rsidP="005A6DF6">
            <w:pPr>
              <w:spacing w:line="276" w:lineRule="auto"/>
            </w:pPr>
            <w:r w:rsidRPr="00EC5EE9">
              <w:t>Możliwość podłączenia kabla pacjenta z wymiennymi przewodami elektrod na wypadek uszkodzenia jednego przewodu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5C6" w:rsidRDefault="008175C6" w:rsidP="005A6DF6">
            <w:pPr>
              <w:spacing w:line="276" w:lineRule="auto"/>
              <w:jc w:val="center"/>
            </w:pPr>
            <w:r>
              <w:t>TAK</w:t>
            </w:r>
          </w:p>
        </w:tc>
      </w:tr>
      <w:tr w:rsidR="008175C6" w:rsidTr="005A6DF6">
        <w:trPr>
          <w:cantSplit/>
          <w:trHeight w:val="424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175C6" w:rsidRDefault="008175C6" w:rsidP="008175C6">
            <w:pPr>
              <w:numPr>
                <w:ilvl w:val="0"/>
                <w:numId w:val="5"/>
              </w:numPr>
              <w:snapToGrid w:val="0"/>
              <w:spacing w:after="0" w:line="276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75C6" w:rsidRPr="00EC5EE9" w:rsidRDefault="008175C6" w:rsidP="005A6DF6">
            <w:pPr>
              <w:spacing w:line="276" w:lineRule="auto"/>
            </w:pPr>
            <w:r w:rsidRPr="00EC5EE9">
              <w:t>Masa urządzenia gotowego do pracy (bez papieru) max. 5,5 kg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5C6" w:rsidRDefault="008175C6" w:rsidP="005A6DF6">
            <w:pPr>
              <w:spacing w:line="276" w:lineRule="auto"/>
              <w:jc w:val="center"/>
            </w:pPr>
            <w:r>
              <w:t>TAK</w:t>
            </w:r>
          </w:p>
        </w:tc>
      </w:tr>
      <w:tr w:rsidR="008175C6" w:rsidTr="005A6DF6">
        <w:trPr>
          <w:cantSplit/>
          <w:trHeight w:val="45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175C6" w:rsidRDefault="008175C6" w:rsidP="008175C6">
            <w:pPr>
              <w:numPr>
                <w:ilvl w:val="0"/>
                <w:numId w:val="5"/>
              </w:numPr>
              <w:snapToGrid w:val="0"/>
              <w:spacing w:after="0" w:line="276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75C6" w:rsidRPr="00EC5EE9" w:rsidRDefault="008175C6" w:rsidP="005A6DF6">
            <w:pPr>
              <w:spacing w:line="276" w:lineRule="auto"/>
            </w:pPr>
            <w:r w:rsidRPr="00EC5EE9">
              <w:t>System operacyjny urządzenia oparty na Windows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5C6" w:rsidRDefault="008175C6" w:rsidP="005A6DF6">
            <w:pPr>
              <w:spacing w:line="276" w:lineRule="auto"/>
              <w:jc w:val="center"/>
            </w:pPr>
            <w:r>
              <w:t>TAK</w:t>
            </w:r>
          </w:p>
        </w:tc>
      </w:tr>
      <w:tr w:rsidR="008175C6" w:rsidTr="005A6DF6">
        <w:trPr>
          <w:cantSplit/>
          <w:trHeight w:val="843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175C6" w:rsidRDefault="008175C6" w:rsidP="008175C6">
            <w:pPr>
              <w:numPr>
                <w:ilvl w:val="0"/>
                <w:numId w:val="5"/>
              </w:numPr>
              <w:snapToGrid w:val="0"/>
              <w:spacing w:after="0" w:line="276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75C6" w:rsidRPr="00EC5EE9" w:rsidRDefault="008175C6" w:rsidP="005A6DF6">
            <w:pPr>
              <w:spacing w:line="276" w:lineRule="auto"/>
            </w:pPr>
            <w:r w:rsidRPr="00EC5EE9">
              <w:t>Urządzenie wyposażone w minimum 1 port USB do bezpośredniego podłączenia zewnętrznej klawiatury, lub opcjonalnego czytnika kodów kreskowych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5C6" w:rsidRDefault="008175C6" w:rsidP="005A6DF6">
            <w:pPr>
              <w:spacing w:line="276" w:lineRule="auto"/>
              <w:jc w:val="center"/>
            </w:pPr>
            <w:r>
              <w:t>TAK</w:t>
            </w:r>
          </w:p>
        </w:tc>
      </w:tr>
      <w:tr w:rsidR="008175C6" w:rsidTr="005A6DF6">
        <w:trPr>
          <w:cantSplit/>
          <w:trHeight w:val="45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175C6" w:rsidRDefault="008175C6" w:rsidP="008175C6">
            <w:pPr>
              <w:numPr>
                <w:ilvl w:val="0"/>
                <w:numId w:val="5"/>
              </w:numPr>
              <w:snapToGrid w:val="0"/>
              <w:spacing w:after="0" w:line="276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75C6" w:rsidRPr="00EC5EE9" w:rsidRDefault="008175C6" w:rsidP="005A6DF6">
            <w:pPr>
              <w:spacing w:line="276" w:lineRule="auto"/>
            </w:pPr>
            <w:r w:rsidRPr="00EC5EE9">
              <w:t>Urządzenie wyposażone w wbudowany czytnik kart SD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5C6" w:rsidRDefault="008175C6" w:rsidP="005A6DF6">
            <w:pPr>
              <w:spacing w:line="276" w:lineRule="auto"/>
              <w:jc w:val="center"/>
            </w:pPr>
            <w:r>
              <w:t>TAK</w:t>
            </w:r>
          </w:p>
        </w:tc>
      </w:tr>
      <w:tr w:rsidR="008175C6" w:rsidTr="005A6DF6">
        <w:trPr>
          <w:cantSplit/>
          <w:trHeight w:val="44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175C6" w:rsidRDefault="008175C6" w:rsidP="008175C6">
            <w:pPr>
              <w:numPr>
                <w:ilvl w:val="0"/>
                <w:numId w:val="5"/>
              </w:numPr>
              <w:snapToGrid w:val="0"/>
              <w:spacing w:after="0" w:line="276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75C6" w:rsidRPr="00EC5EE9" w:rsidRDefault="008175C6" w:rsidP="005A6DF6">
            <w:pPr>
              <w:spacing w:line="276" w:lineRule="auto"/>
            </w:pPr>
            <w:r w:rsidRPr="00EC5EE9">
              <w:t>Interfejs komunikacyjny: RS 232 i LAN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5C6" w:rsidRDefault="008175C6" w:rsidP="005A6DF6">
            <w:pPr>
              <w:spacing w:line="276" w:lineRule="auto"/>
              <w:jc w:val="center"/>
            </w:pPr>
            <w:r>
              <w:t>TAK</w:t>
            </w:r>
          </w:p>
        </w:tc>
      </w:tr>
      <w:tr w:rsidR="008175C6" w:rsidTr="005A6DF6">
        <w:trPr>
          <w:cantSplit/>
          <w:trHeight w:val="404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175C6" w:rsidRDefault="008175C6" w:rsidP="008175C6">
            <w:pPr>
              <w:numPr>
                <w:ilvl w:val="0"/>
                <w:numId w:val="5"/>
              </w:numPr>
              <w:snapToGrid w:val="0"/>
              <w:spacing w:after="0" w:line="276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75C6" w:rsidRPr="00EC5EE9" w:rsidRDefault="008175C6" w:rsidP="005A6DF6">
            <w:pPr>
              <w:spacing w:line="276" w:lineRule="auto"/>
            </w:pPr>
            <w:r w:rsidRPr="00EC5EE9">
              <w:t>Możliwość rozbudowy o opcję wysiłkową oraz sterowanie bieżnią i ergometrem rowerowym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5C6" w:rsidRDefault="008175C6" w:rsidP="005A6DF6">
            <w:pPr>
              <w:spacing w:line="276" w:lineRule="auto"/>
              <w:jc w:val="center"/>
            </w:pPr>
            <w:r>
              <w:t>TAK</w:t>
            </w:r>
          </w:p>
        </w:tc>
      </w:tr>
      <w:tr w:rsidR="008175C6" w:rsidTr="005A6DF6">
        <w:trPr>
          <w:cantSplit/>
          <w:trHeight w:val="404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175C6" w:rsidRDefault="008175C6" w:rsidP="008175C6">
            <w:pPr>
              <w:numPr>
                <w:ilvl w:val="0"/>
                <w:numId w:val="5"/>
              </w:numPr>
              <w:snapToGrid w:val="0"/>
              <w:spacing w:after="0" w:line="276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75C6" w:rsidRPr="00EC5EE9" w:rsidRDefault="008175C6" w:rsidP="005A6DF6">
            <w:pPr>
              <w:spacing w:line="276" w:lineRule="auto"/>
            </w:pPr>
            <w:r w:rsidRPr="00EC5EE9">
              <w:t>Komunikacja z aparatem w języku polskim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5C6" w:rsidRDefault="008175C6" w:rsidP="005A6DF6">
            <w:pPr>
              <w:spacing w:line="276" w:lineRule="auto"/>
              <w:jc w:val="center"/>
            </w:pPr>
            <w:r>
              <w:t>TAK</w:t>
            </w:r>
          </w:p>
        </w:tc>
      </w:tr>
      <w:tr w:rsidR="008175C6" w:rsidTr="005A6DF6">
        <w:trPr>
          <w:cantSplit/>
          <w:trHeight w:val="404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175C6" w:rsidRDefault="008175C6" w:rsidP="008175C6">
            <w:pPr>
              <w:numPr>
                <w:ilvl w:val="0"/>
                <w:numId w:val="5"/>
              </w:numPr>
              <w:snapToGrid w:val="0"/>
              <w:spacing w:after="0" w:line="276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75C6" w:rsidRPr="00EC5EE9" w:rsidRDefault="008175C6" w:rsidP="005A6DF6">
            <w:pPr>
              <w:spacing w:line="276" w:lineRule="auto"/>
            </w:pPr>
            <w:r w:rsidRPr="00EC5EE9">
              <w:t>Aparat wyposażony w dedykowany wózek z wysięgnikiem na przewody pacjenta, koszykiem na akcesoria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5C6" w:rsidRDefault="008175C6" w:rsidP="005A6DF6">
            <w:pPr>
              <w:spacing w:line="276" w:lineRule="auto"/>
              <w:jc w:val="center"/>
            </w:pPr>
            <w:r>
              <w:t>TAK</w:t>
            </w:r>
          </w:p>
        </w:tc>
      </w:tr>
      <w:tr w:rsidR="008175C6" w:rsidTr="005A6DF6">
        <w:trPr>
          <w:cantSplit/>
          <w:trHeight w:val="404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175C6" w:rsidRDefault="008175C6" w:rsidP="008175C6">
            <w:pPr>
              <w:numPr>
                <w:ilvl w:val="0"/>
                <w:numId w:val="5"/>
              </w:numPr>
              <w:snapToGrid w:val="0"/>
              <w:spacing w:after="0" w:line="276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75C6" w:rsidRPr="00EC5EE9" w:rsidRDefault="008175C6" w:rsidP="005A6DF6">
            <w:pPr>
              <w:spacing w:line="276" w:lineRule="auto"/>
            </w:pPr>
            <w:r w:rsidRPr="00EC5EE9">
              <w:t xml:space="preserve">Aparat wyposażony w moduł </w:t>
            </w:r>
            <w:proofErr w:type="spellStart"/>
            <w:r w:rsidRPr="00EC5EE9">
              <w:t>WiFi</w:t>
            </w:r>
            <w:proofErr w:type="spellEnd"/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5C6" w:rsidRDefault="008175C6" w:rsidP="005A6DF6">
            <w:pPr>
              <w:spacing w:line="276" w:lineRule="auto"/>
              <w:jc w:val="center"/>
            </w:pPr>
            <w:r>
              <w:t>TAK</w:t>
            </w:r>
          </w:p>
        </w:tc>
      </w:tr>
      <w:tr w:rsidR="008175C6" w:rsidTr="005A6DF6">
        <w:trPr>
          <w:cantSplit/>
          <w:trHeight w:val="404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175C6" w:rsidRDefault="008175C6" w:rsidP="008175C6">
            <w:pPr>
              <w:numPr>
                <w:ilvl w:val="0"/>
                <w:numId w:val="5"/>
              </w:numPr>
              <w:snapToGrid w:val="0"/>
              <w:spacing w:after="0" w:line="276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75C6" w:rsidRPr="00EC5EE9" w:rsidRDefault="008175C6" w:rsidP="005A6DF6">
            <w:pPr>
              <w:spacing w:line="276" w:lineRule="auto"/>
            </w:pPr>
            <w:r w:rsidRPr="00EC5EE9">
              <w:t>Współpraca z systemami zarządzania informacją kardiologiczną (HL7/DICOM)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5C6" w:rsidRDefault="008175C6" w:rsidP="005A6DF6">
            <w:pPr>
              <w:spacing w:line="276" w:lineRule="auto"/>
              <w:jc w:val="center"/>
            </w:pPr>
            <w:r>
              <w:t>TAK</w:t>
            </w:r>
          </w:p>
        </w:tc>
      </w:tr>
      <w:tr w:rsidR="008175C6" w:rsidTr="005A6DF6">
        <w:trPr>
          <w:cantSplit/>
          <w:trHeight w:val="404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175C6" w:rsidRDefault="008175C6" w:rsidP="008175C6">
            <w:pPr>
              <w:numPr>
                <w:ilvl w:val="0"/>
                <w:numId w:val="5"/>
              </w:numPr>
              <w:snapToGrid w:val="0"/>
              <w:spacing w:after="0" w:line="276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75C6" w:rsidRPr="00EC5EE9" w:rsidRDefault="008175C6" w:rsidP="005A6DF6">
            <w:pPr>
              <w:spacing w:line="276" w:lineRule="auto"/>
            </w:pPr>
            <w:r w:rsidRPr="00EC5EE9">
              <w:t>Aparat wyposażony w czytnik kodów kreskowych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5C6" w:rsidRDefault="008175C6" w:rsidP="005A6DF6">
            <w:pPr>
              <w:spacing w:line="276" w:lineRule="auto"/>
              <w:jc w:val="center"/>
            </w:pPr>
            <w:r>
              <w:t>TAK</w:t>
            </w:r>
          </w:p>
        </w:tc>
      </w:tr>
    </w:tbl>
    <w:p w:rsidR="008175C6" w:rsidRDefault="008175C6" w:rsidP="00532168">
      <w:pPr>
        <w:rPr>
          <w:color w:val="92D050"/>
        </w:rPr>
      </w:pPr>
    </w:p>
    <w:p w:rsidR="00532168" w:rsidRPr="008175C6" w:rsidRDefault="00532168" w:rsidP="00532168">
      <w:r w:rsidRPr="008175C6">
        <w:rPr>
          <w:rFonts w:ascii="Cambria" w:hAnsi="Cambria" w:cstheme="minorHAnsi"/>
        </w:rPr>
        <w:t>Odpowiedź: Zamawiający dopuszcza</w:t>
      </w:r>
    </w:p>
    <w:p w:rsidR="00532168" w:rsidRPr="00CC3452" w:rsidRDefault="00532168" w:rsidP="00CC3452">
      <w:pPr>
        <w:pStyle w:val="Akapitzlist"/>
      </w:pPr>
    </w:p>
    <w:p w:rsidR="00532168" w:rsidRPr="008175C6" w:rsidRDefault="00532168" w:rsidP="008175C6">
      <w:pPr>
        <w:pStyle w:val="Akapitzlist"/>
        <w:numPr>
          <w:ilvl w:val="0"/>
          <w:numId w:val="3"/>
        </w:numPr>
      </w:pPr>
      <w:r w:rsidRPr="008175C6">
        <w:t xml:space="preserve">Dotyczy: Załącznik nr 2 PAKIET 2   2.8  </w:t>
      </w:r>
      <w:proofErr w:type="spellStart"/>
      <w:r w:rsidRPr="008175C6">
        <w:t>Holter</w:t>
      </w:r>
      <w:proofErr w:type="spellEnd"/>
      <w:r w:rsidRPr="008175C6">
        <w:t xml:space="preserve"> RR  – szt.3.</w:t>
      </w:r>
    </w:p>
    <w:p w:rsidR="00532168" w:rsidRPr="008175C6" w:rsidRDefault="00532168" w:rsidP="00532168">
      <w:bookmarkStart w:id="0" w:name="_GoBack"/>
      <w:bookmarkEnd w:id="0"/>
      <w:r w:rsidRPr="008175C6">
        <w:t xml:space="preserve"> Prosimy o dopuszczenie równoważnych systemów medycznych wysokiej klasy. Oferowane przez nas systemy są używane z powodzeniem w czołowych placówkach klinicznych a także w Państwa placówce w Warszawie. </w:t>
      </w:r>
    </w:p>
    <w:p w:rsidR="00532168" w:rsidRPr="008175C6" w:rsidRDefault="00532168" w:rsidP="00532168">
      <w:r w:rsidRPr="008175C6">
        <w:t xml:space="preserve">Czy Zamawiający dopuści równoważny/lepszy pod względem parametrów </w:t>
      </w:r>
      <w:proofErr w:type="spellStart"/>
      <w:r w:rsidRPr="008175C6">
        <w:t>holter</w:t>
      </w:r>
      <w:proofErr w:type="spellEnd"/>
      <w:r w:rsidRPr="008175C6">
        <w:t xml:space="preserve"> RR wysokiej klasy o parametrach</w:t>
      </w:r>
    </w:p>
    <w:tbl>
      <w:tblPr>
        <w:tblW w:w="9570" w:type="dxa"/>
        <w:tblInd w:w="-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6164"/>
        <w:gridCol w:w="2554"/>
      </w:tblGrid>
      <w:tr w:rsidR="008175C6" w:rsidTr="005A6DF6">
        <w:trPr>
          <w:cantSplit/>
          <w:trHeight w:val="455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75C6" w:rsidRDefault="008175C6" w:rsidP="005A6DF6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</w:rPr>
              <w:t>Lp.</w:t>
            </w:r>
          </w:p>
        </w:tc>
        <w:tc>
          <w:tcPr>
            <w:tcW w:w="6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75C6" w:rsidRDefault="008175C6" w:rsidP="005A6DF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Parametr</w:t>
            </w:r>
          </w:p>
        </w:tc>
        <w:tc>
          <w:tcPr>
            <w:tcW w:w="2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5C6" w:rsidRDefault="008175C6" w:rsidP="005A6D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Uwzględnione w ofercie cenowej</w:t>
            </w:r>
          </w:p>
        </w:tc>
      </w:tr>
      <w:tr w:rsidR="008175C6" w:rsidTr="005A6DF6">
        <w:trPr>
          <w:cantSplit/>
          <w:trHeight w:val="45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75C6" w:rsidRDefault="008175C6" w:rsidP="005A6DF6">
            <w:pPr>
              <w:ind w:left="18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75C6" w:rsidRDefault="008175C6" w:rsidP="005A6DF6">
            <w:pPr>
              <w:rPr>
                <w:b/>
                <w:bCs/>
              </w:rPr>
            </w:pPr>
            <w:r>
              <w:rPr>
                <w:b/>
                <w:bCs/>
              </w:rPr>
              <w:t>Rejestrator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5C6" w:rsidRDefault="008175C6" w:rsidP="005A6DF6">
            <w:pPr>
              <w:spacing w:line="276" w:lineRule="auto"/>
              <w:jc w:val="center"/>
            </w:pPr>
            <w:r>
              <w:t>TAK</w:t>
            </w:r>
          </w:p>
        </w:tc>
      </w:tr>
      <w:tr w:rsidR="008175C6" w:rsidTr="005A6DF6">
        <w:trPr>
          <w:cantSplit/>
          <w:trHeight w:val="45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75C6" w:rsidRDefault="008175C6" w:rsidP="008175C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75C6" w:rsidRPr="00EC5EE9" w:rsidRDefault="008175C6" w:rsidP="005A6DF6">
            <w:r w:rsidRPr="00EC5EE9">
              <w:t>Zakres mierzonego ciśnienia minimum:</w:t>
            </w:r>
            <w:r w:rsidRPr="00EC5EE9">
              <w:br/>
              <w:t>- skurczowe 60 - 260 mmHg</w:t>
            </w:r>
          </w:p>
          <w:p w:rsidR="008175C6" w:rsidRDefault="008175C6" w:rsidP="005A6DF6">
            <w:r>
              <w:t xml:space="preserve">- rozkurczowe 40 – 220 mmHg 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5C6" w:rsidRDefault="008175C6" w:rsidP="005A6DF6">
            <w:pPr>
              <w:spacing w:line="276" w:lineRule="auto"/>
              <w:jc w:val="center"/>
            </w:pPr>
            <w:r>
              <w:t>TAK</w:t>
            </w:r>
          </w:p>
        </w:tc>
      </w:tr>
      <w:tr w:rsidR="008175C6" w:rsidTr="005A6DF6">
        <w:trPr>
          <w:cantSplit/>
          <w:trHeight w:val="45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75C6" w:rsidRDefault="008175C6" w:rsidP="008175C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75C6" w:rsidRPr="00EC5EE9" w:rsidRDefault="008175C6" w:rsidP="005A6DF6">
            <w:r w:rsidRPr="00EC5EE9">
              <w:t>Zakres mierzonego rytmu serca minimum 35-240/min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5C6" w:rsidRDefault="008175C6" w:rsidP="005A6DF6">
            <w:pPr>
              <w:spacing w:line="276" w:lineRule="auto"/>
              <w:jc w:val="center"/>
            </w:pPr>
            <w:r>
              <w:t>TAK</w:t>
            </w:r>
          </w:p>
        </w:tc>
      </w:tr>
      <w:tr w:rsidR="008175C6" w:rsidTr="005A6DF6">
        <w:trPr>
          <w:cantSplit/>
          <w:trHeight w:val="45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75C6" w:rsidRDefault="008175C6" w:rsidP="008175C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75C6" w:rsidRPr="00EC5EE9" w:rsidRDefault="008175C6" w:rsidP="005A6DF6">
            <w:r w:rsidRPr="00EC5EE9">
              <w:t>Technologia pomiaru pozwalająca na mierzenie ciśnienia skurczowego już trakcie pompowania mankietu (skrócenie czasu pomiaru)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5C6" w:rsidRDefault="008175C6" w:rsidP="005A6DF6">
            <w:pPr>
              <w:spacing w:line="276" w:lineRule="auto"/>
              <w:jc w:val="center"/>
            </w:pPr>
            <w:r>
              <w:t>TAK</w:t>
            </w:r>
          </w:p>
        </w:tc>
      </w:tr>
      <w:tr w:rsidR="008175C6" w:rsidTr="005A6DF6">
        <w:trPr>
          <w:cantSplit/>
          <w:trHeight w:val="45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75C6" w:rsidRDefault="008175C6" w:rsidP="008175C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75C6" w:rsidRDefault="008175C6" w:rsidP="005A6DF6">
            <w:r>
              <w:t>Okres pomiaru minimum 3dni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5C6" w:rsidRDefault="008175C6" w:rsidP="005A6DF6">
            <w:pPr>
              <w:spacing w:line="276" w:lineRule="auto"/>
              <w:jc w:val="center"/>
            </w:pPr>
            <w:r>
              <w:t>TAK</w:t>
            </w:r>
          </w:p>
        </w:tc>
      </w:tr>
      <w:tr w:rsidR="008175C6" w:rsidTr="005A6DF6">
        <w:trPr>
          <w:cantSplit/>
          <w:trHeight w:val="45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75C6" w:rsidRDefault="008175C6" w:rsidP="008175C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75C6" w:rsidRDefault="008175C6" w:rsidP="005A6DF6">
            <w:r>
              <w:t>Pamięć na min 400 badań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5C6" w:rsidRDefault="008175C6" w:rsidP="005A6DF6">
            <w:pPr>
              <w:spacing w:line="276" w:lineRule="auto"/>
              <w:jc w:val="center"/>
            </w:pPr>
            <w:r>
              <w:t>TAK</w:t>
            </w:r>
          </w:p>
        </w:tc>
      </w:tr>
      <w:tr w:rsidR="008175C6" w:rsidTr="005A6DF6">
        <w:trPr>
          <w:cantSplit/>
          <w:trHeight w:val="45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75C6" w:rsidRDefault="008175C6" w:rsidP="008175C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75C6" w:rsidRPr="00EC5EE9" w:rsidRDefault="008175C6" w:rsidP="005A6DF6">
            <w:r w:rsidRPr="00EC5EE9">
              <w:t>Wyposażony w kabel połączeniowy z komputerem PC, możliwość transmisji miedzy komputerem a rejestratorem za pomocą dwóch interfejsów, RS232 oraz USB (dwa interfejsy wbudowane w rejestrator)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5C6" w:rsidRDefault="008175C6" w:rsidP="005A6DF6">
            <w:pPr>
              <w:spacing w:line="276" w:lineRule="auto"/>
              <w:jc w:val="center"/>
            </w:pPr>
            <w:r>
              <w:t>TAK</w:t>
            </w:r>
          </w:p>
        </w:tc>
      </w:tr>
      <w:tr w:rsidR="008175C6" w:rsidTr="005A6DF6">
        <w:trPr>
          <w:cantSplit/>
          <w:trHeight w:val="45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75C6" w:rsidRDefault="008175C6" w:rsidP="008175C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75C6" w:rsidRPr="00EC5EE9" w:rsidRDefault="008175C6" w:rsidP="005A6DF6">
            <w:r w:rsidRPr="00EC5EE9">
              <w:t>Zasilanie: max. 2 baterie typu AA lub max. 2 akumulatory typu AA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5C6" w:rsidRDefault="008175C6" w:rsidP="005A6DF6">
            <w:pPr>
              <w:spacing w:line="276" w:lineRule="auto"/>
              <w:jc w:val="center"/>
            </w:pPr>
            <w:r>
              <w:t>TAK</w:t>
            </w:r>
          </w:p>
        </w:tc>
      </w:tr>
      <w:tr w:rsidR="008175C6" w:rsidTr="005A6DF6">
        <w:trPr>
          <w:cantSplit/>
          <w:trHeight w:val="45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75C6" w:rsidRDefault="008175C6" w:rsidP="008175C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75C6" w:rsidRPr="00EC5EE9" w:rsidRDefault="008175C6" w:rsidP="005A6DF6">
            <w:r w:rsidRPr="00EC5EE9">
              <w:t>Możliwość czyszczenia pamięci rejestratora bez używania oprogramowania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5C6" w:rsidRDefault="008175C6" w:rsidP="005A6DF6">
            <w:pPr>
              <w:spacing w:line="276" w:lineRule="auto"/>
              <w:jc w:val="center"/>
            </w:pPr>
            <w:r>
              <w:t>TAK</w:t>
            </w:r>
          </w:p>
        </w:tc>
      </w:tr>
      <w:tr w:rsidR="008175C6" w:rsidTr="005A6DF6">
        <w:trPr>
          <w:cantSplit/>
          <w:trHeight w:val="45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75C6" w:rsidRDefault="008175C6" w:rsidP="008175C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75C6" w:rsidRPr="00EC5EE9" w:rsidRDefault="008175C6" w:rsidP="005A6DF6">
            <w:r w:rsidRPr="00EC5EE9">
              <w:t>Do wyboru min. 3 protokoły pomiaru z uwzględnieniem fazy doby (dzień, noc) programowane bez używania oprogramowania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5C6" w:rsidRDefault="008175C6" w:rsidP="005A6DF6">
            <w:pPr>
              <w:spacing w:line="276" w:lineRule="auto"/>
              <w:jc w:val="center"/>
            </w:pPr>
            <w:r>
              <w:t>TAK</w:t>
            </w:r>
          </w:p>
        </w:tc>
      </w:tr>
      <w:tr w:rsidR="008175C6" w:rsidTr="005A6DF6">
        <w:trPr>
          <w:cantSplit/>
          <w:trHeight w:val="45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75C6" w:rsidRDefault="008175C6" w:rsidP="008175C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75C6" w:rsidRPr="00EC5EE9" w:rsidRDefault="008175C6" w:rsidP="005A6DF6">
            <w:r w:rsidRPr="00EC5EE9">
              <w:t>Możliwość zaprogramowania protokołu pomiaru z podziałem na min. 4 etapy godzinowe z użyciem oprogramowania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5C6" w:rsidRDefault="008175C6" w:rsidP="005A6DF6">
            <w:pPr>
              <w:spacing w:line="276" w:lineRule="auto"/>
              <w:jc w:val="center"/>
            </w:pPr>
            <w:r>
              <w:t>TAK</w:t>
            </w:r>
          </w:p>
        </w:tc>
      </w:tr>
      <w:tr w:rsidR="008175C6" w:rsidTr="005A6DF6">
        <w:trPr>
          <w:cantSplit/>
          <w:trHeight w:val="45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75C6" w:rsidRDefault="008175C6" w:rsidP="008175C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75C6" w:rsidRDefault="008175C6" w:rsidP="005A6DF6">
            <w:r w:rsidRPr="00EC5EE9">
              <w:t xml:space="preserve">Możliwość zaprogramowania protokołu bez użycia oprogramowania. </w:t>
            </w:r>
            <w:r>
              <w:t>Wybór min. 3 protokołów:</w:t>
            </w:r>
          </w:p>
          <w:p w:rsidR="008175C6" w:rsidRPr="00EC5EE9" w:rsidRDefault="008175C6" w:rsidP="008175C6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</w:rPr>
            </w:pPr>
            <w:r w:rsidRPr="00EC5EE9">
              <w:rPr>
                <w:rFonts w:eastAsia="Times New Roman"/>
              </w:rPr>
              <w:t>Faza dzienna co 15 minut, faza nocna co30 minut</w:t>
            </w:r>
          </w:p>
          <w:p w:rsidR="008175C6" w:rsidRPr="00EC5EE9" w:rsidRDefault="008175C6" w:rsidP="008175C6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</w:rPr>
            </w:pPr>
            <w:r w:rsidRPr="00EC5EE9">
              <w:rPr>
                <w:rFonts w:eastAsia="Times New Roman"/>
              </w:rPr>
              <w:t>Faza dzienna co 20 minut, faza nocna co 40 minut</w:t>
            </w:r>
          </w:p>
          <w:p w:rsidR="008175C6" w:rsidRPr="00EC5EE9" w:rsidRDefault="008175C6" w:rsidP="008175C6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</w:rPr>
            </w:pPr>
            <w:r w:rsidRPr="00EC5EE9">
              <w:rPr>
                <w:rFonts w:eastAsia="Times New Roman"/>
              </w:rPr>
              <w:t>Faza dzienna co 30 minut, faza nocna co 60 minut</w:t>
            </w:r>
          </w:p>
          <w:p w:rsidR="008175C6" w:rsidRPr="00EC5EE9" w:rsidRDefault="008175C6" w:rsidP="005A6DF6">
            <w:r w:rsidRPr="00EC5EE9">
              <w:t>Gdzie faza dzienna to godziny 7:00-22:00, a faza nocna 22:00-7:00.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5C6" w:rsidRDefault="008175C6" w:rsidP="005A6DF6">
            <w:pPr>
              <w:spacing w:line="276" w:lineRule="auto"/>
              <w:jc w:val="center"/>
            </w:pPr>
            <w:r>
              <w:t>TAK</w:t>
            </w:r>
          </w:p>
        </w:tc>
      </w:tr>
      <w:tr w:rsidR="008175C6" w:rsidTr="005A6DF6">
        <w:trPr>
          <w:cantSplit/>
          <w:trHeight w:val="45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75C6" w:rsidRDefault="008175C6" w:rsidP="008175C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75C6" w:rsidRPr="00EC5EE9" w:rsidRDefault="008175C6" w:rsidP="005A6DF6">
            <w:r w:rsidRPr="00EC5EE9">
              <w:t>Wymiary urządzenia max: 110 x 73 x 27mm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5C6" w:rsidRDefault="008175C6" w:rsidP="005A6DF6">
            <w:pPr>
              <w:spacing w:line="276" w:lineRule="auto"/>
              <w:jc w:val="center"/>
            </w:pPr>
            <w:r>
              <w:t>TAK</w:t>
            </w:r>
          </w:p>
        </w:tc>
      </w:tr>
      <w:tr w:rsidR="008175C6" w:rsidTr="005A6DF6">
        <w:trPr>
          <w:cantSplit/>
          <w:trHeight w:val="45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75C6" w:rsidRDefault="008175C6" w:rsidP="008175C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75C6" w:rsidRPr="00EC5EE9" w:rsidRDefault="008175C6" w:rsidP="005A6DF6">
            <w:r w:rsidRPr="00EC5EE9">
              <w:t>Waga urządzenia z akumulatorami max. 200g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5C6" w:rsidRDefault="008175C6" w:rsidP="005A6DF6">
            <w:pPr>
              <w:spacing w:line="276" w:lineRule="auto"/>
              <w:jc w:val="center"/>
            </w:pPr>
            <w:r>
              <w:t>TAK</w:t>
            </w:r>
          </w:p>
        </w:tc>
      </w:tr>
      <w:tr w:rsidR="008175C6" w:rsidTr="005A6DF6">
        <w:trPr>
          <w:cantSplit/>
          <w:trHeight w:val="45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75C6" w:rsidRDefault="008175C6" w:rsidP="008175C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75C6" w:rsidRDefault="008175C6" w:rsidP="005A6DF6">
            <w:r>
              <w:t>Obsługa maksymalnie dwuprzyciskowa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5C6" w:rsidRDefault="008175C6" w:rsidP="005A6DF6">
            <w:pPr>
              <w:spacing w:line="276" w:lineRule="auto"/>
              <w:jc w:val="center"/>
            </w:pPr>
            <w:r>
              <w:t>TAK</w:t>
            </w:r>
          </w:p>
        </w:tc>
      </w:tr>
      <w:tr w:rsidR="008175C6" w:rsidTr="005A6DF6">
        <w:trPr>
          <w:cantSplit/>
          <w:trHeight w:val="45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75C6" w:rsidRDefault="008175C6" w:rsidP="008175C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75C6" w:rsidRPr="00EC5EE9" w:rsidRDefault="008175C6" w:rsidP="005A6DF6">
            <w:r w:rsidRPr="00EC5EE9">
              <w:t>Wyświetlacz min  pokazujący godzinę w trakcie trwania rejestracji, z możliwością podglądu ostatnio wykonanego pomiaru (ciśnienie skurczowe, rozkurczowe, częstość pracy serca)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5C6" w:rsidRDefault="008175C6" w:rsidP="005A6DF6">
            <w:pPr>
              <w:spacing w:line="276" w:lineRule="auto"/>
              <w:jc w:val="center"/>
            </w:pPr>
            <w:r>
              <w:t>TAK</w:t>
            </w:r>
          </w:p>
        </w:tc>
      </w:tr>
      <w:tr w:rsidR="008175C6" w:rsidTr="005A6DF6">
        <w:trPr>
          <w:cantSplit/>
          <w:trHeight w:val="45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75C6" w:rsidRDefault="008175C6" w:rsidP="008175C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75C6" w:rsidRPr="00EC5EE9" w:rsidRDefault="008175C6" w:rsidP="005A6DF6">
            <w:r w:rsidRPr="00EC5EE9">
              <w:t>Możliwość ręcznego uruchomienia dodatkowego pomiaru przez pacjenta, poza automatycznie zaprogramowaną sekwencją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5C6" w:rsidRDefault="008175C6" w:rsidP="005A6DF6">
            <w:pPr>
              <w:spacing w:line="276" w:lineRule="auto"/>
              <w:jc w:val="center"/>
            </w:pPr>
            <w:r>
              <w:t>TAK</w:t>
            </w:r>
          </w:p>
        </w:tc>
      </w:tr>
      <w:tr w:rsidR="008175C6" w:rsidTr="005A6DF6">
        <w:trPr>
          <w:cantSplit/>
          <w:trHeight w:val="45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75C6" w:rsidRDefault="008175C6" w:rsidP="008175C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75C6" w:rsidRPr="00EC5EE9" w:rsidRDefault="008175C6" w:rsidP="005A6DF6">
            <w:r w:rsidRPr="00EC5EE9">
              <w:t>Możliwość natychmiastowego wypompowania mankietu w sytuacji awaryjnej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5C6" w:rsidRDefault="008175C6" w:rsidP="005A6DF6">
            <w:pPr>
              <w:spacing w:line="276" w:lineRule="auto"/>
              <w:jc w:val="center"/>
            </w:pPr>
            <w:r>
              <w:t>TAK</w:t>
            </w:r>
          </w:p>
        </w:tc>
      </w:tr>
      <w:tr w:rsidR="008175C6" w:rsidTr="005A6DF6">
        <w:trPr>
          <w:cantSplit/>
          <w:trHeight w:val="45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75C6" w:rsidRDefault="008175C6" w:rsidP="008175C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75C6" w:rsidRPr="00EC5EE9" w:rsidRDefault="008175C6" w:rsidP="005A6DF6">
            <w:r w:rsidRPr="00EC5EE9">
              <w:t xml:space="preserve">Wyświetlanie informacji o zaprogramowanym protokole 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5C6" w:rsidRDefault="008175C6" w:rsidP="005A6DF6">
            <w:pPr>
              <w:spacing w:line="276" w:lineRule="auto"/>
              <w:jc w:val="center"/>
            </w:pPr>
            <w:r>
              <w:t>TAK</w:t>
            </w:r>
          </w:p>
        </w:tc>
      </w:tr>
      <w:tr w:rsidR="008175C6" w:rsidTr="005A6DF6">
        <w:trPr>
          <w:cantSplit/>
          <w:trHeight w:val="45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75C6" w:rsidRDefault="008175C6" w:rsidP="008175C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75C6" w:rsidRPr="00EC5EE9" w:rsidRDefault="008175C6" w:rsidP="005A6DF6">
            <w:r w:rsidRPr="00EC5EE9">
              <w:t>Wyświetlanie informacji na wyświetlaczu o istniejącym w pamięci rejestratora pomiarze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5C6" w:rsidRDefault="008175C6" w:rsidP="005A6DF6">
            <w:pPr>
              <w:spacing w:line="276" w:lineRule="auto"/>
              <w:jc w:val="center"/>
            </w:pPr>
            <w:r>
              <w:t>TAK</w:t>
            </w:r>
          </w:p>
        </w:tc>
      </w:tr>
      <w:tr w:rsidR="008175C6" w:rsidTr="005A6DF6">
        <w:trPr>
          <w:cantSplit/>
          <w:trHeight w:val="45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75C6" w:rsidRDefault="008175C6" w:rsidP="008175C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75C6" w:rsidRPr="00EC5EE9" w:rsidRDefault="008175C6" w:rsidP="005A6DF6">
            <w:r w:rsidRPr="00EC5EE9">
              <w:t>Sygnał dźwiękowy umożliwiający poinformowanie pacjenta o rozpoczęciu pomiaru.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5C6" w:rsidRDefault="008175C6" w:rsidP="005A6DF6">
            <w:pPr>
              <w:spacing w:line="276" w:lineRule="auto"/>
              <w:jc w:val="center"/>
            </w:pPr>
            <w:r>
              <w:t>TAK</w:t>
            </w:r>
          </w:p>
        </w:tc>
      </w:tr>
      <w:tr w:rsidR="008175C6" w:rsidTr="005A6DF6">
        <w:trPr>
          <w:cantSplit/>
          <w:trHeight w:val="45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75C6" w:rsidRDefault="008175C6" w:rsidP="008175C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75C6" w:rsidRDefault="008175C6" w:rsidP="005A6DF6">
            <w:r>
              <w:t xml:space="preserve">Na wyposażeniu: </w:t>
            </w:r>
          </w:p>
          <w:p w:rsidR="008175C6" w:rsidRPr="00EC5EE9" w:rsidRDefault="008175C6" w:rsidP="008175C6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/>
              </w:rPr>
            </w:pPr>
            <w:r w:rsidRPr="00EC5EE9">
              <w:rPr>
                <w:rFonts w:eastAsia="Times New Roman"/>
              </w:rPr>
              <w:t xml:space="preserve">mankiet dla dorosłych (dla osób o obwodzie ramienia 24-32cm, 14cm szerokości), </w:t>
            </w:r>
          </w:p>
          <w:p w:rsidR="008175C6" w:rsidRDefault="008175C6" w:rsidP="008175C6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ładowarka do akumulatorów, </w:t>
            </w:r>
          </w:p>
          <w:p w:rsidR="008175C6" w:rsidRDefault="008175C6" w:rsidP="008175C6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 akumulatory AA, </w:t>
            </w:r>
          </w:p>
          <w:p w:rsidR="008175C6" w:rsidRDefault="008175C6" w:rsidP="008175C6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etui z pasem, </w:t>
            </w:r>
          </w:p>
          <w:p w:rsidR="008175C6" w:rsidRDefault="008175C6" w:rsidP="008175C6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walizka transportowa</w:t>
            </w:r>
          </w:p>
          <w:p w:rsidR="008175C6" w:rsidRPr="00EC5EE9" w:rsidRDefault="008175C6" w:rsidP="008175C6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/>
              </w:rPr>
            </w:pPr>
            <w:r w:rsidRPr="00EC5EE9">
              <w:rPr>
                <w:rFonts w:eastAsia="Times New Roman"/>
              </w:rPr>
              <w:t>instrukcja obsługi w języku polskim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5C6" w:rsidRDefault="008175C6" w:rsidP="005A6DF6">
            <w:pPr>
              <w:spacing w:line="276" w:lineRule="auto"/>
              <w:jc w:val="center"/>
            </w:pPr>
            <w:r>
              <w:t>TAK</w:t>
            </w:r>
          </w:p>
        </w:tc>
      </w:tr>
      <w:tr w:rsidR="008175C6" w:rsidTr="005A6DF6">
        <w:trPr>
          <w:cantSplit/>
          <w:trHeight w:val="45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75C6" w:rsidRDefault="008175C6" w:rsidP="005A6DF6">
            <w:pPr>
              <w:ind w:left="18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75C6" w:rsidRDefault="008175C6" w:rsidP="005A6DF6">
            <w:pPr>
              <w:rPr>
                <w:b/>
                <w:bCs/>
              </w:rPr>
            </w:pPr>
            <w:r>
              <w:rPr>
                <w:b/>
                <w:bCs/>
              </w:rPr>
              <w:t>Oprogramowanie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5C6" w:rsidRDefault="008175C6" w:rsidP="005A6DF6">
            <w:pPr>
              <w:spacing w:line="276" w:lineRule="auto"/>
              <w:jc w:val="center"/>
            </w:pPr>
            <w:r>
              <w:t>TAK</w:t>
            </w:r>
          </w:p>
        </w:tc>
      </w:tr>
      <w:tr w:rsidR="008175C6" w:rsidTr="005A6DF6">
        <w:trPr>
          <w:cantSplit/>
          <w:trHeight w:val="45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75C6" w:rsidRDefault="008175C6" w:rsidP="008175C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75C6" w:rsidRPr="00EC5EE9" w:rsidRDefault="008175C6" w:rsidP="005A6DF6">
            <w:r w:rsidRPr="00EC5EE9">
              <w:t>Po podłączeniu rejestratora do komputera możliwość podglądu zaprogramowanego protokołu oraz podglądu czy w rejestratorze znajdują się dane pomiarowe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5C6" w:rsidRDefault="008175C6" w:rsidP="005A6DF6">
            <w:pPr>
              <w:spacing w:line="276" w:lineRule="auto"/>
              <w:jc w:val="center"/>
            </w:pPr>
            <w:r>
              <w:t>TAK</w:t>
            </w:r>
          </w:p>
        </w:tc>
      </w:tr>
      <w:tr w:rsidR="008175C6" w:rsidTr="005A6DF6">
        <w:trPr>
          <w:cantSplit/>
          <w:trHeight w:val="45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75C6" w:rsidRDefault="008175C6" w:rsidP="008175C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75C6" w:rsidRPr="00EC5EE9" w:rsidRDefault="008175C6" w:rsidP="005A6DF6">
            <w:r w:rsidRPr="00EC5EE9">
              <w:t>Możliwość opracowania indywidualnego protokołu z podziałem na min. 4 fazy (wybierane przez użytkownika) w przeciągu doby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5C6" w:rsidRDefault="008175C6" w:rsidP="005A6DF6">
            <w:pPr>
              <w:spacing w:line="276" w:lineRule="auto"/>
              <w:jc w:val="center"/>
            </w:pPr>
            <w:r>
              <w:t>TAK</w:t>
            </w:r>
          </w:p>
        </w:tc>
      </w:tr>
      <w:tr w:rsidR="008175C6" w:rsidTr="005A6DF6">
        <w:trPr>
          <w:cantSplit/>
          <w:trHeight w:val="45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75C6" w:rsidRDefault="008175C6" w:rsidP="008175C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75C6" w:rsidRPr="00EC5EE9" w:rsidRDefault="008175C6" w:rsidP="005A6DF6">
            <w:r w:rsidRPr="00EC5EE9">
              <w:t>Możliwość określenia/zmian przedziałów godzinowych:</w:t>
            </w:r>
          </w:p>
          <w:p w:rsidR="008175C6" w:rsidRDefault="008175C6" w:rsidP="008175C6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Dzienne</w:t>
            </w:r>
          </w:p>
          <w:p w:rsidR="008175C6" w:rsidRDefault="008175C6" w:rsidP="008175C6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Nocne</w:t>
            </w:r>
          </w:p>
          <w:p w:rsidR="008175C6" w:rsidRDefault="008175C6" w:rsidP="008175C6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Przebudzenia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5C6" w:rsidRDefault="008175C6" w:rsidP="005A6DF6">
            <w:pPr>
              <w:spacing w:line="276" w:lineRule="auto"/>
              <w:jc w:val="center"/>
            </w:pPr>
            <w:r>
              <w:t>TAK</w:t>
            </w:r>
          </w:p>
        </w:tc>
      </w:tr>
      <w:tr w:rsidR="008175C6" w:rsidTr="005A6DF6">
        <w:trPr>
          <w:cantSplit/>
          <w:trHeight w:val="45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75C6" w:rsidRDefault="008175C6" w:rsidP="008175C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75C6" w:rsidRPr="00EC5EE9" w:rsidRDefault="008175C6" w:rsidP="005A6DF6">
            <w:r w:rsidRPr="00EC5EE9">
              <w:t>Osobne statystyki dotyczące godzin dziennych, nocnych i przebudzenia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5C6" w:rsidRDefault="008175C6" w:rsidP="005A6DF6">
            <w:pPr>
              <w:spacing w:line="276" w:lineRule="auto"/>
              <w:jc w:val="center"/>
            </w:pPr>
            <w:r>
              <w:t>TAK</w:t>
            </w:r>
          </w:p>
        </w:tc>
      </w:tr>
      <w:tr w:rsidR="008175C6" w:rsidTr="005A6DF6">
        <w:trPr>
          <w:cantSplit/>
          <w:trHeight w:val="45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75C6" w:rsidRDefault="008175C6" w:rsidP="008175C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75C6" w:rsidRPr="00EC5EE9" w:rsidRDefault="008175C6" w:rsidP="005A6DF6">
            <w:r w:rsidRPr="00EC5EE9">
              <w:t>Oprogramowanie umożliwiające analizę danych: trendy godzinowe, średnie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5C6" w:rsidRDefault="008175C6" w:rsidP="005A6DF6">
            <w:pPr>
              <w:spacing w:line="276" w:lineRule="auto"/>
              <w:jc w:val="center"/>
            </w:pPr>
            <w:r>
              <w:t>TAK</w:t>
            </w:r>
          </w:p>
        </w:tc>
      </w:tr>
      <w:tr w:rsidR="008175C6" w:rsidTr="005A6DF6">
        <w:trPr>
          <w:cantSplit/>
          <w:trHeight w:val="45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75C6" w:rsidRDefault="008175C6" w:rsidP="008175C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75C6" w:rsidRPr="00EC5EE9" w:rsidRDefault="008175C6" w:rsidP="005A6DF6">
            <w:r w:rsidRPr="00EC5EE9">
              <w:t>Możliwość ręcznego wykluczenia błędnych pomiarów z analizy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5C6" w:rsidRDefault="008175C6" w:rsidP="005A6DF6">
            <w:pPr>
              <w:spacing w:line="276" w:lineRule="auto"/>
              <w:jc w:val="center"/>
            </w:pPr>
            <w:r>
              <w:t>TAK</w:t>
            </w:r>
          </w:p>
        </w:tc>
      </w:tr>
      <w:tr w:rsidR="008175C6" w:rsidTr="005A6DF6">
        <w:trPr>
          <w:cantSplit/>
          <w:trHeight w:val="45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75C6" w:rsidRDefault="008175C6" w:rsidP="008175C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75C6" w:rsidRPr="00EC5EE9" w:rsidRDefault="008175C6" w:rsidP="005A6DF6">
            <w:r w:rsidRPr="00EC5EE9">
              <w:t>Możliwość wpisywania komentarzy do poszczególnych pomiarów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5C6" w:rsidRDefault="008175C6" w:rsidP="005A6DF6">
            <w:pPr>
              <w:spacing w:line="276" w:lineRule="auto"/>
              <w:jc w:val="center"/>
            </w:pPr>
            <w:r>
              <w:t>TAK</w:t>
            </w:r>
          </w:p>
        </w:tc>
      </w:tr>
      <w:tr w:rsidR="008175C6" w:rsidTr="005A6DF6">
        <w:trPr>
          <w:cantSplit/>
          <w:trHeight w:val="45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75C6" w:rsidRDefault="008175C6" w:rsidP="008175C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75C6" w:rsidRDefault="008175C6" w:rsidP="005A6DF6">
            <w:r>
              <w:t>Zestawienia graficzne i tabelaryczne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5C6" w:rsidRDefault="008175C6" w:rsidP="005A6DF6">
            <w:pPr>
              <w:spacing w:line="276" w:lineRule="auto"/>
              <w:jc w:val="center"/>
            </w:pPr>
            <w:r>
              <w:t>TAK</w:t>
            </w:r>
          </w:p>
        </w:tc>
      </w:tr>
      <w:tr w:rsidR="008175C6" w:rsidTr="005A6DF6">
        <w:trPr>
          <w:cantSplit/>
          <w:trHeight w:val="45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75C6" w:rsidRDefault="008175C6" w:rsidP="008175C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75C6" w:rsidRPr="00EC5EE9" w:rsidRDefault="008175C6" w:rsidP="005A6DF6">
            <w:r w:rsidRPr="00EC5EE9">
              <w:t>Wyraźne oznakowanie pomiarów wykonywanych automatycznie wg zaprogramowanego protokołu oraz pomiarów wykonywanych ręcznie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5C6" w:rsidRDefault="008175C6" w:rsidP="005A6DF6">
            <w:pPr>
              <w:spacing w:line="276" w:lineRule="auto"/>
              <w:jc w:val="center"/>
            </w:pPr>
            <w:r>
              <w:t>TAK</w:t>
            </w:r>
          </w:p>
        </w:tc>
      </w:tr>
      <w:tr w:rsidR="008175C6" w:rsidTr="005A6DF6">
        <w:trPr>
          <w:cantSplit/>
          <w:trHeight w:val="45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75C6" w:rsidRDefault="008175C6" w:rsidP="008175C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75C6" w:rsidRPr="00EC5EE9" w:rsidRDefault="008175C6" w:rsidP="005A6DF6">
            <w:r w:rsidRPr="00EC5EE9">
              <w:t>Możliwość edycji danych o pacjencie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5C6" w:rsidRDefault="008175C6" w:rsidP="005A6DF6">
            <w:pPr>
              <w:spacing w:line="276" w:lineRule="auto"/>
              <w:jc w:val="center"/>
            </w:pPr>
            <w:r>
              <w:t>TAK</w:t>
            </w:r>
          </w:p>
        </w:tc>
      </w:tr>
      <w:tr w:rsidR="008175C6" w:rsidTr="005A6DF6">
        <w:trPr>
          <w:cantSplit/>
          <w:trHeight w:val="45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75C6" w:rsidRDefault="008175C6" w:rsidP="008175C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75C6" w:rsidRPr="00EC5EE9" w:rsidRDefault="008175C6" w:rsidP="005A6DF6">
            <w:r w:rsidRPr="00EC5EE9">
              <w:t>Wpisywanie danych o personelu medycznym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5C6" w:rsidRDefault="008175C6" w:rsidP="005A6DF6">
            <w:pPr>
              <w:spacing w:line="276" w:lineRule="auto"/>
              <w:jc w:val="center"/>
            </w:pPr>
            <w:r>
              <w:t>TAK</w:t>
            </w:r>
          </w:p>
        </w:tc>
      </w:tr>
      <w:tr w:rsidR="008175C6" w:rsidTr="005A6DF6">
        <w:trPr>
          <w:cantSplit/>
          <w:trHeight w:val="45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75C6" w:rsidRDefault="008175C6" w:rsidP="008175C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75C6" w:rsidRPr="00EC5EE9" w:rsidRDefault="008175C6" w:rsidP="005A6DF6">
            <w:r w:rsidRPr="00EC5EE9">
              <w:t>Wpisywanie danych o lekach pobieranych przez pacjenta (min. 5 pozycji)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5C6" w:rsidRDefault="008175C6" w:rsidP="005A6DF6">
            <w:pPr>
              <w:spacing w:line="276" w:lineRule="auto"/>
              <w:jc w:val="center"/>
            </w:pPr>
            <w:r>
              <w:t>TAK</w:t>
            </w:r>
          </w:p>
        </w:tc>
      </w:tr>
      <w:tr w:rsidR="008175C6" w:rsidTr="005A6DF6">
        <w:trPr>
          <w:cantSplit/>
          <w:trHeight w:val="45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75C6" w:rsidRDefault="008175C6" w:rsidP="008175C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75C6" w:rsidRPr="00EC5EE9" w:rsidRDefault="008175C6" w:rsidP="005A6DF6">
            <w:r w:rsidRPr="00EC5EE9">
              <w:t>Możliwość generowania i edytowania opisu badania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5C6" w:rsidRDefault="008175C6" w:rsidP="005A6DF6">
            <w:pPr>
              <w:spacing w:line="276" w:lineRule="auto"/>
              <w:jc w:val="center"/>
            </w:pPr>
            <w:r>
              <w:t>TAK</w:t>
            </w:r>
          </w:p>
        </w:tc>
      </w:tr>
      <w:tr w:rsidR="008175C6" w:rsidTr="005A6DF6">
        <w:trPr>
          <w:cantSplit/>
          <w:trHeight w:val="45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75C6" w:rsidRDefault="008175C6" w:rsidP="008175C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75C6" w:rsidRPr="00EC5EE9" w:rsidRDefault="008175C6" w:rsidP="005A6DF6">
            <w:r w:rsidRPr="00EC5EE9">
              <w:t>Możliwość rozbudowy bazy danych standardowych opisów diagnostycznych, np. prawidłowy profil ciśnienia, neuropatia cukrzycowa itp.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5C6" w:rsidRDefault="008175C6" w:rsidP="005A6DF6">
            <w:pPr>
              <w:spacing w:line="276" w:lineRule="auto"/>
              <w:jc w:val="center"/>
            </w:pPr>
            <w:r>
              <w:t>TAK</w:t>
            </w:r>
          </w:p>
        </w:tc>
      </w:tr>
      <w:tr w:rsidR="008175C6" w:rsidTr="005A6DF6">
        <w:trPr>
          <w:cantSplit/>
          <w:trHeight w:val="45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75C6" w:rsidRDefault="008175C6" w:rsidP="008175C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75C6" w:rsidRPr="00EC5EE9" w:rsidRDefault="008175C6" w:rsidP="005A6DF6">
            <w:r w:rsidRPr="00EC5EE9">
              <w:t>Drukowanie raportów z możliwość dołączenia/wykluczenia z raportu następujących danych:</w:t>
            </w:r>
          </w:p>
          <w:p w:rsidR="008175C6" w:rsidRDefault="008175C6" w:rsidP="008175C6">
            <w:pPr>
              <w:numPr>
                <w:ilvl w:val="0"/>
                <w:numId w:val="9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Prezentacja tabelaryczna</w:t>
            </w:r>
          </w:p>
          <w:p w:rsidR="008175C6" w:rsidRDefault="008175C6" w:rsidP="008175C6">
            <w:pPr>
              <w:numPr>
                <w:ilvl w:val="0"/>
                <w:numId w:val="9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Średnie godzinowe</w:t>
            </w:r>
          </w:p>
          <w:p w:rsidR="008175C6" w:rsidRDefault="008175C6" w:rsidP="008175C6">
            <w:pPr>
              <w:numPr>
                <w:ilvl w:val="0"/>
                <w:numId w:val="9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Podsumowanie statystyk</w:t>
            </w:r>
          </w:p>
          <w:p w:rsidR="008175C6" w:rsidRDefault="008175C6" w:rsidP="008175C6">
            <w:pPr>
              <w:numPr>
                <w:ilvl w:val="0"/>
                <w:numId w:val="9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Fazy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5C6" w:rsidRDefault="008175C6" w:rsidP="005A6DF6">
            <w:pPr>
              <w:spacing w:line="276" w:lineRule="auto"/>
              <w:jc w:val="center"/>
            </w:pPr>
            <w:r>
              <w:t>TAK</w:t>
            </w:r>
          </w:p>
        </w:tc>
      </w:tr>
      <w:tr w:rsidR="008175C6" w:rsidTr="005A6DF6">
        <w:trPr>
          <w:cantSplit/>
          <w:trHeight w:val="45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75C6" w:rsidRDefault="008175C6" w:rsidP="008175C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75C6" w:rsidRPr="00EC5EE9" w:rsidRDefault="008175C6" w:rsidP="005A6DF6">
            <w:r w:rsidRPr="00EC5EE9">
              <w:t>Raport końcowy zawierający następujące informacje:</w:t>
            </w:r>
          </w:p>
          <w:p w:rsidR="008175C6" w:rsidRDefault="008175C6" w:rsidP="008175C6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Łączny czas rejestracji</w:t>
            </w:r>
          </w:p>
          <w:p w:rsidR="008175C6" w:rsidRDefault="008175C6" w:rsidP="008175C6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Średnia ciśnienia z 24 godzin</w:t>
            </w:r>
          </w:p>
          <w:p w:rsidR="008175C6" w:rsidRPr="00EC5EE9" w:rsidRDefault="008175C6" w:rsidP="008175C6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</w:rPr>
            </w:pPr>
            <w:r w:rsidRPr="00EC5EE9">
              <w:rPr>
                <w:rFonts w:eastAsia="Times New Roman"/>
              </w:rPr>
              <w:t>Średnia ciśnienia z godzin dziennych/nocnych</w:t>
            </w:r>
          </w:p>
          <w:p w:rsidR="008175C6" w:rsidRPr="00EC5EE9" w:rsidRDefault="008175C6" w:rsidP="008175C6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</w:rPr>
            </w:pPr>
            <w:r w:rsidRPr="00EC5EE9">
              <w:rPr>
                <w:rFonts w:eastAsia="Times New Roman"/>
              </w:rPr>
              <w:t>Różnica ciśnień pomiędzy godzinami dziennymi i nocnymi</w:t>
            </w:r>
          </w:p>
          <w:p w:rsidR="008175C6" w:rsidRDefault="008175C6" w:rsidP="008175C6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Ilość ważnych pomiarów</w:t>
            </w:r>
          </w:p>
          <w:p w:rsidR="008175C6" w:rsidRPr="00EC5EE9" w:rsidRDefault="008175C6" w:rsidP="008175C6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</w:rPr>
            </w:pPr>
            <w:r w:rsidRPr="00EC5EE9">
              <w:rPr>
                <w:rFonts w:eastAsia="Times New Roman"/>
              </w:rPr>
              <w:t>Procentowa ilość pomiarów przekraczających ustalone normy ciśnienia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5C6" w:rsidRDefault="008175C6" w:rsidP="005A6DF6">
            <w:pPr>
              <w:spacing w:line="276" w:lineRule="auto"/>
              <w:jc w:val="center"/>
            </w:pPr>
            <w:r>
              <w:t>TAK</w:t>
            </w:r>
          </w:p>
        </w:tc>
      </w:tr>
      <w:tr w:rsidR="008175C6" w:rsidTr="005A6DF6">
        <w:trPr>
          <w:cantSplit/>
          <w:trHeight w:val="45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75C6" w:rsidRDefault="008175C6" w:rsidP="008175C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75C6" w:rsidRDefault="008175C6" w:rsidP="005A6DF6">
            <w:r>
              <w:t>Baza danych pacjentów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5C6" w:rsidRDefault="008175C6" w:rsidP="005A6DF6">
            <w:pPr>
              <w:spacing w:line="276" w:lineRule="auto"/>
              <w:jc w:val="center"/>
            </w:pPr>
            <w:r>
              <w:t>TAK</w:t>
            </w:r>
          </w:p>
        </w:tc>
      </w:tr>
      <w:tr w:rsidR="008175C6" w:rsidTr="005A6DF6">
        <w:trPr>
          <w:cantSplit/>
          <w:trHeight w:val="45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75C6" w:rsidRDefault="008175C6" w:rsidP="008175C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75C6" w:rsidRPr="00EC5EE9" w:rsidRDefault="008175C6" w:rsidP="005A6DF6">
            <w:r w:rsidRPr="00EC5EE9">
              <w:t>Możliwość zobaczenia wyników poprzedniego badania pacjenta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5C6" w:rsidRDefault="008175C6" w:rsidP="005A6DF6">
            <w:pPr>
              <w:spacing w:line="276" w:lineRule="auto"/>
              <w:jc w:val="center"/>
            </w:pPr>
            <w:r>
              <w:t>TAK</w:t>
            </w:r>
          </w:p>
        </w:tc>
      </w:tr>
      <w:tr w:rsidR="008175C6" w:rsidTr="005A6DF6">
        <w:trPr>
          <w:cantSplit/>
          <w:trHeight w:val="45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75C6" w:rsidRDefault="008175C6" w:rsidP="008175C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75C6" w:rsidRPr="00EC5EE9" w:rsidRDefault="008175C6" w:rsidP="005A6DF6">
            <w:r w:rsidRPr="00EC5EE9">
              <w:t>Możliwość rozbudowy oprogramowania o wykonywanie prób wysiłkowych i badań spoczynkowych EKG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5C6" w:rsidRDefault="008175C6" w:rsidP="005A6DF6">
            <w:pPr>
              <w:spacing w:line="276" w:lineRule="auto"/>
              <w:jc w:val="center"/>
            </w:pPr>
            <w:r>
              <w:t>TAK</w:t>
            </w:r>
          </w:p>
        </w:tc>
      </w:tr>
      <w:tr w:rsidR="008175C6" w:rsidTr="005A6DF6">
        <w:trPr>
          <w:cantSplit/>
          <w:trHeight w:val="45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75C6" w:rsidRDefault="008175C6" w:rsidP="008175C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75C6" w:rsidRDefault="008175C6" w:rsidP="005A6DF6">
            <w:pPr>
              <w:autoSpaceDE w:val="0"/>
              <w:autoSpaceDN w:val="0"/>
              <w:rPr>
                <w:rFonts w:ascii="GEInspiraSans-Regular" w:hAnsi="GEInspiraSans-Regular"/>
                <w:color w:val="4D4D4D"/>
                <w:sz w:val="21"/>
                <w:szCs w:val="21"/>
              </w:rPr>
            </w:pPr>
            <w:r>
              <w:rPr>
                <w:rFonts w:ascii="GEInspiraSans-Regular" w:hAnsi="GEInspiraSans-Regular"/>
                <w:color w:val="4D4D4D"/>
                <w:sz w:val="21"/>
                <w:szCs w:val="21"/>
              </w:rPr>
              <w:t xml:space="preserve">Walidacje :BHS, ESH, ANSI/AAMI SP10, rekomendacja </w:t>
            </w:r>
            <w:proofErr w:type="spellStart"/>
            <w:r>
              <w:rPr>
                <w:rFonts w:ascii="GEInspiraSans-Regular" w:hAnsi="GEInspiraSans-Regular"/>
                <w:color w:val="4D4D4D"/>
                <w:sz w:val="21"/>
                <w:szCs w:val="21"/>
              </w:rPr>
              <w:t>dabl</w:t>
            </w:r>
            <w:proofErr w:type="spellEnd"/>
            <w:r>
              <w:rPr>
                <w:rFonts w:ascii="GEInspiraSans-Regular" w:hAnsi="GEInspiraSans-Regular"/>
                <w:color w:val="4D4D4D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GEInspiraSans-Regular" w:hAnsi="GEInspiraSans-Regular"/>
                <w:color w:val="4D4D4D"/>
                <w:sz w:val="21"/>
                <w:szCs w:val="21"/>
              </w:rPr>
              <w:t>Educational</w:t>
            </w:r>
            <w:proofErr w:type="spellEnd"/>
            <w:r>
              <w:rPr>
                <w:rFonts w:ascii="GEInspiraSans-Regular" w:hAnsi="GEInspiraSans-Regular"/>
                <w:color w:val="4D4D4D"/>
                <w:sz w:val="21"/>
                <w:szCs w:val="21"/>
              </w:rPr>
              <w:t xml:space="preserve"> Trust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5C6" w:rsidRDefault="008175C6" w:rsidP="005A6DF6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t>TAK</w:t>
            </w:r>
          </w:p>
        </w:tc>
      </w:tr>
    </w:tbl>
    <w:p w:rsidR="008175C6" w:rsidRDefault="008175C6" w:rsidP="00532168">
      <w:pPr>
        <w:rPr>
          <w:color w:val="92D050"/>
        </w:rPr>
      </w:pPr>
    </w:p>
    <w:p w:rsidR="00532168" w:rsidRPr="008175C6" w:rsidRDefault="00532168" w:rsidP="00532168">
      <w:r w:rsidRPr="008175C6">
        <w:rPr>
          <w:rFonts w:ascii="Cambria" w:hAnsi="Cambria" w:cstheme="minorHAnsi"/>
        </w:rPr>
        <w:t>Odpowiedź: Zamawiający dopuszcza</w:t>
      </w:r>
    </w:p>
    <w:p w:rsidR="00532168" w:rsidRDefault="00532168" w:rsidP="00532168">
      <w:pPr>
        <w:rPr>
          <w:color w:val="92D050"/>
        </w:rPr>
      </w:pPr>
    </w:p>
    <w:p w:rsidR="00532168" w:rsidRPr="008175C6" w:rsidRDefault="00532168" w:rsidP="008175C6">
      <w:pPr>
        <w:pStyle w:val="Akapitzlist"/>
        <w:numPr>
          <w:ilvl w:val="0"/>
          <w:numId w:val="3"/>
        </w:numPr>
      </w:pPr>
      <w:r w:rsidRPr="008175C6">
        <w:t xml:space="preserve">Prosimy o dopuszczenie równoważnych systemów medycznych wysokiej klasy. Oferowane przez nas systemy są używane z powodzeniem w czołowych placówkach klinicznych a także w Państwa placówce w Warszawie. </w:t>
      </w:r>
    </w:p>
    <w:p w:rsidR="00532168" w:rsidRDefault="00532168" w:rsidP="00532168">
      <w:r w:rsidRPr="008175C6">
        <w:t>Czy Zamawiający dopuści równoważny/lepszy pod względem parametrów system wysiłkowy (</w:t>
      </w:r>
      <w:proofErr w:type="spellStart"/>
      <w:r w:rsidRPr="008175C6">
        <w:t>bieznia</w:t>
      </w:r>
      <w:proofErr w:type="spellEnd"/>
      <w:r w:rsidRPr="008175C6">
        <w:t xml:space="preserve">) wysokiej klasy o parametrach: </w:t>
      </w:r>
    </w:p>
    <w:tbl>
      <w:tblPr>
        <w:tblW w:w="10079" w:type="dxa"/>
        <w:tblInd w:w="-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5"/>
        <w:gridCol w:w="7802"/>
        <w:gridCol w:w="1442"/>
      </w:tblGrid>
      <w:tr w:rsidR="004F2C9D" w:rsidTr="005A6DF6">
        <w:trPr>
          <w:cantSplit/>
          <w:trHeight w:val="45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2C9D" w:rsidRPr="00EC5EE9" w:rsidRDefault="004F2C9D" w:rsidP="005A6DF6">
            <w:pPr>
              <w:ind w:left="180"/>
              <w:jc w:val="center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7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2C9D" w:rsidRDefault="004F2C9D" w:rsidP="005A6D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Parametr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C9D" w:rsidRDefault="004F2C9D" w:rsidP="005A6D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Uwzględnione w ofercie cenowej</w:t>
            </w:r>
          </w:p>
        </w:tc>
      </w:tr>
      <w:tr w:rsidR="004F2C9D" w:rsidTr="005A6DF6">
        <w:trPr>
          <w:cantSplit/>
          <w:trHeight w:val="4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2C9D" w:rsidRDefault="004F2C9D" w:rsidP="004F2C9D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2C9D" w:rsidRDefault="004F2C9D" w:rsidP="005A6DF6">
            <w:r>
              <w:t>Komputer co najmniej klasy:</w:t>
            </w:r>
          </w:p>
          <w:p w:rsidR="004F2C9D" w:rsidRDefault="004F2C9D" w:rsidP="005A6DF6">
            <w:r w:rsidRPr="00EC5EE9">
              <w:t>- procesor minimum I3</w:t>
            </w:r>
            <w:r w:rsidRPr="00EC5EE9">
              <w:br/>
              <w:t xml:space="preserve">- pamięć minimum 8GB RAM, </w:t>
            </w:r>
            <w:r w:rsidRPr="00EC5EE9">
              <w:br/>
              <w:t xml:space="preserve">- dysk twardy minimum 1TB HDD, </w:t>
            </w:r>
            <w:r w:rsidRPr="00EC5EE9">
              <w:br/>
              <w:t>- napęd DVD/RW,</w:t>
            </w:r>
            <w:r w:rsidRPr="00EC5EE9">
              <w:br/>
              <w:t>- system operacyjny Windows ,</w:t>
            </w:r>
            <w:r w:rsidRPr="00EC5EE9">
              <w:br/>
              <w:t xml:space="preserve">- monitor min. </w:t>
            </w:r>
            <w:r>
              <w:t>LCD 24 cale</w:t>
            </w:r>
          </w:p>
          <w:p w:rsidR="004F2C9D" w:rsidRDefault="004F2C9D" w:rsidP="005A6DF6">
            <w:r>
              <w:t>- drukarka laserowa kompatybilna z oferowanym oprogramowaniem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2C9D" w:rsidRDefault="004F2C9D" w:rsidP="005A6D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</w:tr>
      <w:tr w:rsidR="004F2C9D" w:rsidTr="005A6DF6">
        <w:trPr>
          <w:cantSplit/>
          <w:trHeight w:val="4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2C9D" w:rsidRDefault="004F2C9D" w:rsidP="004F2C9D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2C9D" w:rsidRPr="00EC5EE9" w:rsidRDefault="004F2C9D" w:rsidP="005A6DF6">
            <w:r w:rsidRPr="00EC5EE9">
              <w:t>Oprogramowanie sterujące kompatybilne i współpracujące z Windows 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2C9D" w:rsidRDefault="004F2C9D" w:rsidP="005A6D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</w:tr>
      <w:tr w:rsidR="004F2C9D" w:rsidTr="005A6DF6">
        <w:trPr>
          <w:cantSplit/>
          <w:trHeight w:val="4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2C9D" w:rsidRDefault="004F2C9D" w:rsidP="004F2C9D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2C9D" w:rsidRPr="00EC5EE9" w:rsidRDefault="004F2C9D" w:rsidP="005A6DF6">
            <w:r w:rsidRPr="00EC5EE9">
              <w:t>Możliwość przyporządkowania różnych funkcji klawiszom funkcyjnym (F1-F12) klawiatury komputerowej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C9D" w:rsidRDefault="004F2C9D" w:rsidP="005A6DF6">
            <w:pPr>
              <w:jc w:val="center"/>
            </w:pPr>
            <w:r>
              <w:rPr>
                <w:color w:val="000000"/>
              </w:rPr>
              <w:t>TAK</w:t>
            </w:r>
          </w:p>
        </w:tc>
      </w:tr>
      <w:tr w:rsidR="004F2C9D" w:rsidTr="005A6DF6">
        <w:trPr>
          <w:cantSplit/>
          <w:trHeight w:val="4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2C9D" w:rsidRDefault="004F2C9D" w:rsidP="004F2C9D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2C9D" w:rsidRDefault="004F2C9D" w:rsidP="005A6DF6">
            <w:r>
              <w:t>Wydruki raportów podczas testów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C9D" w:rsidRDefault="004F2C9D" w:rsidP="005A6DF6">
            <w:pPr>
              <w:jc w:val="center"/>
            </w:pPr>
            <w:r>
              <w:rPr>
                <w:color w:val="000000"/>
              </w:rPr>
              <w:t>TAK</w:t>
            </w:r>
          </w:p>
        </w:tc>
      </w:tr>
      <w:tr w:rsidR="004F2C9D" w:rsidTr="005A6DF6">
        <w:trPr>
          <w:cantSplit/>
          <w:trHeight w:val="4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2C9D" w:rsidRDefault="004F2C9D" w:rsidP="004F2C9D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2C9D" w:rsidRPr="00EC5EE9" w:rsidRDefault="004F2C9D" w:rsidP="005A6DF6">
            <w:r w:rsidRPr="00EC5EE9">
              <w:t>Wydruki raportów po zakończonym teście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C9D" w:rsidRDefault="004F2C9D" w:rsidP="005A6DF6">
            <w:pPr>
              <w:jc w:val="center"/>
            </w:pPr>
            <w:r>
              <w:rPr>
                <w:color w:val="000000"/>
              </w:rPr>
              <w:t>TAK</w:t>
            </w:r>
          </w:p>
        </w:tc>
      </w:tr>
      <w:tr w:rsidR="004F2C9D" w:rsidTr="005A6DF6">
        <w:trPr>
          <w:cantSplit/>
          <w:trHeight w:val="4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2C9D" w:rsidRDefault="004F2C9D" w:rsidP="004F2C9D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2C9D" w:rsidRDefault="004F2C9D" w:rsidP="005A6DF6">
            <w:r>
              <w:t>Wydruki w czasie rzeczywistym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C9D" w:rsidRDefault="004F2C9D" w:rsidP="005A6DF6">
            <w:pPr>
              <w:jc w:val="center"/>
            </w:pPr>
            <w:r>
              <w:rPr>
                <w:color w:val="000000"/>
              </w:rPr>
              <w:t>TAK</w:t>
            </w:r>
          </w:p>
        </w:tc>
      </w:tr>
      <w:tr w:rsidR="004F2C9D" w:rsidTr="005A6DF6">
        <w:trPr>
          <w:cantSplit/>
          <w:trHeight w:val="4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2C9D" w:rsidRDefault="004F2C9D" w:rsidP="004F2C9D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2C9D" w:rsidRPr="00EC5EE9" w:rsidRDefault="004F2C9D" w:rsidP="005A6DF6">
            <w:r w:rsidRPr="00EC5EE9">
              <w:t xml:space="preserve">Wydruk na standardowym papierze A4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C9D" w:rsidRDefault="004F2C9D" w:rsidP="005A6DF6">
            <w:pPr>
              <w:jc w:val="center"/>
            </w:pPr>
            <w:r>
              <w:rPr>
                <w:color w:val="000000"/>
              </w:rPr>
              <w:t>TAK</w:t>
            </w:r>
          </w:p>
        </w:tc>
      </w:tr>
      <w:tr w:rsidR="004F2C9D" w:rsidTr="005A6DF6">
        <w:trPr>
          <w:cantSplit/>
          <w:trHeight w:val="4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2C9D" w:rsidRDefault="004F2C9D" w:rsidP="004F2C9D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2C9D" w:rsidRPr="00EC5EE9" w:rsidRDefault="004F2C9D" w:rsidP="005A6DF6">
            <w:r w:rsidRPr="00EC5EE9">
              <w:t>Wydruk z prędkością co najmniej 25/50 mm/s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C9D" w:rsidRDefault="004F2C9D" w:rsidP="005A6DF6">
            <w:pPr>
              <w:jc w:val="center"/>
            </w:pPr>
            <w:r>
              <w:rPr>
                <w:color w:val="000000"/>
              </w:rPr>
              <w:t>TAK</w:t>
            </w:r>
          </w:p>
        </w:tc>
      </w:tr>
      <w:tr w:rsidR="004F2C9D" w:rsidTr="005A6DF6">
        <w:trPr>
          <w:cantSplit/>
          <w:trHeight w:val="53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2C9D" w:rsidRDefault="004F2C9D" w:rsidP="004F2C9D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2C9D" w:rsidRPr="00EC5EE9" w:rsidRDefault="004F2C9D" w:rsidP="005A6DF6">
            <w:r w:rsidRPr="00EC5EE9">
              <w:t>Wbudowana baza danych pacjentów i badań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C9D" w:rsidRDefault="004F2C9D" w:rsidP="005A6DF6">
            <w:pPr>
              <w:jc w:val="center"/>
            </w:pPr>
            <w:r>
              <w:rPr>
                <w:color w:val="000000"/>
              </w:rPr>
              <w:t>TAK</w:t>
            </w:r>
          </w:p>
        </w:tc>
      </w:tr>
      <w:tr w:rsidR="004F2C9D" w:rsidTr="005A6DF6">
        <w:trPr>
          <w:cantSplit/>
          <w:trHeight w:val="4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2C9D" w:rsidRDefault="004F2C9D" w:rsidP="004F2C9D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2C9D" w:rsidRPr="00EC5EE9" w:rsidRDefault="004F2C9D" w:rsidP="005A6DF6">
            <w:r w:rsidRPr="00EC5EE9">
              <w:t>Cyfrowy moduł akwizycji sygnału EKG, odporny na impuls defibrylatora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C9D" w:rsidRDefault="004F2C9D" w:rsidP="005A6DF6">
            <w:pPr>
              <w:jc w:val="center"/>
            </w:pPr>
            <w:r>
              <w:rPr>
                <w:color w:val="000000"/>
              </w:rPr>
              <w:t>TAK</w:t>
            </w:r>
          </w:p>
        </w:tc>
      </w:tr>
      <w:tr w:rsidR="004F2C9D" w:rsidTr="005A6DF6">
        <w:trPr>
          <w:cantSplit/>
          <w:trHeight w:val="4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2C9D" w:rsidRDefault="004F2C9D" w:rsidP="004F2C9D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2C9D" w:rsidRPr="00EC5EE9" w:rsidRDefault="004F2C9D" w:rsidP="005A6DF6">
            <w:r w:rsidRPr="00EC5EE9">
              <w:t>Sygnał analogowy zamieniany na cyfrowy w module akwizycji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C9D" w:rsidRDefault="004F2C9D" w:rsidP="005A6DF6">
            <w:pPr>
              <w:jc w:val="center"/>
            </w:pPr>
            <w:r>
              <w:rPr>
                <w:color w:val="000000"/>
              </w:rPr>
              <w:t>TAK</w:t>
            </w:r>
          </w:p>
        </w:tc>
      </w:tr>
      <w:tr w:rsidR="004F2C9D" w:rsidTr="005A6DF6">
        <w:trPr>
          <w:cantSplit/>
          <w:trHeight w:val="4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2C9D" w:rsidRDefault="004F2C9D" w:rsidP="004F2C9D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2C9D" w:rsidRPr="00EC5EE9" w:rsidRDefault="004F2C9D" w:rsidP="005A6DF6">
            <w:r w:rsidRPr="00EC5EE9">
              <w:t>Możliwość ręcznej korekcji ustawień interpolacji MET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C9D" w:rsidRDefault="004F2C9D" w:rsidP="005A6D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</w:tr>
      <w:tr w:rsidR="004F2C9D" w:rsidTr="005A6DF6">
        <w:trPr>
          <w:cantSplit/>
          <w:trHeight w:val="4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2C9D" w:rsidRDefault="004F2C9D" w:rsidP="004F2C9D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2C9D" w:rsidRPr="00EC5EE9" w:rsidRDefault="004F2C9D" w:rsidP="005A6DF6">
            <w:r w:rsidRPr="00EC5EE9">
              <w:t xml:space="preserve">Możliwy odczyt sygnału z 14 </w:t>
            </w:r>
            <w:proofErr w:type="spellStart"/>
            <w:r w:rsidRPr="00EC5EE9">
              <w:t>odprowadzeń</w:t>
            </w:r>
            <w:proofErr w:type="spellEnd"/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C9D" w:rsidRDefault="004F2C9D" w:rsidP="005A6DF6">
            <w:pPr>
              <w:jc w:val="center"/>
            </w:pPr>
            <w:r>
              <w:rPr>
                <w:color w:val="000000"/>
              </w:rPr>
              <w:t>TAK</w:t>
            </w:r>
          </w:p>
        </w:tc>
      </w:tr>
      <w:tr w:rsidR="004F2C9D" w:rsidTr="005A6DF6">
        <w:trPr>
          <w:cantSplit/>
          <w:trHeight w:val="4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2C9D" w:rsidRDefault="004F2C9D" w:rsidP="004F2C9D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2C9D" w:rsidRPr="00EC5EE9" w:rsidRDefault="004F2C9D" w:rsidP="005A6DF6">
            <w:r w:rsidRPr="00EC5EE9">
              <w:t xml:space="preserve">Tryb </w:t>
            </w:r>
            <w:proofErr w:type="spellStart"/>
            <w:r w:rsidRPr="00EC5EE9">
              <w:t>zawanowanej</w:t>
            </w:r>
            <w:proofErr w:type="spellEnd"/>
            <w:r w:rsidRPr="00EC5EE9">
              <w:t xml:space="preserve"> próby wysiłkowej – 15 kanałów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C9D" w:rsidRDefault="004F2C9D" w:rsidP="005A6D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</w:tr>
      <w:tr w:rsidR="004F2C9D" w:rsidTr="005A6DF6">
        <w:trPr>
          <w:cantSplit/>
          <w:trHeight w:val="4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2C9D" w:rsidRDefault="004F2C9D" w:rsidP="004F2C9D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2C9D" w:rsidRPr="00EC5EE9" w:rsidRDefault="004F2C9D" w:rsidP="005A6DF6">
            <w:r w:rsidRPr="00EC5EE9">
              <w:t>Zmiana punktów pomiarowych w trakcie trwania badania, w czasie rzeczywistym na uśrednieniach QRS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C9D" w:rsidRDefault="004F2C9D" w:rsidP="005A6D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</w:tr>
      <w:tr w:rsidR="004F2C9D" w:rsidTr="005A6DF6">
        <w:trPr>
          <w:cantSplit/>
          <w:trHeight w:val="4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2C9D" w:rsidRDefault="004F2C9D" w:rsidP="004F2C9D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2C9D" w:rsidRPr="00EC5EE9" w:rsidRDefault="004F2C9D" w:rsidP="005A6DF6">
            <w:r w:rsidRPr="00EC5EE9">
              <w:t xml:space="preserve">Ergonomiczna konstrukcja przewodów pacjenta w module akwizycji danych składających się modułu oraz przewodów </w:t>
            </w:r>
            <w:proofErr w:type="spellStart"/>
            <w:r w:rsidRPr="00EC5EE9">
              <w:t>multi</w:t>
            </w:r>
            <w:proofErr w:type="spellEnd"/>
            <w:r w:rsidRPr="00EC5EE9">
              <w:t>-link – min. 10-odprowadzeń, sposób konstrukcji umożliwiający wymianę tylko pojedynczych uszkodzonych przewodów (</w:t>
            </w:r>
            <w:proofErr w:type="spellStart"/>
            <w:r w:rsidRPr="00EC5EE9">
              <w:t>odprowadzeń</w:t>
            </w:r>
            <w:proofErr w:type="spellEnd"/>
            <w:r w:rsidRPr="00EC5EE9">
              <w:t>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C9D" w:rsidRDefault="004F2C9D" w:rsidP="005A6D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</w:tr>
      <w:tr w:rsidR="004F2C9D" w:rsidTr="005A6DF6">
        <w:trPr>
          <w:cantSplit/>
          <w:trHeight w:val="4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2C9D" w:rsidRDefault="004F2C9D" w:rsidP="004F2C9D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2C9D" w:rsidRPr="00EC5EE9" w:rsidRDefault="004F2C9D" w:rsidP="005A6DF6">
            <w:r w:rsidRPr="00EC5EE9">
              <w:t>Próbkowanie sygnału minimum  16 000 próbek/s/kanał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C9D" w:rsidRDefault="004F2C9D" w:rsidP="005A6DF6">
            <w:pPr>
              <w:jc w:val="center"/>
            </w:pPr>
            <w:r>
              <w:rPr>
                <w:color w:val="000000"/>
              </w:rPr>
              <w:t>TAK</w:t>
            </w:r>
          </w:p>
        </w:tc>
      </w:tr>
      <w:tr w:rsidR="004F2C9D" w:rsidTr="005A6DF6">
        <w:trPr>
          <w:cantSplit/>
          <w:trHeight w:val="4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2C9D" w:rsidRDefault="004F2C9D" w:rsidP="004F2C9D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2C9D" w:rsidRDefault="004F2C9D" w:rsidP="005A6DF6">
            <w:r>
              <w:t xml:space="preserve">Filtr dolnoprzepustowy 20, 40, 100, 150 </w:t>
            </w:r>
            <w:proofErr w:type="spellStart"/>
            <w:r>
              <w:t>Hz</w:t>
            </w:r>
            <w:proofErr w:type="spellEnd"/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C9D" w:rsidRDefault="004F2C9D" w:rsidP="005A6DF6">
            <w:pPr>
              <w:jc w:val="center"/>
            </w:pPr>
            <w:r>
              <w:rPr>
                <w:color w:val="000000"/>
              </w:rPr>
              <w:t>TAK</w:t>
            </w:r>
          </w:p>
        </w:tc>
      </w:tr>
      <w:tr w:rsidR="004F2C9D" w:rsidTr="005A6DF6">
        <w:trPr>
          <w:cantSplit/>
          <w:trHeight w:val="4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2C9D" w:rsidRDefault="004F2C9D" w:rsidP="004F2C9D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2C9D" w:rsidRPr="00EC5EE9" w:rsidRDefault="004F2C9D" w:rsidP="005A6DF6">
            <w:r w:rsidRPr="00EC5EE9">
              <w:t xml:space="preserve">Filtracja FRF lub </w:t>
            </w:r>
            <w:proofErr w:type="spellStart"/>
            <w:r w:rsidRPr="00EC5EE9">
              <w:t>Cubic</w:t>
            </w:r>
            <w:proofErr w:type="spellEnd"/>
            <w:r w:rsidRPr="00EC5EE9">
              <w:t xml:space="preserve"> </w:t>
            </w:r>
            <w:proofErr w:type="spellStart"/>
            <w:r w:rsidRPr="00EC5EE9">
              <w:t>Spine</w:t>
            </w:r>
            <w:proofErr w:type="spellEnd"/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C9D" w:rsidRDefault="004F2C9D" w:rsidP="005A6D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</w:tr>
      <w:tr w:rsidR="004F2C9D" w:rsidTr="005A6DF6">
        <w:trPr>
          <w:cantSplit/>
          <w:trHeight w:val="4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2C9D" w:rsidRDefault="004F2C9D" w:rsidP="004F2C9D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2C9D" w:rsidRDefault="004F2C9D" w:rsidP="005A6DF6">
            <w:r>
              <w:t>Filtr zakłóceń sieciowych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C9D" w:rsidRDefault="004F2C9D" w:rsidP="005A6DF6">
            <w:pPr>
              <w:jc w:val="center"/>
            </w:pPr>
            <w:r>
              <w:rPr>
                <w:color w:val="000000"/>
              </w:rPr>
              <w:t>TAK</w:t>
            </w:r>
          </w:p>
        </w:tc>
      </w:tr>
      <w:tr w:rsidR="004F2C9D" w:rsidTr="005A6DF6">
        <w:trPr>
          <w:cantSplit/>
          <w:trHeight w:val="4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2C9D" w:rsidRDefault="004F2C9D" w:rsidP="004F2C9D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2C9D" w:rsidRDefault="004F2C9D" w:rsidP="005A6DF6">
            <w:r>
              <w:t>Automatyczna kompensacja linii odniesienia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C9D" w:rsidRDefault="004F2C9D" w:rsidP="005A6DF6">
            <w:pPr>
              <w:jc w:val="center"/>
            </w:pPr>
            <w:r>
              <w:rPr>
                <w:color w:val="000000"/>
              </w:rPr>
              <w:t>TAK</w:t>
            </w:r>
          </w:p>
        </w:tc>
      </w:tr>
      <w:tr w:rsidR="004F2C9D" w:rsidTr="005A6DF6">
        <w:trPr>
          <w:cantSplit/>
          <w:trHeight w:val="4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2C9D" w:rsidRDefault="004F2C9D" w:rsidP="004F2C9D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2C9D" w:rsidRDefault="004F2C9D" w:rsidP="005A6DF6">
            <w:r>
              <w:t>CMRR &gt;140dB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C9D" w:rsidRDefault="004F2C9D" w:rsidP="005A6DF6">
            <w:pPr>
              <w:jc w:val="center"/>
            </w:pPr>
            <w:r>
              <w:rPr>
                <w:color w:val="000000"/>
              </w:rPr>
              <w:t>TAK</w:t>
            </w:r>
          </w:p>
        </w:tc>
      </w:tr>
      <w:tr w:rsidR="004F2C9D" w:rsidTr="005A6DF6">
        <w:trPr>
          <w:cantSplit/>
          <w:trHeight w:val="4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2C9D" w:rsidRDefault="004F2C9D" w:rsidP="004F2C9D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2C9D" w:rsidRPr="00EC5EE9" w:rsidRDefault="004F2C9D" w:rsidP="005A6DF6">
            <w:r w:rsidRPr="00EC5EE9">
              <w:t xml:space="preserve">Oprogramowanie posiadające możliwość podłączenia i współpracy co najmniej z zaoferowaną bieżnią 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C9D" w:rsidRDefault="004F2C9D" w:rsidP="005A6DF6">
            <w:pPr>
              <w:jc w:val="center"/>
            </w:pPr>
            <w:r>
              <w:rPr>
                <w:color w:val="000000"/>
              </w:rPr>
              <w:t>TAK</w:t>
            </w:r>
          </w:p>
        </w:tc>
      </w:tr>
      <w:tr w:rsidR="004F2C9D" w:rsidTr="005A6DF6">
        <w:trPr>
          <w:cantSplit/>
          <w:trHeight w:val="4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2C9D" w:rsidRDefault="004F2C9D" w:rsidP="004F2C9D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2C9D" w:rsidRPr="00EC5EE9" w:rsidRDefault="004F2C9D" w:rsidP="005A6DF6">
            <w:r w:rsidRPr="00EC5EE9">
              <w:t>Możliwość manualnej obsługi bieżni/ergometru, przeprowadzania testów, wprowadzania zmian podczas testów, przeglądania raportów podczas testów, tworzenia i rejestracji raportów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C9D" w:rsidRDefault="004F2C9D" w:rsidP="005A6DF6">
            <w:pPr>
              <w:jc w:val="center"/>
            </w:pPr>
            <w:r>
              <w:rPr>
                <w:color w:val="000000"/>
              </w:rPr>
              <w:t>TAK</w:t>
            </w:r>
          </w:p>
        </w:tc>
      </w:tr>
      <w:tr w:rsidR="004F2C9D" w:rsidTr="005A6DF6">
        <w:trPr>
          <w:cantSplit/>
          <w:trHeight w:val="4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2C9D" w:rsidRDefault="004F2C9D" w:rsidP="004F2C9D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2C9D" w:rsidRPr="00EC5EE9" w:rsidRDefault="004F2C9D" w:rsidP="005A6DF6">
            <w:r w:rsidRPr="00EC5EE9">
              <w:t>Wyposażone w przewód połączeniowy z bieżnią/ergometrem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C9D" w:rsidRDefault="004F2C9D" w:rsidP="005A6DF6">
            <w:pPr>
              <w:jc w:val="center"/>
            </w:pPr>
            <w:r>
              <w:rPr>
                <w:color w:val="000000"/>
              </w:rPr>
              <w:t>TAK</w:t>
            </w:r>
          </w:p>
        </w:tc>
      </w:tr>
      <w:tr w:rsidR="004F2C9D" w:rsidTr="005A6DF6">
        <w:trPr>
          <w:cantSplit/>
          <w:trHeight w:val="4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2C9D" w:rsidRDefault="004F2C9D" w:rsidP="004F2C9D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2C9D" w:rsidRPr="00EC5EE9" w:rsidRDefault="004F2C9D" w:rsidP="005A6DF6">
            <w:r w:rsidRPr="00EC5EE9">
              <w:t xml:space="preserve">Automatyczne i manualne wyznaczanie punktu </w:t>
            </w:r>
            <w:proofErr w:type="spellStart"/>
            <w:r w:rsidRPr="00EC5EE9">
              <w:t>j+x</w:t>
            </w:r>
            <w:proofErr w:type="spellEnd"/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C9D" w:rsidRDefault="004F2C9D" w:rsidP="005A6D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</w:tr>
      <w:tr w:rsidR="004F2C9D" w:rsidTr="005A6DF6">
        <w:trPr>
          <w:cantSplit/>
          <w:trHeight w:val="4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2C9D" w:rsidRDefault="004F2C9D" w:rsidP="004F2C9D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2C9D" w:rsidRPr="00EC5EE9" w:rsidRDefault="004F2C9D" w:rsidP="005A6DF6">
            <w:r w:rsidRPr="00EC5EE9">
              <w:t xml:space="preserve">Na wyposażeniu: komplet elektrod, przewody, instrukcja obsługi w języku polskim,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C9D" w:rsidRDefault="004F2C9D" w:rsidP="005A6DF6">
            <w:pPr>
              <w:jc w:val="center"/>
            </w:pPr>
            <w:r>
              <w:rPr>
                <w:color w:val="000000"/>
              </w:rPr>
              <w:t>TAK</w:t>
            </w:r>
          </w:p>
        </w:tc>
      </w:tr>
      <w:tr w:rsidR="004F2C9D" w:rsidTr="005A6DF6">
        <w:trPr>
          <w:cantSplit/>
          <w:trHeight w:val="4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2C9D" w:rsidRDefault="004F2C9D" w:rsidP="004F2C9D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2C9D" w:rsidRPr="00EC5EE9" w:rsidRDefault="004F2C9D" w:rsidP="005A6DF6">
            <w:r w:rsidRPr="00EC5EE9">
              <w:t>Możliwość archiwizacji wyników testów na dysku twardym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C9D" w:rsidRDefault="004F2C9D" w:rsidP="005A6DF6">
            <w:pPr>
              <w:jc w:val="center"/>
            </w:pPr>
            <w:r>
              <w:rPr>
                <w:color w:val="000000"/>
              </w:rPr>
              <w:t>TAK</w:t>
            </w:r>
          </w:p>
        </w:tc>
      </w:tr>
      <w:tr w:rsidR="004F2C9D" w:rsidTr="005A6DF6">
        <w:trPr>
          <w:cantSplit/>
          <w:trHeight w:val="4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2C9D" w:rsidRDefault="004F2C9D" w:rsidP="004F2C9D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2C9D" w:rsidRPr="00EC5EE9" w:rsidRDefault="004F2C9D" w:rsidP="005A6DF6">
            <w:r w:rsidRPr="00EC5EE9">
              <w:t>Wyposażony w moduł edukacji pacjenta – element oprogramowania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C9D" w:rsidRDefault="004F2C9D" w:rsidP="005A6DF6">
            <w:pPr>
              <w:jc w:val="center"/>
            </w:pPr>
            <w:r>
              <w:rPr>
                <w:color w:val="000000"/>
              </w:rPr>
              <w:t>TAK</w:t>
            </w:r>
          </w:p>
        </w:tc>
      </w:tr>
      <w:tr w:rsidR="004F2C9D" w:rsidTr="005A6DF6">
        <w:trPr>
          <w:cantSplit/>
          <w:trHeight w:val="4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2C9D" w:rsidRDefault="004F2C9D" w:rsidP="004F2C9D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2C9D" w:rsidRPr="00EC5EE9" w:rsidRDefault="004F2C9D" w:rsidP="005A6DF6">
            <w:r w:rsidRPr="00EC5EE9">
              <w:t>Możliwość konfiguracji ustawień systemu przez użytkownika w tym możliwość wyboru wyświetlanych parametrów czynności życiowych na ekranie komputera, kolejności ich prezentacji, wielkości czcionki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C9D" w:rsidRDefault="004F2C9D" w:rsidP="005A6DF6">
            <w:pPr>
              <w:jc w:val="center"/>
            </w:pPr>
            <w:r>
              <w:rPr>
                <w:color w:val="000000"/>
              </w:rPr>
              <w:t>TAK</w:t>
            </w:r>
          </w:p>
        </w:tc>
      </w:tr>
      <w:tr w:rsidR="004F2C9D" w:rsidTr="005A6DF6">
        <w:trPr>
          <w:cantSplit/>
          <w:trHeight w:val="4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2C9D" w:rsidRDefault="004F2C9D" w:rsidP="004F2C9D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2C9D" w:rsidRPr="00EC5EE9" w:rsidRDefault="004F2C9D" w:rsidP="005A6DF6">
            <w:r w:rsidRPr="00EC5EE9">
              <w:t>Możliwość dokonywania zmian w standardowych protokołach wraz z możliwością tworzenia własnych protokołów – co najmniej 99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C9D" w:rsidRDefault="004F2C9D" w:rsidP="005A6DF6">
            <w:pPr>
              <w:jc w:val="center"/>
            </w:pPr>
            <w:r>
              <w:rPr>
                <w:color w:val="000000"/>
              </w:rPr>
              <w:t>TAK</w:t>
            </w:r>
          </w:p>
        </w:tc>
      </w:tr>
      <w:tr w:rsidR="004F2C9D" w:rsidTr="005A6DF6">
        <w:trPr>
          <w:cantSplit/>
          <w:trHeight w:val="4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2C9D" w:rsidRDefault="004F2C9D" w:rsidP="004F2C9D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2C9D" w:rsidRPr="00EC5EE9" w:rsidRDefault="004F2C9D" w:rsidP="005A6DF6">
            <w:r w:rsidRPr="00EC5EE9">
              <w:t>Sygnalizacja braku kontaktu elektrod z pacjentem lub złej jakości sygnału za pomocą wizualnych, kolorowych sygnałów na ekranie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C9D" w:rsidRDefault="004F2C9D" w:rsidP="005A6DF6">
            <w:pPr>
              <w:jc w:val="center"/>
            </w:pPr>
            <w:r>
              <w:rPr>
                <w:color w:val="000000"/>
              </w:rPr>
              <w:t>TAK</w:t>
            </w:r>
          </w:p>
        </w:tc>
      </w:tr>
      <w:tr w:rsidR="004F2C9D" w:rsidTr="005A6DF6">
        <w:trPr>
          <w:cantSplit/>
          <w:trHeight w:val="4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2C9D" w:rsidRDefault="004F2C9D" w:rsidP="004F2C9D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2C9D" w:rsidRPr="00EC5EE9" w:rsidRDefault="004F2C9D" w:rsidP="005A6DF6">
            <w:r w:rsidRPr="00EC5EE9">
              <w:t>Automatyczne wyświetlanie odprowadzenia z największymi zmianami ST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C9D" w:rsidRDefault="004F2C9D" w:rsidP="005A6DF6">
            <w:pPr>
              <w:jc w:val="center"/>
            </w:pPr>
            <w:r>
              <w:rPr>
                <w:color w:val="000000"/>
              </w:rPr>
              <w:t>TAK</w:t>
            </w:r>
          </w:p>
        </w:tc>
      </w:tr>
      <w:tr w:rsidR="004F2C9D" w:rsidTr="005A6DF6">
        <w:trPr>
          <w:cantSplit/>
          <w:trHeight w:val="4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2C9D" w:rsidRDefault="004F2C9D" w:rsidP="004F2C9D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2C9D" w:rsidRPr="00EC5EE9" w:rsidRDefault="004F2C9D" w:rsidP="005A6DF6">
            <w:r w:rsidRPr="00EC5EE9">
              <w:t>Możliwość ręcznego i automatycznego ustawienia punktów pomiarowych na odcinku ST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C9D" w:rsidRDefault="004F2C9D" w:rsidP="005A6DF6">
            <w:pPr>
              <w:jc w:val="center"/>
            </w:pPr>
            <w:r>
              <w:rPr>
                <w:color w:val="000000"/>
              </w:rPr>
              <w:t>TAK</w:t>
            </w:r>
          </w:p>
        </w:tc>
      </w:tr>
      <w:tr w:rsidR="004F2C9D" w:rsidTr="005A6DF6">
        <w:trPr>
          <w:cantSplit/>
          <w:trHeight w:val="4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2C9D" w:rsidRDefault="004F2C9D" w:rsidP="004F2C9D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2C9D" w:rsidRPr="00EC5EE9" w:rsidRDefault="004F2C9D" w:rsidP="005A6DF6">
            <w:r w:rsidRPr="00EC5EE9">
              <w:t xml:space="preserve">Zapis pełnego badania “Full </w:t>
            </w:r>
            <w:proofErr w:type="spellStart"/>
            <w:r w:rsidRPr="00EC5EE9">
              <w:t>Disclosure</w:t>
            </w:r>
            <w:proofErr w:type="spellEnd"/>
            <w:r w:rsidRPr="00EC5EE9">
              <w:t xml:space="preserve">” z </w:t>
            </w:r>
            <w:proofErr w:type="spellStart"/>
            <w:r w:rsidRPr="00EC5EE9">
              <w:t>możliwoącią</w:t>
            </w:r>
            <w:proofErr w:type="spellEnd"/>
            <w:r w:rsidRPr="00EC5EE9">
              <w:t xml:space="preserve"> </w:t>
            </w:r>
            <w:proofErr w:type="spellStart"/>
            <w:r w:rsidRPr="00EC5EE9">
              <w:t>reanalizy</w:t>
            </w:r>
            <w:proofErr w:type="spellEnd"/>
            <w:r w:rsidRPr="00EC5EE9">
              <w:t xml:space="preserve"> badania i zmiany parametrów pomiarowych.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C9D" w:rsidRDefault="004F2C9D" w:rsidP="005A6D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</w:tr>
      <w:tr w:rsidR="004F2C9D" w:rsidTr="005A6DF6">
        <w:trPr>
          <w:cantSplit/>
          <w:trHeight w:val="4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2C9D" w:rsidRDefault="004F2C9D" w:rsidP="004F2C9D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2C9D" w:rsidRPr="00EC5EE9" w:rsidRDefault="004F2C9D" w:rsidP="005A6DF6">
            <w:r w:rsidRPr="00EC5EE9">
              <w:t xml:space="preserve">Automatyczna detekcja arytmii podczas testu wraz z prezentacją na ekranie i dokumentacją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C9D" w:rsidRDefault="004F2C9D" w:rsidP="005A6DF6">
            <w:pPr>
              <w:jc w:val="center"/>
            </w:pPr>
            <w:r>
              <w:rPr>
                <w:color w:val="000000"/>
              </w:rPr>
              <w:t>TAK</w:t>
            </w:r>
          </w:p>
        </w:tc>
      </w:tr>
      <w:tr w:rsidR="004F2C9D" w:rsidTr="005A6DF6">
        <w:trPr>
          <w:cantSplit/>
          <w:trHeight w:val="4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2C9D" w:rsidRDefault="004F2C9D" w:rsidP="004F2C9D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2C9D" w:rsidRPr="00EC5EE9" w:rsidRDefault="004F2C9D" w:rsidP="005A6DF6">
            <w:r w:rsidRPr="00EC5EE9">
              <w:t>Prezentacja na ekranie wyników poprzedniego testu danego pacjenta podczas testu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C9D" w:rsidRDefault="004F2C9D" w:rsidP="005A6DF6">
            <w:pPr>
              <w:jc w:val="center"/>
            </w:pPr>
            <w:r>
              <w:rPr>
                <w:color w:val="000000"/>
              </w:rPr>
              <w:t>TAK</w:t>
            </w:r>
          </w:p>
        </w:tc>
      </w:tr>
      <w:tr w:rsidR="004F2C9D" w:rsidTr="005A6DF6">
        <w:trPr>
          <w:cantSplit/>
          <w:trHeight w:val="4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2C9D" w:rsidRDefault="004F2C9D" w:rsidP="004F2C9D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2C9D" w:rsidRPr="00EC5EE9" w:rsidRDefault="004F2C9D" w:rsidP="005A6DF6">
            <w:pPr>
              <w:snapToGrid w:val="0"/>
            </w:pPr>
            <w:r w:rsidRPr="00EC5EE9">
              <w:t>Nazwa protokołu i fazy na ekranie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C9D" w:rsidRDefault="004F2C9D" w:rsidP="005A6DF6">
            <w:pPr>
              <w:jc w:val="center"/>
            </w:pPr>
            <w:r>
              <w:rPr>
                <w:color w:val="000000"/>
              </w:rPr>
              <w:t>TAK</w:t>
            </w:r>
          </w:p>
        </w:tc>
      </w:tr>
      <w:tr w:rsidR="004F2C9D" w:rsidTr="005A6DF6">
        <w:trPr>
          <w:cantSplit/>
          <w:trHeight w:val="4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2C9D" w:rsidRDefault="004F2C9D" w:rsidP="004F2C9D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2C9D" w:rsidRPr="00EC5EE9" w:rsidRDefault="004F2C9D" w:rsidP="005A6DF6">
            <w:pPr>
              <w:snapToGrid w:val="0"/>
            </w:pPr>
            <w:r w:rsidRPr="00EC5EE9">
              <w:t>Czas trwania wysiłku na ekranie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C9D" w:rsidRDefault="004F2C9D" w:rsidP="005A6DF6">
            <w:pPr>
              <w:jc w:val="center"/>
            </w:pPr>
            <w:r>
              <w:rPr>
                <w:color w:val="000000"/>
              </w:rPr>
              <w:t>TAK</w:t>
            </w:r>
          </w:p>
        </w:tc>
      </w:tr>
      <w:tr w:rsidR="004F2C9D" w:rsidTr="005A6DF6">
        <w:trPr>
          <w:cantSplit/>
          <w:trHeight w:val="4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2C9D" w:rsidRDefault="004F2C9D" w:rsidP="004F2C9D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2C9D" w:rsidRPr="00EC5EE9" w:rsidRDefault="004F2C9D" w:rsidP="005A6DF6">
            <w:pPr>
              <w:snapToGrid w:val="0"/>
            </w:pPr>
            <w:r w:rsidRPr="00EC5EE9">
              <w:t xml:space="preserve">Prędkość i nachylenie bieżni na ekranie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C9D" w:rsidRDefault="004F2C9D" w:rsidP="005A6DF6">
            <w:pPr>
              <w:jc w:val="center"/>
            </w:pPr>
            <w:r>
              <w:rPr>
                <w:color w:val="000000"/>
              </w:rPr>
              <w:t>TAK</w:t>
            </w:r>
          </w:p>
        </w:tc>
      </w:tr>
      <w:tr w:rsidR="004F2C9D" w:rsidTr="005A6DF6">
        <w:trPr>
          <w:cantSplit/>
          <w:trHeight w:val="4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2C9D" w:rsidRDefault="004F2C9D" w:rsidP="004F2C9D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2C9D" w:rsidRPr="00EC5EE9" w:rsidRDefault="004F2C9D" w:rsidP="005A6DF6">
            <w:r w:rsidRPr="00EC5EE9">
              <w:t>Stałe monitorowanie 12 i 15 kanałów EKG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C9D" w:rsidRDefault="004F2C9D" w:rsidP="005A6DF6">
            <w:pPr>
              <w:jc w:val="center"/>
            </w:pPr>
            <w:r>
              <w:rPr>
                <w:color w:val="000000"/>
              </w:rPr>
              <w:t>TAK</w:t>
            </w:r>
          </w:p>
        </w:tc>
      </w:tr>
      <w:tr w:rsidR="004F2C9D" w:rsidTr="005A6DF6">
        <w:trPr>
          <w:cantSplit/>
          <w:trHeight w:val="4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2C9D" w:rsidRDefault="004F2C9D" w:rsidP="004F2C9D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2C9D" w:rsidRPr="00EC5EE9" w:rsidRDefault="004F2C9D" w:rsidP="005A6DF6">
            <w:pPr>
              <w:snapToGrid w:val="0"/>
            </w:pPr>
            <w:r w:rsidRPr="00EC5EE9">
              <w:t>Informacja o częstość rytmu aktualnej i docelowej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C9D" w:rsidRDefault="004F2C9D" w:rsidP="005A6DF6">
            <w:pPr>
              <w:jc w:val="center"/>
            </w:pPr>
            <w:r>
              <w:rPr>
                <w:color w:val="000000"/>
              </w:rPr>
              <w:t>TAK</w:t>
            </w:r>
          </w:p>
        </w:tc>
      </w:tr>
      <w:tr w:rsidR="004F2C9D" w:rsidTr="005A6DF6">
        <w:trPr>
          <w:cantSplit/>
          <w:trHeight w:val="4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2C9D" w:rsidRDefault="004F2C9D" w:rsidP="004F2C9D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2C9D" w:rsidRPr="00EC5EE9" w:rsidRDefault="004F2C9D" w:rsidP="005A6DF6">
            <w:pPr>
              <w:snapToGrid w:val="0"/>
            </w:pPr>
            <w:r w:rsidRPr="00EC5EE9">
              <w:t>Możliwość ręcznej korekcji ustawień interpolacji MET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C9D" w:rsidRDefault="004F2C9D" w:rsidP="005A6D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</w:tr>
      <w:tr w:rsidR="004F2C9D" w:rsidTr="005A6DF6">
        <w:trPr>
          <w:cantSplit/>
          <w:trHeight w:val="4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2C9D" w:rsidRDefault="004F2C9D" w:rsidP="004F2C9D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2C9D" w:rsidRPr="00EC5EE9" w:rsidRDefault="004F2C9D" w:rsidP="005A6DF6">
            <w:pPr>
              <w:snapToGrid w:val="0"/>
            </w:pPr>
            <w:r w:rsidRPr="00EC5EE9">
              <w:t>Ciągłe zapisywanie sygnału, kodowanie barwne zapisu arytmii, możliwość powiększenia i zapisania dowolnego fragmentu pełnego zapisu EKG.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C9D" w:rsidRDefault="004F2C9D" w:rsidP="005A6D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</w:tr>
      <w:tr w:rsidR="004F2C9D" w:rsidTr="005A6DF6">
        <w:trPr>
          <w:cantSplit/>
          <w:trHeight w:val="4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2C9D" w:rsidRDefault="004F2C9D" w:rsidP="004F2C9D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2C9D" w:rsidRPr="00EC5EE9" w:rsidRDefault="004F2C9D" w:rsidP="005A6DF6">
            <w:pPr>
              <w:snapToGrid w:val="0"/>
            </w:pPr>
            <w:r w:rsidRPr="00EC5EE9">
              <w:t>Prędkość przesuwu przy podglądzie EKG na ekranie monitora minimum 25, 50, mm/s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C9D" w:rsidRDefault="004F2C9D" w:rsidP="005A6DF6">
            <w:pPr>
              <w:jc w:val="center"/>
            </w:pPr>
            <w:r>
              <w:rPr>
                <w:color w:val="000000"/>
              </w:rPr>
              <w:t>TAK</w:t>
            </w:r>
          </w:p>
        </w:tc>
      </w:tr>
      <w:tr w:rsidR="004F2C9D" w:rsidTr="005A6DF6">
        <w:trPr>
          <w:cantSplit/>
          <w:trHeight w:val="4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2C9D" w:rsidRDefault="004F2C9D" w:rsidP="004F2C9D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2C9D" w:rsidRDefault="004F2C9D" w:rsidP="005A6DF6">
            <w:pPr>
              <w:snapToGrid w:val="0"/>
            </w:pPr>
            <w:r>
              <w:t>Skala wysiłku według Borga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C9D" w:rsidRDefault="004F2C9D" w:rsidP="005A6DF6">
            <w:pPr>
              <w:jc w:val="center"/>
            </w:pPr>
            <w:r>
              <w:rPr>
                <w:color w:val="000000"/>
              </w:rPr>
              <w:t>TAK</w:t>
            </w:r>
          </w:p>
        </w:tc>
      </w:tr>
      <w:tr w:rsidR="004F2C9D" w:rsidTr="005A6DF6">
        <w:trPr>
          <w:cantSplit/>
          <w:trHeight w:val="4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2C9D" w:rsidRDefault="004F2C9D" w:rsidP="004F2C9D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2C9D" w:rsidRPr="00EC5EE9" w:rsidRDefault="004F2C9D" w:rsidP="005A6DF6">
            <w:pPr>
              <w:snapToGrid w:val="0"/>
            </w:pPr>
            <w:r w:rsidRPr="00EC5EE9">
              <w:t>Automatyczny export do PDF w określoną lokalizację dyskowa lub sieciową, z automatycznym nadaniem nazwy pliku np. nazwisko pacjenta, data, ID pacjenta itp., możliwość samodzielnej konfiguracji nazwy pliku w exporcie.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C9D" w:rsidRDefault="004F2C9D" w:rsidP="005A6D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</w:tr>
      <w:tr w:rsidR="004F2C9D" w:rsidTr="005A6DF6">
        <w:trPr>
          <w:cantSplit/>
          <w:trHeight w:val="4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2C9D" w:rsidRDefault="004F2C9D" w:rsidP="004F2C9D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2C9D" w:rsidRPr="00EC5EE9" w:rsidRDefault="004F2C9D" w:rsidP="005A6DF6">
            <w:pPr>
              <w:snapToGrid w:val="0"/>
            </w:pPr>
            <w:r w:rsidRPr="00EC5EE9">
              <w:t xml:space="preserve">Możliwość rozbudowy o minimum: graficzną prezentacje zmian ST w trybie 3D, </w:t>
            </w:r>
            <w:proofErr w:type="spellStart"/>
            <w:r w:rsidRPr="00EC5EE9">
              <w:t>altarnans</w:t>
            </w:r>
            <w:proofErr w:type="spellEnd"/>
            <w:r w:rsidRPr="00EC5EE9">
              <w:t xml:space="preserve"> załamka T, komunikacja poprzez HL7 i DICOM, możliwość integracji z </w:t>
            </w:r>
            <w:proofErr w:type="spellStart"/>
            <w:r w:rsidRPr="00EC5EE9">
              <w:t>ergospirometrią</w:t>
            </w:r>
            <w:proofErr w:type="spellEnd"/>
            <w:r w:rsidRPr="00EC5EE9">
              <w:t xml:space="preserve"> CORTEX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C9D" w:rsidRDefault="004F2C9D" w:rsidP="005A6D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</w:tr>
      <w:tr w:rsidR="004F2C9D" w:rsidTr="005A6DF6">
        <w:trPr>
          <w:cantSplit/>
          <w:trHeight w:val="4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2C9D" w:rsidRDefault="004F2C9D" w:rsidP="004F2C9D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2C9D" w:rsidRPr="00EC5EE9" w:rsidRDefault="004F2C9D" w:rsidP="005A6DF6">
            <w:pPr>
              <w:snapToGrid w:val="0"/>
            </w:pPr>
            <w:r w:rsidRPr="00EC5EE9">
              <w:t>System zainstalowany na wózku diagnostycznym z bezpiecznym zasilaniem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C9D" w:rsidRDefault="004F2C9D" w:rsidP="005A6D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</w:tr>
      <w:tr w:rsidR="004F2C9D" w:rsidTr="005A6DF6">
        <w:trPr>
          <w:cantSplit/>
          <w:trHeight w:val="4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2C9D" w:rsidRDefault="004F2C9D" w:rsidP="005A6DF6">
            <w:pPr>
              <w:ind w:left="18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2C9D" w:rsidRPr="00EC5EE9" w:rsidRDefault="004F2C9D" w:rsidP="005A6DF6">
            <w:pPr>
              <w:snapToGrid w:val="0"/>
              <w:rPr>
                <w:b/>
                <w:bCs/>
              </w:rPr>
            </w:pPr>
            <w:r w:rsidRPr="00EC5EE9">
              <w:rPr>
                <w:b/>
                <w:bCs/>
                <w:i/>
                <w:iCs/>
              </w:rPr>
              <w:t>Raporty powinny zawierać między innymi: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C9D" w:rsidRDefault="004F2C9D" w:rsidP="005A6DF6">
            <w:pPr>
              <w:jc w:val="center"/>
            </w:pPr>
            <w:r>
              <w:rPr>
                <w:color w:val="000000"/>
              </w:rPr>
              <w:t>TAK</w:t>
            </w:r>
          </w:p>
        </w:tc>
      </w:tr>
      <w:tr w:rsidR="004F2C9D" w:rsidTr="005A6DF6">
        <w:trPr>
          <w:cantSplit/>
          <w:trHeight w:val="4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2C9D" w:rsidRDefault="004F2C9D" w:rsidP="004F2C9D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2C9D" w:rsidRPr="00EC5EE9" w:rsidRDefault="004F2C9D" w:rsidP="005A6DF6">
            <w:pPr>
              <w:snapToGrid w:val="0"/>
            </w:pPr>
            <w:r w:rsidRPr="00EC5EE9">
              <w:t>Możliwość zapisania przyczyny przerwania testu w raporcie (możliwość wpisania kilku przyczyn jednocześnie)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C9D" w:rsidRDefault="004F2C9D" w:rsidP="005A6DF6">
            <w:pPr>
              <w:jc w:val="center"/>
            </w:pPr>
            <w:r>
              <w:rPr>
                <w:color w:val="000000"/>
              </w:rPr>
              <w:t>TAK</w:t>
            </w:r>
          </w:p>
        </w:tc>
      </w:tr>
      <w:tr w:rsidR="004F2C9D" w:rsidTr="005A6DF6">
        <w:trPr>
          <w:cantSplit/>
          <w:trHeight w:val="4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2C9D" w:rsidRDefault="004F2C9D" w:rsidP="004F2C9D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2C9D" w:rsidRDefault="004F2C9D" w:rsidP="005A6DF6">
            <w:pPr>
              <w:snapToGrid w:val="0"/>
            </w:pPr>
            <w:r>
              <w:t>Całkowity czas wysiłku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C9D" w:rsidRDefault="004F2C9D" w:rsidP="005A6DF6">
            <w:pPr>
              <w:jc w:val="center"/>
            </w:pPr>
            <w:r>
              <w:rPr>
                <w:color w:val="000000"/>
              </w:rPr>
              <w:t>TAK</w:t>
            </w:r>
          </w:p>
        </w:tc>
      </w:tr>
      <w:tr w:rsidR="004F2C9D" w:rsidTr="005A6DF6">
        <w:trPr>
          <w:cantSplit/>
          <w:trHeight w:val="4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2C9D" w:rsidRDefault="004F2C9D" w:rsidP="004F2C9D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2C9D" w:rsidRDefault="004F2C9D" w:rsidP="005A6DF6">
            <w:pPr>
              <w:snapToGrid w:val="0"/>
            </w:pPr>
            <w:r>
              <w:t>Czas trwania każdego etapu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C9D" w:rsidRDefault="004F2C9D" w:rsidP="005A6DF6">
            <w:pPr>
              <w:jc w:val="center"/>
            </w:pPr>
            <w:r>
              <w:rPr>
                <w:color w:val="000000"/>
              </w:rPr>
              <w:t>TAK</w:t>
            </w:r>
          </w:p>
        </w:tc>
      </w:tr>
      <w:tr w:rsidR="004F2C9D" w:rsidTr="005A6DF6">
        <w:trPr>
          <w:cantSplit/>
          <w:trHeight w:val="4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2C9D" w:rsidRDefault="004F2C9D" w:rsidP="004F2C9D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2C9D" w:rsidRDefault="004F2C9D" w:rsidP="005A6DF6">
            <w:pPr>
              <w:snapToGrid w:val="0"/>
            </w:pPr>
            <w:r>
              <w:t>Procent uzyskanego tętna docelowego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C9D" w:rsidRDefault="004F2C9D" w:rsidP="005A6DF6">
            <w:pPr>
              <w:jc w:val="center"/>
            </w:pPr>
            <w:r>
              <w:rPr>
                <w:color w:val="000000"/>
              </w:rPr>
              <w:t>TAK</w:t>
            </w:r>
          </w:p>
        </w:tc>
      </w:tr>
      <w:tr w:rsidR="004F2C9D" w:rsidTr="005A6DF6">
        <w:trPr>
          <w:cantSplit/>
          <w:trHeight w:val="4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2C9D" w:rsidRDefault="004F2C9D" w:rsidP="004F2C9D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2C9D" w:rsidRPr="00EC5EE9" w:rsidRDefault="004F2C9D" w:rsidP="005A6DF6">
            <w:pPr>
              <w:snapToGrid w:val="0"/>
            </w:pPr>
            <w:r w:rsidRPr="00EC5EE9">
              <w:t>Opis rozpoznania i leczenia wraz z danymi o zażywanych lekach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C9D" w:rsidRDefault="004F2C9D" w:rsidP="005A6DF6">
            <w:pPr>
              <w:jc w:val="center"/>
            </w:pPr>
            <w:r>
              <w:rPr>
                <w:color w:val="000000"/>
              </w:rPr>
              <w:t>TAK</w:t>
            </w:r>
          </w:p>
        </w:tc>
      </w:tr>
      <w:tr w:rsidR="004F2C9D" w:rsidTr="005A6DF6">
        <w:trPr>
          <w:cantSplit/>
          <w:trHeight w:val="45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2C9D" w:rsidRDefault="004F2C9D" w:rsidP="004F2C9D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2C9D" w:rsidRPr="00EC5EE9" w:rsidRDefault="004F2C9D" w:rsidP="005A6DF6">
            <w:pPr>
              <w:snapToGrid w:val="0"/>
              <w:rPr>
                <w:color w:val="FF0000"/>
              </w:rPr>
            </w:pPr>
            <w:r w:rsidRPr="00EC5EE9">
              <w:t>Prędkość bieżni na każdym etapie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C9D" w:rsidRDefault="004F2C9D" w:rsidP="005A6DF6">
            <w:pPr>
              <w:jc w:val="center"/>
            </w:pPr>
            <w:r>
              <w:rPr>
                <w:color w:val="000000"/>
              </w:rPr>
              <w:t>TAK</w:t>
            </w:r>
          </w:p>
        </w:tc>
      </w:tr>
      <w:tr w:rsidR="004F2C9D" w:rsidTr="005A6DF6">
        <w:trPr>
          <w:cantSplit/>
          <w:trHeight w:val="4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2C9D" w:rsidRDefault="004F2C9D" w:rsidP="004F2C9D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2C9D" w:rsidRPr="00EC5EE9" w:rsidRDefault="004F2C9D" w:rsidP="005A6DF6">
            <w:pPr>
              <w:snapToGrid w:val="0"/>
            </w:pPr>
            <w:r w:rsidRPr="00EC5EE9">
              <w:t>Stopień nachylenia bieżni na każdym etapie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C9D" w:rsidRDefault="004F2C9D" w:rsidP="005A6DF6">
            <w:pPr>
              <w:jc w:val="center"/>
            </w:pPr>
            <w:r>
              <w:rPr>
                <w:color w:val="000000"/>
              </w:rPr>
              <w:t>TAK</w:t>
            </w:r>
          </w:p>
        </w:tc>
      </w:tr>
      <w:tr w:rsidR="004F2C9D" w:rsidTr="005A6DF6">
        <w:trPr>
          <w:cantSplit/>
          <w:trHeight w:val="4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2C9D" w:rsidRDefault="004F2C9D" w:rsidP="004F2C9D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2C9D" w:rsidRPr="00EC5EE9" w:rsidRDefault="004F2C9D" w:rsidP="005A6DF6">
            <w:pPr>
              <w:snapToGrid w:val="0"/>
            </w:pPr>
            <w:r w:rsidRPr="00EC5EE9">
              <w:t>Maksymalne i wyjściowe ciśnienie krwi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C9D" w:rsidRDefault="004F2C9D" w:rsidP="005A6DF6">
            <w:pPr>
              <w:jc w:val="center"/>
            </w:pPr>
            <w:r>
              <w:rPr>
                <w:color w:val="000000"/>
              </w:rPr>
              <w:t>TAK</w:t>
            </w:r>
          </w:p>
        </w:tc>
      </w:tr>
      <w:tr w:rsidR="004F2C9D" w:rsidTr="005A6DF6">
        <w:trPr>
          <w:cantSplit/>
          <w:trHeight w:val="4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2C9D" w:rsidRDefault="004F2C9D" w:rsidP="004F2C9D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2C9D" w:rsidRPr="00EC5EE9" w:rsidRDefault="004F2C9D" w:rsidP="005A6DF6">
            <w:pPr>
              <w:snapToGrid w:val="0"/>
            </w:pPr>
            <w:r w:rsidRPr="00EC5EE9">
              <w:t>Możliwość włączenia raportu z poziomu klawiatury i za pomocą przycisków na module akwizycji sygnału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2C9D" w:rsidRDefault="004F2C9D" w:rsidP="005A6DF6">
            <w:pPr>
              <w:jc w:val="center"/>
            </w:pPr>
            <w:r>
              <w:rPr>
                <w:color w:val="000000"/>
              </w:rPr>
              <w:t>TAK</w:t>
            </w:r>
          </w:p>
        </w:tc>
      </w:tr>
      <w:tr w:rsidR="004F2C9D" w:rsidTr="005A6DF6">
        <w:trPr>
          <w:cantSplit/>
          <w:trHeight w:val="4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2C9D" w:rsidRDefault="004F2C9D" w:rsidP="004F2C9D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2C9D" w:rsidRPr="00EC5EE9" w:rsidRDefault="004F2C9D" w:rsidP="005A6DF6">
            <w:pPr>
              <w:pStyle w:val="Podtytu"/>
              <w:ind w:left="67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  <w:lang w:val="pl-PL"/>
              </w:rPr>
            </w:pPr>
            <w:r w:rsidRPr="00EC5EE9">
              <w:rPr>
                <w:rFonts w:ascii="Calibri" w:hAnsi="Calibri" w:cs="Calibri"/>
                <w:b w:val="0"/>
                <w:bCs w:val="0"/>
                <w:sz w:val="22"/>
                <w:szCs w:val="22"/>
                <w:lang w:val="pl-PL"/>
              </w:rPr>
              <w:t>Bieżnia sterowana za pomocą komputera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2C9D" w:rsidRDefault="004F2C9D" w:rsidP="005A6D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</w:tr>
      <w:tr w:rsidR="004F2C9D" w:rsidTr="005A6DF6">
        <w:trPr>
          <w:cantSplit/>
          <w:trHeight w:val="4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2C9D" w:rsidRDefault="004F2C9D" w:rsidP="004F2C9D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2C9D" w:rsidRPr="00EC5EE9" w:rsidRDefault="004F2C9D" w:rsidP="005A6DF6">
            <w:pPr>
              <w:pStyle w:val="Podtytu"/>
              <w:ind w:left="67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  <w:lang w:val="pl-PL"/>
              </w:rPr>
            </w:pPr>
            <w:r w:rsidRPr="00EC5EE9">
              <w:rPr>
                <w:rFonts w:ascii="Calibri" w:hAnsi="Calibri" w:cs="Calibri"/>
                <w:b w:val="0"/>
                <w:bCs w:val="0"/>
                <w:sz w:val="22"/>
                <w:szCs w:val="22"/>
                <w:lang w:val="pl-PL"/>
              </w:rPr>
              <w:t>Zakres prędkości ruchowego pasa minimum 0,0-24,0 km/h.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2C9D" w:rsidRDefault="004F2C9D" w:rsidP="005A6DF6">
            <w:pPr>
              <w:jc w:val="center"/>
              <w:rPr>
                <w:rFonts w:ascii="Calibri" w:hAnsi="Calibri" w:cs="Calibri"/>
              </w:rPr>
            </w:pPr>
            <w:bookmarkStart w:id="1" w:name="OLE_LINK1"/>
            <w:bookmarkStart w:id="2" w:name="OLE_LINK2"/>
            <w:r>
              <w:t>TAK</w:t>
            </w:r>
            <w:bookmarkEnd w:id="1"/>
            <w:bookmarkEnd w:id="2"/>
          </w:p>
        </w:tc>
      </w:tr>
      <w:tr w:rsidR="004F2C9D" w:rsidTr="005A6DF6">
        <w:trPr>
          <w:cantSplit/>
          <w:trHeight w:val="4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2C9D" w:rsidRDefault="004F2C9D" w:rsidP="004F2C9D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2C9D" w:rsidRDefault="004F2C9D" w:rsidP="005A6DF6">
            <w:pPr>
              <w:pStyle w:val="Podtytu"/>
              <w:ind w:left="67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Bezskokowa</w:t>
            </w:r>
            <w:proofErr w:type="spellEnd"/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regulacja</w:t>
            </w:r>
            <w:proofErr w:type="spellEnd"/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prędkości</w:t>
            </w:r>
            <w:proofErr w:type="spellEnd"/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pasa</w:t>
            </w:r>
            <w:proofErr w:type="spellEnd"/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2C9D" w:rsidRDefault="004F2C9D" w:rsidP="005A6D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</w:tr>
      <w:tr w:rsidR="004F2C9D" w:rsidTr="005A6DF6">
        <w:trPr>
          <w:cantSplit/>
          <w:trHeight w:val="4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2C9D" w:rsidRDefault="004F2C9D" w:rsidP="004F2C9D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2C9D" w:rsidRDefault="004F2C9D" w:rsidP="005A6DF6">
            <w:pPr>
              <w:pStyle w:val="Podtytu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Zakres</w:t>
            </w:r>
            <w:proofErr w:type="spellEnd"/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kąta</w:t>
            </w:r>
            <w:proofErr w:type="spellEnd"/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nachylenia</w:t>
            </w:r>
            <w:proofErr w:type="spellEnd"/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0-25%.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2C9D" w:rsidRDefault="004F2C9D" w:rsidP="005A6D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</w:tr>
      <w:tr w:rsidR="004F2C9D" w:rsidTr="005A6DF6">
        <w:trPr>
          <w:cantSplit/>
          <w:trHeight w:val="4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2C9D" w:rsidRDefault="004F2C9D" w:rsidP="004F2C9D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2C9D" w:rsidRPr="00EC5EE9" w:rsidRDefault="004F2C9D" w:rsidP="005A6DF6">
            <w:proofErr w:type="spellStart"/>
            <w:r w:rsidRPr="00EC5EE9">
              <w:t>Bezskokowa</w:t>
            </w:r>
            <w:proofErr w:type="spellEnd"/>
            <w:r w:rsidRPr="00EC5EE9">
              <w:t xml:space="preserve"> regulacja kąta nachylenia bieżni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2C9D" w:rsidRDefault="004F2C9D" w:rsidP="005A6D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</w:tr>
      <w:tr w:rsidR="004F2C9D" w:rsidTr="005A6DF6">
        <w:trPr>
          <w:cantSplit/>
          <w:trHeight w:val="4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2C9D" w:rsidRDefault="004F2C9D" w:rsidP="004F2C9D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2C9D" w:rsidRDefault="004F2C9D" w:rsidP="005A6DF6">
            <w:r>
              <w:t>Taśma antypoślizgowa i antystatyczna.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2C9D" w:rsidRDefault="004F2C9D" w:rsidP="005A6D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</w:tr>
      <w:tr w:rsidR="004F2C9D" w:rsidTr="005A6DF6">
        <w:trPr>
          <w:cantSplit/>
          <w:trHeight w:val="4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2C9D" w:rsidRDefault="004F2C9D" w:rsidP="004F2C9D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2C9D" w:rsidRPr="00EC5EE9" w:rsidRDefault="004F2C9D" w:rsidP="005A6DF6">
            <w:r w:rsidRPr="00EC5EE9">
              <w:t>Przycisk automatycznego zatrzymania bieżni oraz linka awaryjna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2C9D" w:rsidRDefault="004F2C9D" w:rsidP="005A6D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</w:tr>
      <w:tr w:rsidR="004F2C9D" w:rsidTr="005A6DF6">
        <w:trPr>
          <w:cantSplit/>
          <w:trHeight w:val="4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2C9D" w:rsidRDefault="004F2C9D" w:rsidP="004F2C9D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2C9D" w:rsidRDefault="004F2C9D" w:rsidP="005A6DF6">
            <w:r>
              <w:t>Nośność bieżni ≥220 kg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2C9D" w:rsidRDefault="004F2C9D" w:rsidP="005A6D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</w:tr>
      <w:tr w:rsidR="004F2C9D" w:rsidTr="005A6DF6">
        <w:trPr>
          <w:cantSplit/>
          <w:trHeight w:val="4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2C9D" w:rsidRDefault="004F2C9D" w:rsidP="004F2C9D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2C9D" w:rsidRPr="00EC5EE9" w:rsidRDefault="004F2C9D" w:rsidP="005A6DF6">
            <w:r w:rsidRPr="00EC5EE9">
              <w:t>Długość użytkowa ruchowego pasa ≥155cm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2C9D" w:rsidRDefault="004F2C9D" w:rsidP="005A6D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</w:tr>
      <w:tr w:rsidR="004F2C9D" w:rsidTr="005A6DF6">
        <w:trPr>
          <w:cantSplit/>
          <w:trHeight w:val="4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2C9D" w:rsidRDefault="004F2C9D" w:rsidP="004F2C9D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2C9D" w:rsidRDefault="004F2C9D" w:rsidP="005A6DF6">
            <w:pPr>
              <w:pStyle w:val="Stopka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Szerokość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ruchowego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pasa</w:t>
            </w:r>
            <w:proofErr w:type="spellEnd"/>
            <w:r>
              <w:rPr>
                <w:rFonts w:ascii="Calibri" w:hAnsi="Calibri" w:cs="Calibri"/>
              </w:rPr>
              <w:t xml:space="preserve"> ≥50 cm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2C9D" w:rsidRDefault="004F2C9D" w:rsidP="005A6D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</w:tr>
      <w:tr w:rsidR="004F2C9D" w:rsidTr="005A6DF6">
        <w:trPr>
          <w:cantSplit/>
          <w:trHeight w:val="4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2C9D" w:rsidRDefault="004F2C9D" w:rsidP="004F2C9D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2C9D" w:rsidRDefault="004F2C9D" w:rsidP="005A6DF6">
            <w:r>
              <w:t>Zasilanie jednofazowe 230V, 50Hz.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2C9D" w:rsidRDefault="004F2C9D" w:rsidP="005A6D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</w:tr>
      <w:tr w:rsidR="004F2C9D" w:rsidTr="005A6DF6">
        <w:trPr>
          <w:cantSplit/>
          <w:trHeight w:val="4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2C9D" w:rsidRDefault="004F2C9D" w:rsidP="004F2C9D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2C9D" w:rsidRPr="00EC5EE9" w:rsidRDefault="004F2C9D" w:rsidP="005A6DF6">
            <w:r w:rsidRPr="00EC5EE9">
              <w:t xml:space="preserve">Bieżnia wyposażona w poręcze z przodu i po bokach pasa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2C9D" w:rsidRDefault="004F2C9D" w:rsidP="005A6D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</w:tr>
      <w:tr w:rsidR="004F2C9D" w:rsidTr="005A6DF6">
        <w:trPr>
          <w:cantSplit/>
          <w:trHeight w:val="4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2C9D" w:rsidRDefault="004F2C9D" w:rsidP="004F2C9D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2C9D" w:rsidRPr="00EC5EE9" w:rsidRDefault="004F2C9D" w:rsidP="005A6DF6">
            <w:r w:rsidRPr="00EC5EE9">
              <w:t>Wyposażona w funkcję automatycznej kalibracji po każdorazowym przemieszczeniu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2C9D" w:rsidRDefault="004F2C9D" w:rsidP="005A6D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</w:tr>
      <w:tr w:rsidR="004F2C9D" w:rsidTr="005A6DF6">
        <w:trPr>
          <w:cantSplit/>
          <w:trHeight w:val="4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2C9D" w:rsidRDefault="004F2C9D" w:rsidP="004F2C9D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2C9D" w:rsidRDefault="004F2C9D" w:rsidP="005A6DF6">
            <w:r>
              <w:t>Wyposażona w kółka jezdne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2C9D" w:rsidRDefault="004F2C9D" w:rsidP="005A6D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</w:tr>
      <w:tr w:rsidR="004F2C9D" w:rsidTr="005A6DF6">
        <w:trPr>
          <w:cantSplit/>
          <w:trHeight w:val="4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2C9D" w:rsidRDefault="004F2C9D" w:rsidP="004F2C9D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2C9D" w:rsidRDefault="004F2C9D" w:rsidP="005A6DF6">
            <w:r>
              <w:t>Zasilanie jednofazowe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2C9D" w:rsidRDefault="004F2C9D" w:rsidP="005A6D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</w:tr>
    </w:tbl>
    <w:p w:rsidR="008175C6" w:rsidRPr="008175C6" w:rsidRDefault="004F2C9D" w:rsidP="00532168">
      <w:r>
        <w:t>44</w:t>
      </w:r>
    </w:p>
    <w:p w:rsidR="00532168" w:rsidRPr="008175C6" w:rsidRDefault="00532168" w:rsidP="00532168">
      <w:r w:rsidRPr="008175C6">
        <w:rPr>
          <w:rFonts w:ascii="Cambria" w:hAnsi="Cambria" w:cstheme="minorHAnsi"/>
        </w:rPr>
        <w:t>Odpowiedź: Zamawiający dopuszcza</w:t>
      </w:r>
    </w:p>
    <w:p w:rsidR="0065104B" w:rsidRDefault="0065104B"/>
    <w:sectPr w:rsidR="0065104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139" w:rsidRDefault="00430139" w:rsidP="00430139">
      <w:pPr>
        <w:spacing w:after="0" w:line="240" w:lineRule="auto"/>
      </w:pPr>
      <w:r>
        <w:separator/>
      </w:r>
    </w:p>
  </w:endnote>
  <w:endnote w:type="continuationSeparator" w:id="0">
    <w:p w:rsidR="00430139" w:rsidRDefault="00430139" w:rsidP="00430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 Inspira">
    <w:altName w:val="Calibri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InspiraSans-Regular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139" w:rsidRDefault="00430139" w:rsidP="00430139">
      <w:pPr>
        <w:spacing w:after="0" w:line="240" w:lineRule="auto"/>
      </w:pPr>
      <w:r>
        <w:separator/>
      </w:r>
    </w:p>
  </w:footnote>
  <w:footnote w:type="continuationSeparator" w:id="0">
    <w:p w:rsidR="00430139" w:rsidRDefault="00430139" w:rsidP="00430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139" w:rsidRDefault="00430139" w:rsidP="00430139">
    <w:pPr>
      <w:pStyle w:val="Nagwek"/>
      <w:tabs>
        <w:tab w:val="clear" w:pos="4536"/>
        <w:tab w:val="clear" w:pos="9072"/>
        <w:tab w:val="left" w:pos="3195"/>
      </w:tabs>
    </w:pPr>
    <w:r>
      <w:tab/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03A7C87" wp14:editId="1EC81169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5763260" cy="631190"/>
          <wp:effectExtent l="0" t="0" r="889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260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30139" w:rsidRDefault="00430139" w:rsidP="00430139">
    <w:pPr>
      <w:pStyle w:val="Nagwek"/>
      <w:tabs>
        <w:tab w:val="clear" w:pos="4536"/>
        <w:tab w:val="clear" w:pos="9072"/>
        <w:tab w:val="left" w:pos="3195"/>
      </w:tabs>
    </w:pPr>
  </w:p>
  <w:p w:rsidR="00430139" w:rsidRDefault="00430139" w:rsidP="00430139">
    <w:pPr>
      <w:pStyle w:val="Nagwek"/>
      <w:tabs>
        <w:tab w:val="clear" w:pos="4536"/>
        <w:tab w:val="clear" w:pos="9072"/>
        <w:tab w:val="left" w:pos="3195"/>
      </w:tabs>
    </w:pPr>
  </w:p>
  <w:p w:rsidR="00430139" w:rsidRDefault="00430139" w:rsidP="00430139">
    <w:pPr>
      <w:pStyle w:val="Nagwek"/>
      <w:tabs>
        <w:tab w:val="clear" w:pos="4536"/>
        <w:tab w:val="clear" w:pos="9072"/>
        <w:tab w:val="left" w:pos="3195"/>
      </w:tabs>
    </w:pPr>
  </w:p>
  <w:p w:rsidR="00430139" w:rsidRDefault="00430139" w:rsidP="00430139">
    <w:pPr>
      <w:pStyle w:val="Nagwek"/>
      <w:tabs>
        <w:tab w:val="clear" w:pos="4536"/>
        <w:tab w:val="clear" w:pos="9072"/>
        <w:tab w:val="left" w:pos="3195"/>
      </w:tabs>
    </w:pPr>
  </w:p>
  <w:p w:rsidR="00430139" w:rsidRDefault="00430139" w:rsidP="00430139">
    <w:pPr>
      <w:pStyle w:val="Nagwek"/>
      <w:tabs>
        <w:tab w:val="clear" w:pos="4536"/>
        <w:tab w:val="clear" w:pos="9072"/>
        <w:tab w:val="left" w:pos="319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91BA8"/>
    <w:multiLevelType w:val="multilevel"/>
    <w:tmpl w:val="49862E8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199C2B4E"/>
    <w:multiLevelType w:val="hybridMultilevel"/>
    <w:tmpl w:val="19DA32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963E2"/>
    <w:multiLevelType w:val="hybridMultilevel"/>
    <w:tmpl w:val="595210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B78A6"/>
    <w:multiLevelType w:val="hybridMultilevel"/>
    <w:tmpl w:val="7E482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8034E"/>
    <w:multiLevelType w:val="hybridMultilevel"/>
    <w:tmpl w:val="AC444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6A50D9"/>
    <w:multiLevelType w:val="hybridMultilevel"/>
    <w:tmpl w:val="ABF2D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32BF8"/>
    <w:multiLevelType w:val="hybridMultilevel"/>
    <w:tmpl w:val="11486A8A"/>
    <w:lvl w:ilvl="0" w:tplc="58E48A18">
      <w:start w:val="1"/>
      <w:numFmt w:val="decimal"/>
      <w:lvlText w:val="%1."/>
      <w:lvlJc w:val="center"/>
      <w:pPr>
        <w:tabs>
          <w:tab w:val="num" w:pos="1144"/>
        </w:tabs>
        <w:ind w:left="1144" w:hanging="964"/>
      </w:pPr>
      <w:rPr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7811DE"/>
    <w:multiLevelType w:val="hybridMultilevel"/>
    <w:tmpl w:val="3A764A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A10E30"/>
    <w:multiLevelType w:val="hybridMultilevel"/>
    <w:tmpl w:val="98465078"/>
    <w:lvl w:ilvl="0" w:tplc="58E48A18">
      <w:start w:val="1"/>
      <w:numFmt w:val="decimal"/>
      <w:lvlText w:val="%1."/>
      <w:lvlJc w:val="center"/>
      <w:pPr>
        <w:tabs>
          <w:tab w:val="num" w:pos="1144"/>
        </w:tabs>
        <w:ind w:left="1144" w:hanging="964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AAE50DB"/>
    <w:multiLevelType w:val="hybridMultilevel"/>
    <w:tmpl w:val="5E1E3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596DFA"/>
    <w:multiLevelType w:val="hybridMultilevel"/>
    <w:tmpl w:val="53BCD2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5"/>
  </w:num>
  <w:num w:numId="9">
    <w:abstractNumId w:val="1"/>
  </w:num>
  <w:num w:numId="10">
    <w:abstractNumId w:val="9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D8D"/>
    <w:rsid w:val="00273F10"/>
    <w:rsid w:val="00430139"/>
    <w:rsid w:val="004F2C9D"/>
    <w:rsid w:val="00532168"/>
    <w:rsid w:val="0065104B"/>
    <w:rsid w:val="007A6D8D"/>
    <w:rsid w:val="008175C6"/>
    <w:rsid w:val="00CC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AFD7F6-B79B-44B4-B7F7-BABF79C24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6D8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sw tekst Znak,CW_Lista Znak"/>
    <w:basedOn w:val="Domylnaczcionkaakapitu"/>
    <w:link w:val="Akapitzlist"/>
    <w:uiPriority w:val="99"/>
    <w:locked/>
    <w:rsid w:val="007A6D8D"/>
  </w:style>
  <w:style w:type="paragraph" w:styleId="Akapitzlist">
    <w:name w:val="List Paragraph"/>
    <w:aliases w:val="sw tekst,CW_Lista"/>
    <w:basedOn w:val="Normalny"/>
    <w:link w:val="AkapitzlistZnak"/>
    <w:uiPriority w:val="99"/>
    <w:qFormat/>
    <w:rsid w:val="007A6D8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4F2C9D"/>
    <w:pPr>
      <w:tabs>
        <w:tab w:val="center" w:pos="4320"/>
        <w:tab w:val="right" w:pos="8640"/>
      </w:tabs>
      <w:suppressAutoHyphens/>
      <w:spacing w:after="0" w:line="280" w:lineRule="exact"/>
    </w:pPr>
    <w:rPr>
      <w:rFonts w:ascii="GE Inspira" w:eastAsia="Times" w:hAnsi="GE Inspira" w:cs="Times New Roman"/>
      <w:kern w:val="8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4F2C9D"/>
    <w:rPr>
      <w:rFonts w:ascii="GE Inspira" w:eastAsia="Times" w:hAnsi="GE Inspira" w:cs="Times New Roman"/>
      <w:kern w:val="8"/>
      <w:lang w:val="en-US"/>
    </w:rPr>
  </w:style>
  <w:style w:type="paragraph" w:styleId="Podtytu">
    <w:name w:val="Subtitle"/>
    <w:basedOn w:val="Normalny"/>
    <w:link w:val="PodtytuZnak"/>
    <w:uiPriority w:val="11"/>
    <w:qFormat/>
    <w:rsid w:val="004F2C9D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  <w:lang w:val="en-US"/>
    </w:rPr>
  </w:style>
  <w:style w:type="character" w:customStyle="1" w:styleId="PodtytuZnak">
    <w:name w:val="Podtytuł Znak"/>
    <w:basedOn w:val="Domylnaczcionkaakapitu"/>
    <w:link w:val="Podtytu"/>
    <w:uiPriority w:val="11"/>
    <w:rsid w:val="004F2C9D"/>
    <w:rPr>
      <w:rFonts w:ascii="Times New Roman" w:hAnsi="Times New Roman" w:cs="Times New Roman"/>
      <w:b/>
      <w:bCs/>
      <w:sz w:val="28"/>
      <w:szCs w:val="28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430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0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9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13</Pages>
  <Words>2606</Words>
  <Characters>15639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Jasik</dc:creator>
  <cp:keywords/>
  <dc:description/>
  <cp:lastModifiedBy>Joanna Jasik</cp:lastModifiedBy>
  <cp:revision>4</cp:revision>
  <dcterms:created xsi:type="dcterms:W3CDTF">2020-05-13T11:57:00Z</dcterms:created>
  <dcterms:modified xsi:type="dcterms:W3CDTF">2020-05-15T12:34:00Z</dcterms:modified>
</cp:coreProperties>
</file>