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E4C1B" w14:textId="77777777" w:rsidR="000810EF" w:rsidRDefault="007A6EB8">
      <w:pPr>
        <w:pStyle w:val="Nagwek9"/>
        <w:numPr>
          <w:ilvl w:val="0"/>
          <w:numId w:val="0"/>
        </w:numPr>
        <w:spacing w:before="60" w:after="120"/>
        <w:rPr>
          <w:rFonts w:ascii="Calibri Light" w:hAnsi="Calibri Light" w:cs="Calibri Light"/>
          <w:bCs w:val="0"/>
          <w:i w:val="0"/>
          <w:iCs w:val="0"/>
          <w:sz w:val="22"/>
          <w:szCs w:val="22"/>
        </w:rPr>
      </w:pPr>
      <w:r>
        <w:rPr>
          <w:rFonts w:ascii="Calibri Light" w:hAnsi="Calibri Light" w:cs="Calibri Light"/>
          <w:b/>
          <w:sz w:val="22"/>
          <w:szCs w:val="22"/>
        </w:rPr>
        <w:t xml:space="preserve">                                                   </w:t>
      </w:r>
      <w:r>
        <w:rPr>
          <w:rFonts w:ascii="Calibri Light" w:hAnsi="Calibri Light" w:cs="Calibri Light"/>
          <w:b/>
          <w:i w:val="0"/>
          <w:iCs w:val="0"/>
          <w:sz w:val="22"/>
          <w:szCs w:val="22"/>
        </w:rPr>
        <w:t>Załącznik 7</w:t>
      </w:r>
    </w:p>
    <w:p w14:paraId="705A8D09" w14:textId="77777777" w:rsidR="000810EF" w:rsidRPr="00F6038E" w:rsidRDefault="007A6EB8">
      <w:pPr>
        <w:keepNext/>
        <w:jc w:val="center"/>
        <w:outlineLvl w:val="3"/>
        <w:rPr>
          <w:rFonts w:ascii="Calibri Light" w:hAnsi="Calibri Light" w:cs="Calibri Light"/>
          <w:b/>
          <w:bCs/>
          <w:sz w:val="22"/>
          <w:szCs w:val="22"/>
        </w:rPr>
      </w:pPr>
      <w:r w:rsidRPr="00F6038E">
        <w:rPr>
          <w:rFonts w:ascii="Calibri Light" w:hAnsi="Calibri Light" w:cs="Calibri Light"/>
          <w:b/>
          <w:bCs/>
          <w:sz w:val="22"/>
          <w:szCs w:val="22"/>
        </w:rPr>
        <w:t>-WZÓR-</w:t>
      </w:r>
    </w:p>
    <w:p w14:paraId="5CE17B51" w14:textId="77777777" w:rsidR="000810EF" w:rsidRPr="00F6038E" w:rsidRDefault="007A6EB8">
      <w:pPr>
        <w:keepNext/>
        <w:ind w:left="15"/>
        <w:jc w:val="center"/>
        <w:outlineLvl w:val="3"/>
        <w:rPr>
          <w:rFonts w:ascii="Calibri Light" w:hAnsi="Calibri Light" w:cs="Calibri Light"/>
          <w:b/>
          <w:bCs/>
          <w:sz w:val="30"/>
          <w:szCs w:val="30"/>
        </w:rPr>
      </w:pPr>
      <w:r w:rsidRPr="00F6038E">
        <w:rPr>
          <w:rFonts w:ascii="Calibri Light" w:hAnsi="Calibri Light" w:cs="Calibri Light"/>
          <w:b/>
          <w:bCs/>
          <w:sz w:val="30"/>
          <w:szCs w:val="30"/>
        </w:rPr>
        <w:t>UMOWA NR …</w:t>
      </w:r>
      <w:proofErr w:type="gramStart"/>
      <w:r w:rsidRPr="00F6038E">
        <w:rPr>
          <w:rFonts w:ascii="Calibri Light" w:hAnsi="Calibri Light" w:cs="Calibri Light"/>
          <w:b/>
          <w:bCs/>
          <w:sz w:val="30"/>
          <w:szCs w:val="30"/>
        </w:rPr>
        <w:t>…….</w:t>
      </w:r>
      <w:proofErr w:type="gramEnd"/>
      <w:r w:rsidRPr="00F6038E">
        <w:rPr>
          <w:rFonts w:ascii="Calibri Light" w:hAnsi="Calibri Light" w:cs="Calibri Light"/>
          <w:b/>
          <w:bCs/>
          <w:sz w:val="30"/>
          <w:szCs w:val="30"/>
        </w:rPr>
        <w:t>.</w:t>
      </w:r>
    </w:p>
    <w:p w14:paraId="5144C5BD" w14:textId="77777777" w:rsidR="000810EF" w:rsidRPr="00F6038E" w:rsidRDefault="000810EF">
      <w:pPr>
        <w:ind w:firstLine="15"/>
        <w:jc w:val="center"/>
        <w:rPr>
          <w:rFonts w:ascii="Calibri Light" w:hAnsi="Calibri Light" w:cs="Calibri Light"/>
          <w:b/>
          <w:bCs/>
          <w:sz w:val="22"/>
          <w:szCs w:val="22"/>
        </w:rPr>
      </w:pPr>
    </w:p>
    <w:p w14:paraId="5662D267" w14:textId="77777777" w:rsidR="000810EF" w:rsidRPr="00F6038E" w:rsidRDefault="007A6EB8">
      <w:pPr>
        <w:spacing w:before="0"/>
        <w:rPr>
          <w:rFonts w:ascii="Calibri Light" w:hAnsi="Calibri Light" w:cs="Calibri Light"/>
          <w:sz w:val="22"/>
          <w:szCs w:val="22"/>
        </w:rPr>
      </w:pPr>
      <w:r w:rsidRPr="00F6038E">
        <w:rPr>
          <w:rFonts w:ascii="Calibri Light" w:hAnsi="Calibri Light" w:cs="Calibri Light"/>
          <w:bCs/>
          <w:sz w:val="22"/>
          <w:szCs w:val="22"/>
        </w:rPr>
        <w:t xml:space="preserve">zawarta*/zawarta w dniu ……… r. w Warszawie** </w:t>
      </w:r>
      <w:r w:rsidRPr="00F6038E">
        <w:rPr>
          <w:rFonts w:ascii="Calibri Light" w:hAnsi="Calibri Light" w:cs="Calibri Light"/>
          <w:sz w:val="22"/>
          <w:szCs w:val="22"/>
        </w:rPr>
        <w:t>pomiędzy:</w:t>
      </w:r>
    </w:p>
    <w:p w14:paraId="282EA517" w14:textId="77777777" w:rsidR="000810EF" w:rsidRPr="00F6038E" w:rsidRDefault="007A6EB8">
      <w:pPr>
        <w:ind w:left="282"/>
        <w:rPr>
          <w:rFonts w:ascii="Calibri Light" w:hAnsi="Calibri Light" w:cs="Calibri Light"/>
          <w:bCs/>
          <w:sz w:val="22"/>
          <w:szCs w:val="22"/>
        </w:rPr>
      </w:pPr>
      <w:bookmarkStart w:id="0" w:name="_Toc473007373"/>
      <w:bookmarkStart w:id="1" w:name="_Toc460585414"/>
      <w:bookmarkStart w:id="2" w:name="_Toc459720469"/>
      <w:r w:rsidRPr="00F6038E">
        <w:rPr>
          <w:rFonts w:ascii="Calibri Light" w:eastAsia="SimSun" w:hAnsi="Calibri Light" w:cs="Calibri Light"/>
          <w:bCs/>
          <w:sz w:val="22"/>
          <w:szCs w:val="22"/>
          <w:lang w:eastAsia="zh-CN" w:bidi="hi-IN"/>
        </w:rPr>
        <w:t xml:space="preserve">Konwentem Zakonu Bonifratrów p.w. św. Ryszarda </w:t>
      </w:r>
      <w:proofErr w:type="spellStart"/>
      <w:r w:rsidRPr="00F6038E">
        <w:rPr>
          <w:rFonts w:ascii="Calibri Light" w:eastAsia="SimSun" w:hAnsi="Calibri Light" w:cs="Calibri Light"/>
          <w:bCs/>
          <w:sz w:val="22"/>
          <w:szCs w:val="22"/>
          <w:lang w:eastAsia="zh-CN" w:bidi="hi-IN"/>
        </w:rPr>
        <w:t>Pampuri</w:t>
      </w:r>
      <w:proofErr w:type="spellEnd"/>
      <w:r w:rsidRPr="00F6038E">
        <w:rPr>
          <w:rFonts w:ascii="Calibri Light" w:eastAsia="SimSun" w:hAnsi="Calibri Light" w:cs="Calibri Light"/>
          <w:bCs/>
          <w:sz w:val="22"/>
          <w:szCs w:val="22"/>
          <w:lang w:eastAsia="zh-CN" w:bidi="hi-IN"/>
        </w:rPr>
        <w:t xml:space="preserve">, z siedzibą przy ul. Sapieżyńska 3, </w:t>
      </w:r>
      <w:r w:rsidRPr="00F6038E">
        <w:rPr>
          <w:rFonts w:ascii="Calibri Light" w:eastAsia="SimSun" w:hAnsi="Calibri Light" w:cs="Calibri Light"/>
          <w:bCs/>
          <w:sz w:val="22"/>
          <w:szCs w:val="22"/>
          <w:lang w:eastAsia="zh-CN" w:bidi="hi-IN"/>
        </w:rPr>
        <w:br/>
        <w:t xml:space="preserve">00-215 Warszawa, NIP: 525107716 </w:t>
      </w:r>
      <w:r w:rsidRPr="00F6038E">
        <w:rPr>
          <w:rFonts w:ascii="Calibri Light" w:hAnsi="Calibri Light" w:cs="Calibri Light"/>
          <w:bCs/>
          <w:sz w:val="22"/>
          <w:szCs w:val="22"/>
        </w:rPr>
        <w:t>reprezentowaną przez:</w:t>
      </w:r>
      <w:bookmarkEnd w:id="0"/>
      <w:bookmarkEnd w:id="1"/>
      <w:bookmarkEnd w:id="2"/>
    </w:p>
    <w:p w14:paraId="2561ED5C" w14:textId="441B1F03" w:rsidR="00937BE4" w:rsidRPr="00F6038E" w:rsidRDefault="007A6EB8">
      <w:pPr>
        <w:numPr>
          <w:ilvl w:val="3"/>
          <w:numId w:val="2"/>
        </w:numPr>
        <w:tabs>
          <w:tab w:val="left" w:pos="426"/>
        </w:tabs>
        <w:spacing w:before="0"/>
        <w:ind w:left="426" w:firstLine="0"/>
        <w:rPr>
          <w:rFonts w:ascii="Calibri Light" w:hAnsi="Calibri Light" w:cs="Calibri Light"/>
          <w:bCs/>
          <w:sz w:val="22"/>
          <w:szCs w:val="22"/>
        </w:rPr>
      </w:pPr>
      <w:r w:rsidRPr="00F6038E">
        <w:rPr>
          <w:rFonts w:ascii="Calibri Light" w:hAnsi="Calibri Light" w:cs="Calibri Light"/>
          <w:bCs/>
          <w:sz w:val="22"/>
          <w:szCs w:val="22"/>
        </w:rPr>
        <w:t xml:space="preserve">………………………………, </w:t>
      </w:r>
    </w:p>
    <w:p w14:paraId="72D257AB" w14:textId="5F81A19C" w:rsidR="000810EF" w:rsidRPr="00937BE4" w:rsidRDefault="007A6EB8" w:rsidP="007D7AAE">
      <w:pPr>
        <w:numPr>
          <w:ilvl w:val="3"/>
          <w:numId w:val="2"/>
        </w:numPr>
        <w:tabs>
          <w:tab w:val="left" w:pos="426"/>
        </w:tabs>
        <w:spacing w:before="0"/>
        <w:ind w:left="426" w:firstLine="0"/>
        <w:rPr>
          <w:rFonts w:ascii="Calibri Light" w:hAnsi="Calibri Light" w:cs="Calibri Light"/>
          <w:sz w:val="22"/>
          <w:szCs w:val="22"/>
        </w:rPr>
      </w:pPr>
      <w:r w:rsidRPr="00937BE4">
        <w:rPr>
          <w:rFonts w:ascii="Calibri Light" w:hAnsi="Calibri Light" w:cs="Calibri Light"/>
          <w:b/>
          <w:sz w:val="22"/>
          <w:szCs w:val="22"/>
        </w:rPr>
        <w:t>……………………….</w:t>
      </w:r>
      <w:r w:rsidRPr="00937BE4">
        <w:rPr>
          <w:rFonts w:ascii="Calibri Light" w:hAnsi="Calibri Light" w:cs="Calibri Light"/>
          <w:sz w:val="22"/>
          <w:szCs w:val="22"/>
        </w:rPr>
        <w:t>,</w:t>
      </w:r>
    </w:p>
    <w:p w14:paraId="0A7A3C27" w14:textId="77777777" w:rsidR="000810EF" w:rsidRPr="00F6038E" w:rsidRDefault="007A6EB8">
      <w:pPr>
        <w:spacing w:before="0"/>
        <w:rPr>
          <w:rFonts w:ascii="Calibri Light" w:hAnsi="Calibri Light" w:cs="Calibri Light"/>
          <w:sz w:val="22"/>
          <w:szCs w:val="22"/>
        </w:rPr>
      </w:pPr>
      <w:r w:rsidRPr="00F6038E">
        <w:rPr>
          <w:rFonts w:ascii="Calibri Light" w:hAnsi="Calibri Light" w:cs="Calibri Light"/>
          <w:sz w:val="22"/>
          <w:szCs w:val="22"/>
        </w:rPr>
        <w:t xml:space="preserve">zwaną dalej </w:t>
      </w:r>
      <w:r w:rsidRPr="00F6038E">
        <w:rPr>
          <w:rFonts w:ascii="Calibri Light" w:hAnsi="Calibri Light" w:cs="Calibri Light"/>
          <w:b/>
          <w:sz w:val="22"/>
          <w:szCs w:val="22"/>
        </w:rPr>
        <w:t>Zamawiającym</w:t>
      </w:r>
      <w:r w:rsidRPr="00F6038E">
        <w:rPr>
          <w:rFonts w:ascii="Calibri Light" w:hAnsi="Calibri Light" w:cs="Calibri Light"/>
          <w:sz w:val="22"/>
          <w:szCs w:val="22"/>
        </w:rPr>
        <w:t xml:space="preserve">, </w:t>
      </w:r>
    </w:p>
    <w:p w14:paraId="0E624F8E" w14:textId="77777777" w:rsidR="000810EF" w:rsidRPr="00F6038E" w:rsidRDefault="000810EF">
      <w:pPr>
        <w:spacing w:before="0"/>
        <w:rPr>
          <w:rFonts w:ascii="Calibri Light" w:hAnsi="Calibri Light" w:cs="Calibri Light"/>
          <w:bCs/>
          <w:sz w:val="18"/>
          <w:szCs w:val="18"/>
        </w:rPr>
      </w:pPr>
    </w:p>
    <w:p w14:paraId="6C92B494" w14:textId="77777777" w:rsidR="000810EF" w:rsidRPr="00F6038E" w:rsidRDefault="007A6EB8">
      <w:pPr>
        <w:spacing w:before="0"/>
        <w:rPr>
          <w:rFonts w:ascii="Calibri Light" w:hAnsi="Calibri Light" w:cs="Calibri Light"/>
          <w:bCs/>
          <w:i/>
          <w:iCs/>
          <w:sz w:val="18"/>
          <w:szCs w:val="18"/>
        </w:rPr>
      </w:pPr>
      <w:r w:rsidRPr="00F6038E">
        <w:rPr>
          <w:rFonts w:ascii="Calibri Light" w:hAnsi="Calibri Light" w:cs="Calibri Light"/>
          <w:bCs/>
          <w:i/>
          <w:iCs/>
          <w:sz w:val="18"/>
          <w:szCs w:val="18"/>
        </w:rPr>
        <w:t xml:space="preserve">* umowa została zawarta w dniu opatrzenia umowy kwalifikowanym podpisem przez ostatnią z uprawnionych osób (odesłanie znajdzie zastosowanie w przypadku formy elektronicznej podpisania umowy) </w:t>
      </w:r>
    </w:p>
    <w:p w14:paraId="5326823B" w14:textId="77777777" w:rsidR="000810EF" w:rsidRPr="00F6038E" w:rsidRDefault="007A6EB8">
      <w:pPr>
        <w:spacing w:before="0"/>
        <w:rPr>
          <w:rFonts w:ascii="Calibri Light" w:hAnsi="Calibri Light" w:cs="Calibri Light"/>
          <w:bCs/>
          <w:i/>
          <w:iCs/>
          <w:sz w:val="18"/>
          <w:szCs w:val="18"/>
        </w:rPr>
      </w:pPr>
      <w:r w:rsidRPr="00F6038E">
        <w:rPr>
          <w:rFonts w:ascii="Calibri Light" w:hAnsi="Calibri Light" w:cs="Calibri Light"/>
          <w:bCs/>
          <w:i/>
          <w:iCs/>
          <w:sz w:val="18"/>
          <w:szCs w:val="18"/>
        </w:rPr>
        <w:t>** dotyczy formy pisemnej umowy.</w:t>
      </w:r>
    </w:p>
    <w:p w14:paraId="075F0401" w14:textId="77777777" w:rsidR="000810EF" w:rsidRPr="00F6038E" w:rsidRDefault="007A6EB8">
      <w:pPr>
        <w:spacing w:before="0"/>
        <w:rPr>
          <w:rFonts w:ascii="Calibri Light" w:hAnsi="Calibri Light" w:cs="Calibri Light"/>
          <w:bCs/>
          <w:sz w:val="22"/>
          <w:szCs w:val="22"/>
        </w:rPr>
      </w:pPr>
      <w:r w:rsidRPr="00F6038E">
        <w:rPr>
          <w:rFonts w:ascii="Calibri Light" w:hAnsi="Calibri Light" w:cs="Calibri Light"/>
          <w:bCs/>
          <w:sz w:val="22"/>
          <w:szCs w:val="22"/>
        </w:rPr>
        <w:t>a</w:t>
      </w:r>
    </w:p>
    <w:p w14:paraId="6329436C" w14:textId="77777777" w:rsidR="000810EF" w:rsidRPr="00F6038E" w:rsidRDefault="007A6EB8">
      <w:pPr>
        <w:spacing w:before="0"/>
        <w:rPr>
          <w:rFonts w:ascii="Calibri Light" w:hAnsi="Calibri Light" w:cs="Calibri Light"/>
          <w:sz w:val="22"/>
          <w:szCs w:val="22"/>
        </w:rPr>
      </w:pPr>
      <w:r w:rsidRPr="00F6038E">
        <w:rPr>
          <w:rFonts w:ascii="Calibri Light" w:hAnsi="Calibri Light" w:cs="Calibri Light"/>
          <w:sz w:val="22"/>
          <w:szCs w:val="22"/>
        </w:rPr>
        <w:t>(Nazwa Wykonawcy) ……………………………………………………. z siedzibą (adres), wpisaną (wpisanym) do rejestru przedsiębiorstw prowadzonego przez Sąd Rejonowy w …………………… Wydział Gospodarczy. Krajowy Rejestr Sądowy numer</w:t>
      </w:r>
      <w:proofErr w:type="gramStart"/>
      <w:r w:rsidRPr="00F6038E">
        <w:rPr>
          <w:rFonts w:ascii="Calibri Light" w:hAnsi="Calibri Light" w:cs="Calibri Light"/>
          <w:sz w:val="22"/>
          <w:szCs w:val="22"/>
        </w:rPr>
        <w:t xml:space="preserve"> ....</w:t>
      </w:r>
      <w:proofErr w:type="gramEnd"/>
      <w:r w:rsidRPr="00F6038E">
        <w:rPr>
          <w:rFonts w:ascii="Calibri Light" w:hAnsi="Calibri Light" w:cs="Calibri Light"/>
          <w:sz w:val="22"/>
          <w:szCs w:val="22"/>
        </w:rPr>
        <w:t>.……</w:t>
      </w:r>
      <w:proofErr w:type="gramStart"/>
      <w:r w:rsidRPr="00F6038E">
        <w:rPr>
          <w:rFonts w:ascii="Calibri Light" w:hAnsi="Calibri Light" w:cs="Calibri Light"/>
          <w:sz w:val="22"/>
          <w:szCs w:val="22"/>
        </w:rPr>
        <w:t>…….</w:t>
      </w:r>
      <w:proofErr w:type="gramEnd"/>
      <w:r w:rsidRPr="00F6038E">
        <w:rPr>
          <w:rFonts w:ascii="Calibri Light" w:hAnsi="Calibri Light" w:cs="Calibri Light"/>
          <w:sz w:val="22"/>
          <w:szCs w:val="22"/>
        </w:rPr>
        <w:t>.</w:t>
      </w:r>
      <w:proofErr w:type="gramStart"/>
      <w:r w:rsidRPr="00F6038E">
        <w:rPr>
          <w:rFonts w:ascii="Calibri Light" w:hAnsi="Calibri Light" w:cs="Calibri Light"/>
          <w:sz w:val="22"/>
          <w:szCs w:val="22"/>
        </w:rPr>
        <w:t>…….</w:t>
      </w:r>
      <w:proofErr w:type="gramEnd"/>
      <w:r w:rsidRPr="00F6038E">
        <w:rPr>
          <w:rFonts w:ascii="Calibri Light" w:hAnsi="Calibri Light" w:cs="Calibri Light"/>
          <w:sz w:val="22"/>
          <w:szCs w:val="22"/>
        </w:rPr>
        <w:t>, NIP…………………</w:t>
      </w:r>
      <w:proofErr w:type="gramStart"/>
      <w:r w:rsidRPr="00F6038E">
        <w:rPr>
          <w:rFonts w:ascii="Calibri Light" w:hAnsi="Calibri Light" w:cs="Calibri Light"/>
          <w:sz w:val="22"/>
          <w:szCs w:val="22"/>
        </w:rPr>
        <w:t>…….</w:t>
      </w:r>
      <w:proofErr w:type="gramEnd"/>
      <w:r w:rsidRPr="00F6038E">
        <w:rPr>
          <w:rFonts w:ascii="Calibri Light" w:hAnsi="Calibri Light" w:cs="Calibri Light"/>
          <w:sz w:val="22"/>
          <w:szCs w:val="22"/>
        </w:rPr>
        <w:t xml:space="preserve">……… reprezentowanym (reprezentowaną) przez: </w:t>
      </w:r>
    </w:p>
    <w:p w14:paraId="410C74C1" w14:textId="77777777" w:rsidR="000810EF" w:rsidRPr="00F6038E" w:rsidRDefault="007A6EB8">
      <w:pPr>
        <w:spacing w:before="0"/>
        <w:rPr>
          <w:rFonts w:ascii="Calibri Light" w:hAnsi="Calibri Light" w:cs="Calibri Light"/>
          <w:sz w:val="22"/>
          <w:szCs w:val="22"/>
        </w:rPr>
      </w:pPr>
      <w:r w:rsidRPr="00F6038E">
        <w:rPr>
          <w:rFonts w:ascii="Calibri Light" w:hAnsi="Calibri Light" w:cs="Calibri Light"/>
          <w:sz w:val="22"/>
          <w:szCs w:val="22"/>
        </w:rPr>
        <w:t xml:space="preserve">1) …………..........................................................................................……………………….* </w:t>
      </w:r>
    </w:p>
    <w:p w14:paraId="15E7E6E2" w14:textId="77777777" w:rsidR="000810EF" w:rsidRPr="00F6038E" w:rsidRDefault="007A6EB8">
      <w:pPr>
        <w:spacing w:before="0"/>
        <w:rPr>
          <w:rFonts w:ascii="Calibri Light" w:hAnsi="Calibri Light" w:cs="Calibri Light"/>
          <w:sz w:val="18"/>
          <w:szCs w:val="18"/>
        </w:rPr>
      </w:pPr>
      <w:r w:rsidRPr="00F6038E">
        <w:rPr>
          <w:rFonts w:ascii="Calibri Light" w:hAnsi="Calibri Light" w:cs="Calibri Light"/>
          <w:sz w:val="18"/>
          <w:szCs w:val="18"/>
        </w:rPr>
        <w:t xml:space="preserve">(wypełnić dane właściwe dla wykonawcy, z którym zawierana jest umowa) </w:t>
      </w:r>
    </w:p>
    <w:p w14:paraId="7C912C9D" w14:textId="77777777" w:rsidR="000810EF" w:rsidRPr="00F6038E" w:rsidRDefault="000810EF">
      <w:pPr>
        <w:spacing w:before="0"/>
        <w:rPr>
          <w:rFonts w:ascii="Calibri Light" w:hAnsi="Calibri Light" w:cs="Calibri Light"/>
          <w:i/>
          <w:iCs/>
          <w:sz w:val="22"/>
          <w:szCs w:val="22"/>
        </w:rPr>
      </w:pPr>
    </w:p>
    <w:p w14:paraId="68696BEF" w14:textId="77777777" w:rsidR="000810EF" w:rsidRPr="00F6038E" w:rsidRDefault="007A6EB8">
      <w:pPr>
        <w:spacing w:before="0"/>
        <w:rPr>
          <w:rFonts w:ascii="Calibri Light" w:hAnsi="Calibri Light" w:cs="Calibri Light"/>
          <w:sz w:val="22"/>
          <w:szCs w:val="22"/>
        </w:rPr>
      </w:pPr>
      <w:r w:rsidRPr="00F6038E">
        <w:rPr>
          <w:rFonts w:ascii="Calibri Light" w:hAnsi="Calibri Light" w:cs="Calibri Light"/>
          <w:i/>
          <w:iCs/>
          <w:sz w:val="22"/>
          <w:szCs w:val="22"/>
        </w:rPr>
        <w:t xml:space="preserve">lub </w:t>
      </w:r>
    </w:p>
    <w:p w14:paraId="2F5E950E" w14:textId="77777777" w:rsidR="000810EF" w:rsidRPr="00F6038E" w:rsidRDefault="000810EF">
      <w:pPr>
        <w:spacing w:before="0"/>
        <w:rPr>
          <w:rFonts w:ascii="Calibri Light" w:hAnsi="Calibri Light" w:cs="Calibri Light"/>
          <w:sz w:val="22"/>
          <w:szCs w:val="22"/>
        </w:rPr>
      </w:pPr>
    </w:p>
    <w:p w14:paraId="5A88FCC5" w14:textId="77777777" w:rsidR="000810EF" w:rsidRPr="00F6038E" w:rsidRDefault="007A6EB8">
      <w:pPr>
        <w:spacing w:before="0"/>
        <w:rPr>
          <w:rFonts w:ascii="Calibri Light" w:hAnsi="Calibri Light" w:cs="Calibri Light"/>
          <w:sz w:val="22"/>
          <w:szCs w:val="22"/>
        </w:rPr>
      </w:pPr>
      <w:r w:rsidRPr="00F6038E">
        <w:rPr>
          <w:rFonts w:ascii="Calibri Light" w:hAnsi="Calibri Light" w:cs="Calibri Light"/>
          <w:sz w:val="22"/>
          <w:szCs w:val="22"/>
        </w:rPr>
        <w:t xml:space="preserve">(Imię i nazwisko) …………………………… prowadzącym działalność gospodarczą pod nazwą …………………………………… na podstawie wpisu do Centralnej Ewidencji i Informacji o Działalności Gospodarczej (CEIDG), NIP ………………, reprezentowanym przez: </w:t>
      </w:r>
    </w:p>
    <w:p w14:paraId="545604BB" w14:textId="77777777" w:rsidR="000810EF" w:rsidRPr="00F6038E" w:rsidRDefault="007A6EB8">
      <w:pPr>
        <w:spacing w:before="0"/>
        <w:rPr>
          <w:rFonts w:ascii="Calibri Light" w:hAnsi="Calibri Light" w:cs="Calibri Light"/>
          <w:sz w:val="22"/>
          <w:szCs w:val="22"/>
        </w:rPr>
      </w:pPr>
      <w:r w:rsidRPr="00F6038E">
        <w:rPr>
          <w:rFonts w:ascii="Calibri Light" w:hAnsi="Calibri Light" w:cs="Calibri Light"/>
          <w:sz w:val="22"/>
          <w:szCs w:val="22"/>
        </w:rPr>
        <w:t>(uzupełnić w przypadku innego niż ww. reprezentanta wykonawcy) ………………………………………………………………</w:t>
      </w:r>
      <w:proofErr w:type="gramStart"/>
      <w:r w:rsidRPr="00F6038E">
        <w:rPr>
          <w:rFonts w:ascii="Calibri Light" w:hAnsi="Calibri Light" w:cs="Calibri Light"/>
          <w:sz w:val="22"/>
          <w:szCs w:val="22"/>
        </w:rPr>
        <w:t>…….</w:t>
      </w:r>
      <w:proofErr w:type="gramEnd"/>
      <w:r w:rsidRPr="00F6038E">
        <w:rPr>
          <w:rFonts w:ascii="Calibri Light" w:hAnsi="Calibri Light" w:cs="Calibri Light"/>
          <w:sz w:val="22"/>
          <w:szCs w:val="22"/>
        </w:rPr>
        <w:t xml:space="preserve">.* </w:t>
      </w:r>
    </w:p>
    <w:p w14:paraId="03005ABF" w14:textId="77777777" w:rsidR="000810EF" w:rsidRPr="00F6038E" w:rsidRDefault="007A6EB8">
      <w:pPr>
        <w:spacing w:before="0"/>
        <w:rPr>
          <w:rFonts w:ascii="Calibri Light" w:hAnsi="Calibri Light" w:cs="Calibri Light"/>
          <w:sz w:val="22"/>
          <w:szCs w:val="22"/>
        </w:rPr>
      </w:pPr>
      <w:r w:rsidRPr="00F6038E">
        <w:rPr>
          <w:rFonts w:ascii="Calibri Light" w:hAnsi="Calibri Light" w:cs="Calibri Light"/>
          <w:sz w:val="22"/>
          <w:szCs w:val="22"/>
        </w:rPr>
        <w:t>(wypełnić dane właściwe dla wykonawcy, z którym zawierana jest umowa)</w:t>
      </w:r>
    </w:p>
    <w:p w14:paraId="3FA5F893" w14:textId="77777777" w:rsidR="000810EF" w:rsidRPr="00F6038E" w:rsidRDefault="000810EF">
      <w:pPr>
        <w:suppressAutoHyphens w:val="0"/>
        <w:spacing w:before="0"/>
        <w:jc w:val="left"/>
        <w:rPr>
          <w:rFonts w:ascii="Calibri Light" w:eastAsia="Calibri" w:hAnsi="Calibri Light" w:cs="Calibri Light"/>
          <w:kern w:val="0"/>
          <w:sz w:val="24"/>
          <w:szCs w:val="24"/>
          <w:lang w:eastAsia="pl-PL"/>
        </w:rPr>
      </w:pPr>
    </w:p>
    <w:p w14:paraId="5D3DF92B" w14:textId="77777777" w:rsidR="000810EF" w:rsidRPr="00F6038E" w:rsidRDefault="007A6EB8">
      <w:pPr>
        <w:suppressAutoHyphens w:val="0"/>
        <w:spacing w:before="0"/>
        <w:jc w:val="left"/>
        <w:rPr>
          <w:rFonts w:ascii="Calibri Light" w:eastAsia="Calibri" w:hAnsi="Calibri Light" w:cs="Calibri Light"/>
          <w:kern w:val="0"/>
          <w:sz w:val="22"/>
          <w:szCs w:val="22"/>
          <w:lang w:eastAsia="pl-PL"/>
        </w:rPr>
      </w:pPr>
      <w:r w:rsidRPr="00F6038E">
        <w:rPr>
          <w:rFonts w:ascii="Calibri Light" w:eastAsia="Calibri" w:hAnsi="Calibri Light" w:cs="Calibri Light"/>
          <w:iCs/>
          <w:kern w:val="0"/>
          <w:sz w:val="22"/>
          <w:szCs w:val="22"/>
          <w:lang w:eastAsia="pl-PL"/>
        </w:rPr>
        <w:t xml:space="preserve">lub </w:t>
      </w:r>
    </w:p>
    <w:p w14:paraId="2D8CC854" w14:textId="77777777" w:rsidR="000810EF" w:rsidRPr="00F6038E" w:rsidRDefault="007A6EB8">
      <w:pPr>
        <w:pStyle w:val="Default"/>
        <w:spacing w:line="276" w:lineRule="auto"/>
        <w:rPr>
          <w:rFonts w:ascii="Calibri Light" w:eastAsia="Calibri" w:hAnsi="Calibri Light" w:cs="Calibri Light"/>
          <w:color w:val="auto"/>
          <w:sz w:val="22"/>
          <w:szCs w:val="22"/>
          <w:lang w:eastAsia="pl-PL"/>
        </w:rPr>
      </w:pPr>
      <w:r w:rsidRPr="00F6038E">
        <w:rPr>
          <w:rFonts w:ascii="Calibri Light" w:eastAsia="Calibri" w:hAnsi="Calibri Light" w:cs="Calibri Light"/>
          <w:iCs/>
          <w:color w:val="auto"/>
          <w:sz w:val="22"/>
          <w:szCs w:val="22"/>
          <w:lang w:eastAsia="pl-PL"/>
        </w:rPr>
        <w:t>Konsorcjum Firm …………………………………</w:t>
      </w:r>
      <w:proofErr w:type="gramStart"/>
      <w:r w:rsidRPr="00F6038E">
        <w:rPr>
          <w:rFonts w:ascii="Calibri Light" w:eastAsia="Calibri" w:hAnsi="Calibri Light" w:cs="Calibri Light"/>
          <w:iCs/>
          <w:color w:val="auto"/>
          <w:sz w:val="22"/>
          <w:szCs w:val="22"/>
          <w:lang w:eastAsia="pl-PL"/>
        </w:rPr>
        <w:t>…….</w:t>
      </w:r>
      <w:proofErr w:type="gramEnd"/>
      <w:r w:rsidRPr="00F6038E">
        <w:rPr>
          <w:rFonts w:ascii="Calibri Light" w:eastAsia="Calibri" w:hAnsi="Calibri Light" w:cs="Calibri Light"/>
          <w:iCs/>
          <w:color w:val="auto"/>
          <w:sz w:val="22"/>
          <w:szCs w:val="22"/>
          <w:lang w:eastAsia="pl-PL"/>
        </w:rPr>
        <w:t xml:space="preserve">.(wskazać nazwy i adresy wszystkich oraz dane rejestrowe wszystkich firm wchodzących w skład konsorcjum) dla którego wyznaczono „Lidera” </w:t>
      </w:r>
    </w:p>
    <w:p w14:paraId="0CEE12F7" w14:textId="77777777" w:rsidR="000810EF" w:rsidRPr="00F6038E" w:rsidRDefault="007A6EB8">
      <w:pPr>
        <w:suppressAutoHyphens w:val="0"/>
        <w:spacing w:before="0"/>
        <w:jc w:val="left"/>
        <w:rPr>
          <w:rFonts w:ascii="Calibri Light" w:eastAsia="Calibri" w:hAnsi="Calibri Light" w:cs="Calibri Light"/>
          <w:kern w:val="0"/>
          <w:sz w:val="22"/>
          <w:szCs w:val="22"/>
          <w:lang w:eastAsia="pl-PL"/>
        </w:rPr>
      </w:pPr>
      <w:r w:rsidRPr="00F6038E">
        <w:rPr>
          <w:rFonts w:ascii="Calibri Light" w:eastAsia="Calibri" w:hAnsi="Calibri Light" w:cs="Calibri Light"/>
          <w:iCs/>
          <w:kern w:val="0"/>
          <w:sz w:val="22"/>
          <w:szCs w:val="22"/>
          <w:lang w:eastAsia="pl-PL"/>
        </w:rPr>
        <w:t xml:space="preserve">…………………………………………………………………………………………………… </w:t>
      </w:r>
    </w:p>
    <w:p w14:paraId="245A360B" w14:textId="77777777" w:rsidR="000810EF" w:rsidRPr="00F6038E" w:rsidRDefault="007A6EB8">
      <w:pPr>
        <w:suppressAutoHyphens w:val="0"/>
        <w:spacing w:before="0"/>
        <w:jc w:val="left"/>
        <w:rPr>
          <w:rFonts w:ascii="Calibri Light" w:eastAsia="Calibri" w:hAnsi="Calibri Light" w:cs="Calibri Light"/>
          <w:kern w:val="0"/>
          <w:sz w:val="22"/>
          <w:szCs w:val="22"/>
          <w:lang w:eastAsia="pl-PL"/>
        </w:rPr>
      </w:pPr>
      <w:r w:rsidRPr="00F6038E">
        <w:rPr>
          <w:rFonts w:ascii="Calibri Light" w:eastAsia="Calibri" w:hAnsi="Calibri Light" w:cs="Calibri Light"/>
          <w:iCs/>
          <w:kern w:val="0"/>
          <w:sz w:val="22"/>
          <w:szCs w:val="22"/>
          <w:lang w:eastAsia="pl-PL"/>
        </w:rPr>
        <w:t xml:space="preserve">które to Konsorcjum reprezentuje w imieniu Lidera ……………………. * </w:t>
      </w:r>
    </w:p>
    <w:p w14:paraId="33D81332" w14:textId="77777777" w:rsidR="000810EF" w:rsidRPr="00F6038E" w:rsidRDefault="007A6EB8">
      <w:pPr>
        <w:spacing w:before="0"/>
        <w:rPr>
          <w:rFonts w:ascii="Calibri Light" w:hAnsi="Calibri Light" w:cs="Calibri Light"/>
          <w:sz w:val="18"/>
          <w:szCs w:val="18"/>
        </w:rPr>
      </w:pPr>
      <w:r w:rsidRPr="00F6038E">
        <w:rPr>
          <w:rFonts w:ascii="Calibri Light" w:eastAsia="Calibri" w:hAnsi="Calibri Light" w:cs="Calibri Light"/>
          <w:iCs/>
          <w:kern w:val="0"/>
          <w:sz w:val="18"/>
          <w:szCs w:val="18"/>
          <w:lang w:eastAsia="pl-PL"/>
        </w:rPr>
        <w:t>(wypełnić dane właściwe dla wykonawcy, z którym zawierana jest umowa)</w:t>
      </w:r>
    </w:p>
    <w:p w14:paraId="03653EC8" w14:textId="77777777" w:rsidR="000810EF" w:rsidRPr="00F6038E" w:rsidRDefault="000810EF">
      <w:pPr>
        <w:spacing w:before="0"/>
        <w:rPr>
          <w:rFonts w:ascii="Calibri Light" w:hAnsi="Calibri Light" w:cs="Calibri Light"/>
          <w:sz w:val="22"/>
          <w:szCs w:val="22"/>
        </w:rPr>
      </w:pPr>
    </w:p>
    <w:p w14:paraId="5E263B6C" w14:textId="77777777" w:rsidR="000810EF" w:rsidRPr="00F6038E" w:rsidRDefault="007A6EB8">
      <w:pPr>
        <w:spacing w:before="0"/>
        <w:rPr>
          <w:rFonts w:ascii="Calibri Light" w:hAnsi="Calibri Light" w:cs="Calibri Light"/>
          <w:sz w:val="22"/>
          <w:szCs w:val="22"/>
        </w:rPr>
      </w:pPr>
      <w:r w:rsidRPr="00F6038E">
        <w:rPr>
          <w:rFonts w:ascii="Calibri Light" w:hAnsi="Calibri Light" w:cs="Calibri Light"/>
          <w:sz w:val="22"/>
          <w:szCs w:val="22"/>
        </w:rPr>
        <w:t xml:space="preserve">zwanym dalej </w:t>
      </w:r>
      <w:r w:rsidRPr="00F6038E">
        <w:rPr>
          <w:rFonts w:ascii="Calibri Light" w:hAnsi="Calibri Light" w:cs="Calibri Light"/>
          <w:b/>
          <w:bCs/>
          <w:sz w:val="22"/>
          <w:szCs w:val="22"/>
        </w:rPr>
        <w:t>Wykonawcą,</w:t>
      </w:r>
      <w:r w:rsidRPr="00F6038E">
        <w:rPr>
          <w:rFonts w:ascii="Calibri Light" w:hAnsi="Calibri Light" w:cs="Calibri Light"/>
          <w:sz w:val="22"/>
          <w:szCs w:val="22"/>
        </w:rPr>
        <w:t xml:space="preserve"> </w:t>
      </w:r>
    </w:p>
    <w:p w14:paraId="7BC283FC" w14:textId="77777777" w:rsidR="000810EF" w:rsidRPr="00F6038E" w:rsidRDefault="007A6EB8">
      <w:pPr>
        <w:spacing w:before="0"/>
        <w:rPr>
          <w:rFonts w:ascii="Calibri Light" w:hAnsi="Calibri Light" w:cs="Calibri Light"/>
          <w:sz w:val="22"/>
          <w:szCs w:val="22"/>
        </w:rPr>
      </w:pPr>
      <w:r w:rsidRPr="00F6038E">
        <w:rPr>
          <w:rFonts w:ascii="Calibri Light" w:hAnsi="Calibri Light" w:cs="Calibri Light"/>
          <w:sz w:val="22"/>
          <w:szCs w:val="22"/>
        </w:rPr>
        <w:t>zwanych łącznie „</w:t>
      </w:r>
      <w:r w:rsidRPr="00F6038E">
        <w:rPr>
          <w:rFonts w:ascii="Calibri Light" w:hAnsi="Calibri Light" w:cs="Calibri Light"/>
          <w:b/>
          <w:sz w:val="22"/>
          <w:szCs w:val="22"/>
        </w:rPr>
        <w:t>Stronami</w:t>
      </w:r>
      <w:r w:rsidRPr="00F6038E">
        <w:rPr>
          <w:rFonts w:ascii="Calibri Light" w:hAnsi="Calibri Light" w:cs="Calibri Light"/>
          <w:sz w:val="22"/>
          <w:szCs w:val="22"/>
        </w:rPr>
        <w:t xml:space="preserve">”. </w:t>
      </w:r>
    </w:p>
    <w:p w14:paraId="704E4E02" w14:textId="77777777" w:rsidR="000810EF" w:rsidRPr="00F6038E" w:rsidRDefault="000810EF">
      <w:pPr>
        <w:spacing w:after="120"/>
        <w:rPr>
          <w:rFonts w:ascii="Calibri Light" w:hAnsi="Calibri Light" w:cs="Calibri Light"/>
          <w:sz w:val="22"/>
          <w:szCs w:val="22"/>
        </w:rPr>
      </w:pPr>
    </w:p>
    <w:p w14:paraId="07139F7C" w14:textId="77777777" w:rsidR="000810EF" w:rsidRPr="00F6038E" w:rsidRDefault="007A6EB8">
      <w:pPr>
        <w:rPr>
          <w:rFonts w:ascii="Calibri Light" w:hAnsi="Calibri Light" w:cs="Calibri Light"/>
          <w:b/>
          <w:sz w:val="22"/>
          <w:szCs w:val="22"/>
        </w:rPr>
      </w:pPr>
      <w:r w:rsidRPr="00F6038E">
        <w:rPr>
          <w:rFonts w:ascii="Calibri Light" w:hAnsi="Calibri Light" w:cs="Calibri Light"/>
          <w:sz w:val="22"/>
          <w:szCs w:val="22"/>
        </w:rPr>
        <w:lastRenderedPageBreak/>
        <w:t>W rezultacie dokonania przez Zamawiającego wyboru oferty Wykonawcy w postępowaniu o udzielenie zamówienia nr …………</w:t>
      </w:r>
      <w:proofErr w:type="gramStart"/>
      <w:r w:rsidRPr="00F6038E">
        <w:rPr>
          <w:rFonts w:ascii="Calibri Light" w:hAnsi="Calibri Light" w:cs="Calibri Light"/>
          <w:sz w:val="22"/>
          <w:szCs w:val="22"/>
        </w:rPr>
        <w:t>…….</w:t>
      </w:r>
      <w:proofErr w:type="gramEnd"/>
      <w:r w:rsidRPr="00F6038E">
        <w:rPr>
          <w:rFonts w:ascii="Calibri Light" w:hAnsi="Calibri Light" w:cs="Calibri Light"/>
          <w:sz w:val="22"/>
          <w:szCs w:val="22"/>
        </w:rPr>
        <w:t xml:space="preserve">. przeprowadzonego w oparciu o zapytanie ofertowe, została zawarta </w:t>
      </w:r>
      <w:proofErr w:type="gramStart"/>
      <w:r w:rsidRPr="00F6038E">
        <w:rPr>
          <w:rFonts w:ascii="Calibri Light" w:hAnsi="Calibri Light" w:cs="Calibri Light"/>
          <w:sz w:val="22"/>
          <w:szCs w:val="22"/>
        </w:rPr>
        <w:t>umowa  o</w:t>
      </w:r>
      <w:proofErr w:type="gramEnd"/>
      <w:r w:rsidRPr="00F6038E">
        <w:rPr>
          <w:rFonts w:ascii="Calibri Light" w:hAnsi="Calibri Light" w:cs="Calibri Light"/>
          <w:sz w:val="22"/>
          <w:szCs w:val="22"/>
        </w:rPr>
        <w:t xml:space="preserve"> następującej treści:       </w:t>
      </w:r>
    </w:p>
    <w:p w14:paraId="16DA1C29" w14:textId="77777777" w:rsidR="000810EF" w:rsidRPr="00F6038E" w:rsidRDefault="000810EF">
      <w:pPr>
        <w:rPr>
          <w:rFonts w:ascii="Calibri Light" w:hAnsi="Calibri Light" w:cs="Calibri Light"/>
          <w:b/>
          <w:sz w:val="22"/>
          <w:szCs w:val="22"/>
        </w:rPr>
      </w:pPr>
    </w:p>
    <w:p w14:paraId="487708A4" w14:textId="77777777" w:rsidR="000810EF" w:rsidRPr="00F6038E" w:rsidRDefault="007A6EB8">
      <w:pPr>
        <w:jc w:val="center"/>
        <w:rPr>
          <w:rFonts w:ascii="Calibri Light" w:hAnsi="Calibri Light" w:cs="Calibri Light"/>
          <w:b/>
          <w:sz w:val="22"/>
          <w:szCs w:val="22"/>
        </w:rPr>
      </w:pPr>
      <w:r w:rsidRPr="00F6038E">
        <w:rPr>
          <w:rFonts w:ascii="Calibri Light" w:hAnsi="Calibri Light" w:cs="Calibri Light"/>
          <w:b/>
          <w:sz w:val="22"/>
          <w:szCs w:val="22"/>
        </w:rPr>
        <w:t>§1.</w:t>
      </w:r>
    </w:p>
    <w:p w14:paraId="19935AD1" w14:textId="77777777" w:rsidR="000810EF" w:rsidRPr="00F6038E" w:rsidRDefault="007A6EB8">
      <w:pPr>
        <w:spacing w:before="120"/>
        <w:jc w:val="center"/>
        <w:rPr>
          <w:rFonts w:ascii="Calibri Light" w:hAnsi="Calibri Light" w:cs="Calibri Light"/>
          <w:b/>
          <w:sz w:val="22"/>
          <w:szCs w:val="22"/>
        </w:rPr>
      </w:pPr>
      <w:r w:rsidRPr="00F6038E">
        <w:rPr>
          <w:rFonts w:ascii="Calibri Light" w:hAnsi="Calibri Light" w:cs="Calibri Light"/>
          <w:b/>
          <w:sz w:val="22"/>
          <w:szCs w:val="22"/>
        </w:rPr>
        <w:t>Przedmiot umowy</w:t>
      </w:r>
    </w:p>
    <w:p w14:paraId="450FB23B" w14:textId="77777777" w:rsidR="000810EF" w:rsidRPr="00F6038E" w:rsidRDefault="007A6EB8">
      <w:pPr>
        <w:numPr>
          <w:ilvl w:val="0"/>
          <w:numId w:val="10"/>
        </w:numPr>
        <w:spacing w:before="120"/>
        <w:ind w:left="357" w:hanging="357"/>
        <w:rPr>
          <w:rFonts w:ascii="Calibri Light" w:hAnsi="Calibri Light" w:cs="Calibri Light"/>
          <w:sz w:val="22"/>
          <w:szCs w:val="22"/>
        </w:rPr>
      </w:pPr>
      <w:r w:rsidRPr="00F6038E">
        <w:rPr>
          <w:rFonts w:ascii="Calibri Light" w:hAnsi="Calibri Light" w:cs="Calibri Light"/>
          <w:sz w:val="22"/>
          <w:szCs w:val="22"/>
        </w:rPr>
        <w:t xml:space="preserve">Zamawiający zleca, a Wykonawca przyjmuje do wykonania zadanie pn.: „Termomodernizacja budynku Centrum Medycznego Bonifratrów przy ul. Sapieżyńskiej 3 w Warszawie”. Zadanie, o którym mowa powyżej realizowane jest w ramach projektu „Termomodernizacja budynku Centrum Medycznego Bonifratrów pry ul. Sapieżyńskiej 3 w Warszawie” współfinansowanego </w:t>
      </w:r>
      <w:proofErr w:type="spellStart"/>
      <w:r w:rsidRPr="00F6038E">
        <w:rPr>
          <w:rFonts w:ascii="Calibri Light" w:hAnsi="Calibri Light" w:cs="Calibri Light"/>
          <w:sz w:val="22"/>
          <w:szCs w:val="22"/>
        </w:rPr>
        <w:t>współfinansowanego</w:t>
      </w:r>
      <w:proofErr w:type="spellEnd"/>
      <w:r w:rsidRPr="00F6038E">
        <w:rPr>
          <w:rFonts w:ascii="Calibri Light" w:hAnsi="Calibri Light" w:cs="Calibri Light"/>
          <w:sz w:val="22"/>
          <w:szCs w:val="22"/>
        </w:rPr>
        <w:t xml:space="preserve"> z Programu Priorytetowego „Budownictwo energetyczne cz. 1) Zmniejszenie zużycia energii w budownictwie (III nabór)” w Narodowym Funduszu Ochrony Środowiska i Gospodarki Wodnej, umowa o dofinansowanie nr 58/2024/Wn07/OA-</w:t>
      </w:r>
      <w:proofErr w:type="spellStart"/>
      <w:r w:rsidRPr="00F6038E">
        <w:rPr>
          <w:rFonts w:ascii="Calibri Light" w:hAnsi="Calibri Light" w:cs="Calibri Light"/>
          <w:sz w:val="22"/>
          <w:szCs w:val="22"/>
        </w:rPr>
        <w:t>tr</w:t>
      </w:r>
      <w:proofErr w:type="spellEnd"/>
      <w:r w:rsidRPr="00F6038E">
        <w:rPr>
          <w:rFonts w:ascii="Calibri Light" w:hAnsi="Calibri Light" w:cs="Calibri Light"/>
          <w:sz w:val="22"/>
          <w:szCs w:val="22"/>
        </w:rPr>
        <w:t>-ku/D z dnia 29 stycznia 2024 r.</w:t>
      </w:r>
    </w:p>
    <w:p w14:paraId="06356504" w14:textId="77777777" w:rsidR="000810EF" w:rsidRPr="00F6038E" w:rsidRDefault="007A6EB8">
      <w:pPr>
        <w:widowControl w:val="0"/>
        <w:numPr>
          <w:ilvl w:val="0"/>
          <w:numId w:val="10"/>
        </w:numPr>
        <w:spacing w:before="120"/>
        <w:rPr>
          <w:rFonts w:ascii="Calibri Light" w:hAnsi="Calibri Light" w:cs="Calibri Light"/>
          <w:sz w:val="22"/>
          <w:szCs w:val="22"/>
        </w:rPr>
      </w:pPr>
      <w:r w:rsidRPr="00F6038E">
        <w:rPr>
          <w:rFonts w:ascii="Calibri Light" w:hAnsi="Calibri Light" w:cs="Calibri Light"/>
          <w:sz w:val="22"/>
          <w:szCs w:val="22"/>
        </w:rPr>
        <w:t>Przedmiotem umowy jest wykonanie wszystkich robót budowlanych określonych w dokumentacji projektowej związanych z termomodernizacją budynku, obejmujących w szczególności:</w:t>
      </w:r>
    </w:p>
    <w:p w14:paraId="49710D4A"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wykonanie rozbiórki pokrycia dachu z elementami uzupełniającymi,</w:t>
      </w:r>
    </w:p>
    <w:p w14:paraId="1117AAA0" w14:textId="755C4413"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wykonanie remontu więźby dachu w koniecznym </w:t>
      </w:r>
      <w:r w:rsidR="00A93B22" w:rsidRPr="00F6038E">
        <w:rPr>
          <w:rFonts w:ascii="Calibri Light" w:hAnsi="Calibri Light" w:cs="Calibri Light"/>
          <w:bCs/>
          <w:sz w:val="22"/>
          <w:szCs w:val="22"/>
        </w:rPr>
        <w:t>zakresie,</w:t>
      </w:r>
    </w:p>
    <w:p w14:paraId="53F96E53"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montaż warstw ocieplenia połaci dachu, </w:t>
      </w:r>
    </w:p>
    <w:p w14:paraId="230A5AD1"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montaż warstw pokrycia dachu oraz lukarn z blachy tytan cynk na rąbek stojący, </w:t>
      </w:r>
    </w:p>
    <w:p w14:paraId="5F4AD6A5" w14:textId="32782C43"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wykonanie montażu elementów uzupełniających na połaci dachu: rynny, rury spustowe, obróbki </w:t>
      </w:r>
      <w:r w:rsidR="00A93B22" w:rsidRPr="00F6038E">
        <w:rPr>
          <w:rFonts w:ascii="Calibri Light" w:hAnsi="Calibri Light" w:cs="Calibri Light"/>
          <w:bCs/>
          <w:sz w:val="22"/>
          <w:szCs w:val="22"/>
        </w:rPr>
        <w:t>dekarskie,</w:t>
      </w:r>
      <w:r w:rsidRPr="00F6038E">
        <w:rPr>
          <w:rFonts w:ascii="Calibri Light" w:hAnsi="Calibri Light" w:cs="Calibri Light"/>
          <w:bCs/>
          <w:sz w:val="22"/>
          <w:szCs w:val="22"/>
        </w:rPr>
        <w:t xml:space="preserve"> instalacja odgromowa, ławy kominiarskie, wyłazy dachowe, płotki przeciw </w:t>
      </w:r>
      <w:r w:rsidR="00F6038E" w:rsidRPr="00F6038E">
        <w:rPr>
          <w:rFonts w:ascii="Calibri Light" w:hAnsi="Calibri Light" w:cs="Calibri Light"/>
          <w:bCs/>
          <w:sz w:val="22"/>
          <w:szCs w:val="22"/>
        </w:rPr>
        <w:t>śniegowe,</w:t>
      </w:r>
      <w:r w:rsidRPr="00F6038E">
        <w:rPr>
          <w:rFonts w:ascii="Calibri Light" w:hAnsi="Calibri Light" w:cs="Calibri Light"/>
          <w:bCs/>
          <w:sz w:val="22"/>
          <w:szCs w:val="22"/>
        </w:rPr>
        <w:t xml:space="preserve"> system wentylacji połaci oraz inne konieczne.</w:t>
      </w:r>
    </w:p>
    <w:p w14:paraId="55196629" w14:textId="6BE8A41F"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wykonanie etapami demontażu elementów zewnętrznych na elewacji: parapetów blaszanych, balustrad, krat w oknach, jednostek schładzania oraz agregatów wody lodowej, kratek </w:t>
      </w:r>
      <w:r w:rsidR="00A93B22" w:rsidRPr="00F6038E">
        <w:rPr>
          <w:rFonts w:ascii="Calibri Light" w:hAnsi="Calibri Light" w:cs="Calibri Light"/>
          <w:bCs/>
          <w:sz w:val="22"/>
          <w:szCs w:val="22"/>
        </w:rPr>
        <w:t>wentylacyjnych,</w:t>
      </w:r>
      <w:r w:rsidRPr="00F6038E">
        <w:rPr>
          <w:rFonts w:ascii="Calibri Light" w:hAnsi="Calibri Light" w:cs="Calibri Light"/>
          <w:bCs/>
          <w:sz w:val="22"/>
          <w:szCs w:val="22"/>
        </w:rPr>
        <w:t xml:space="preserve"> obróbek blacharskich, rur spustowych, instalacji pionów ogromu połaci dla potrzeb ocieplenia elewacji budynku. </w:t>
      </w:r>
    </w:p>
    <w:p w14:paraId="4A711427"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wykonanie montażu warstw ocieplenia elewacji budynku styropianem oraz na fragmentach wełna mineralną,</w:t>
      </w:r>
    </w:p>
    <w:p w14:paraId="6F1EED2A"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wykonanie tynków systemowych silikatowych na siatce z PCV zgodnie z wymogami systemu,  </w:t>
      </w:r>
    </w:p>
    <w:p w14:paraId="107D4BA9" w14:textId="56ED1F03"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wykonanie etapami przeglądu stanu technicznego i </w:t>
      </w:r>
      <w:r w:rsidR="00A93B22" w:rsidRPr="00F6038E">
        <w:rPr>
          <w:rFonts w:ascii="Calibri Light" w:hAnsi="Calibri Light" w:cs="Calibri Light"/>
          <w:bCs/>
          <w:sz w:val="22"/>
          <w:szCs w:val="22"/>
        </w:rPr>
        <w:t>remontu elementów</w:t>
      </w:r>
      <w:r w:rsidRPr="00F6038E">
        <w:rPr>
          <w:rFonts w:ascii="Calibri Light" w:hAnsi="Calibri Light" w:cs="Calibri Light"/>
          <w:bCs/>
          <w:sz w:val="22"/>
          <w:szCs w:val="22"/>
        </w:rPr>
        <w:t xml:space="preserve"> zewnętrznych na elewacji: parapetów blaszanych, balustrad, krat w oknach, jednostek schładzania oraz agregatów wody lodowej, kratek wentylacyjnych, obróbek blacharskich, rur spustowych, instalacji pionów ogromu połaci dla potrzeb ocieplenia elewacji budynku. </w:t>
      </w:r>
    </w:p>
    <w:p w14:paraId="31CC5F59"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wykonanie etapami montażu elementów zewnętrznych na elewacji: parapetów blaszanych, balustrad, krat w oknach, jednostek schładzania oraz agregatów wody lodowej, kratek wentylacyjnych, obróbek blacharskich, rur spustowych dla połaci dachu, instalacji pionów ogromu połaci dla potrzeb ocieplenia elewacji budynku. </w:t>
      </w:r>
    </w:p>
    <w:p w14:paraId="0872A1B7"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 wykonanie remontu okapu dachu wraz jego ociepleniem i obróbkami dekarskimi. </w:t>
      </w:r>
    </w:p>
    <w:p w14:paraId="30B2AECA"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lastRenderedPageBreak/>
        <w:t>wykonanie montażu na połaci dachu sytemu kolektorów słonecznych - paneli solarnych wraz z elementami instalacji wewnątrz budynku do kondygnacji w piwnicach.</w:t>
      </w:r>
    </w:p>
    <w:p w14:paraId="51E855E5"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wykonanie montażu elementów wewnętrznych w piwnicy dla potrzeb sytemu kolektorów słonecznych w tym paneli solarnych na połaci dachu dla potrzeb przygotowania ciepłej wody,</w:t>
      </w:r>
    </w:p>
    <w:p w14:paraId="59341C37"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Prace rozbiórkowe w piwnicy budynku dla starego sytemu wentylacji mechanicznej. </w:t>
      </w:r>
    </w:p>
    <w:p w14:paraId="3F2B44A5" w14:textId="5C053C4C" w:rsidR="000810EF" w:rsidRPr="00F6038E" w:rsidRDefault="007A6EB8" w:rsidP="00A93B22">
      <w:pPr>
        <w:tabs>
          <w:tab w:val="left" w:pos="720"/>
        </w:tabs>
        <w:spacing w:before="120"/>
        <w:ind w:left="708"/>
        <w:rPr>
          <w:rFonts w:ascii="Calibri Light" w:hAnsi="Calibri Light" w:cs="Calibri Light"/>
          <w:bCs/>
          <w:sz w:val="22"/>
          <w:szCs w:val="22"/>
        </w:rPr>
      </w:pPr>
      <w:r w:rsidRPr="00F6038E">
        <w:rPr>
          <w:rFonts w:ascii="Calibri Light" w:hAnsi="Calibri Light" w:cs="Calibri Light"/>
          <w:bCs/>
          <w:sz w:val="22"/>
          <w:szCs w:val="22"/>
        </w:rPr>
        <w:tab/>
        <w:t xml:space="preserve">Dotyczy: demontażu fragmentów sufitów podwieszonych, kanałów WM, jednostek centrali WM, sytemu schłodzenia WM oraz innych koniecznych dla </w:t>
      </w:r>
      <w:r w:rsidR="00A93B22" w:rsidRPr="00F6038E">
        <w:rPr>
          <w:rFonts w:ascii="Calibri Light" w:hAnsi="Calibri Light" w:cs="Calibri Light"/>
          <w:bCs/>
          <w:sz w:val="22"/>
          <w:szCs w:val="22"/>
        </w:rPr>
        <w:t>remontu.</w:t>
      </w:r>
      <w:r w:rsidRPr="00F6038E">
        <w:rPr>
          <w:rFonts w:ascii="Calibri Light" w:hAnsi="Calibri Light" w:cs="Calibri Light"/>
          <w:bCs/>
          <w:sz w:val="22"/>
          <w:szCs w:val="22"/>
        </w:rPr>
        <w:t xml:space="preserve"> </w:t>
      </w:r>
    </w:p>
    <w:p w14:paraId="79F53F89"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Prace montażowe w Piwnicy budynku dla nowego sytemu wentylacji mechanicznej. </w:t>
      </w:r>
    </w:p>
    <w:p w14:paraId="5093638E" w14:textId="72365AD6" w:rsidR="000810EF" w:rsidRPr="00F6038E" w:rsidRDefault="007A6EB8" w:rsidP="00A93B22">
      <w:pPr>
        <w:tabs>
          <w:tab w:val="left" w:pos="720"/>
        </w:tabs>
        <w:spacing w:before="120"/>
        <w:ind w:left="708"/>
        <w:rPr>
          <w:rFonts w:ascii="Calibri Light" w:hAnsi="Calibri Light" w:cs="Calibri Light"/>
          <w:bCs/>
          <w:sz w:val="22"/>
          <w:szCs w:val="22"/>
        </w:rPr>
      </w:pPr>
      <w:r w:rsidRPr="00F6038E">
        <w:rPr>
          <w:rFonts w:ascii="Calibri Light" w:hAnsi="Calibri Light" w:cs="Calibri Light"/>
          <w:bCs/>
          <w:sz w:val="22"/>
          <w:szCs w:val="22"/>
        </w:rPr>
        <w:tab/>
      </w:r>
      <w:r w:rsidR="00A93B22" w:rsidRPr="00F6038E">
        <w:rPr>
          <w:rFonts w:ascii="Calibri Light" w:hAnsi="Calibri Light" w:cs="Calibri Light"/>
          <w:bCs/>
          <w:sz w:val="22"/>
          <w:szCs w:val="22"/>
        </w:rPr>
        <w:t>Dotyczy:</w:t>
      </w:r>
      <w:r w:rsidRPr="00F6038E">
        <w:rPr>
          <w:rFonts w:ascii="Calibri Light" w:hAnsi="Calibri Light" w:cs="Calibri Light"/>
          <w:bCs/>
          <w:sz w:val="22"/>
          <w:szCs w:val="22"/>
        </w:rPr>
        <w:t xml:space="preserve"> montażu fragmentów sufitów podwieszonych, kanałów WM, jednostek centrali WM, sytemu schłodzenia WM oraz innych koniecznych dla potrzeb termomodernizacji i </w:t>
      </w:r>
      <w:r w:rsidR="00A93B22" w:rsidRPr="00F6038E">
        <w:rPr>
          <w:rFonts w:ascii="Calibri Light" w:hAnsi="Calibri Light" w:cs="Calibri Light"/>
          <w:bCs/>
          <w:sz w:val="22"/>
          <w:szCs w:val="22"/>
        </w:rPr>
        <w:t>remontu.</w:t>
      </w:r>
      <w:r w:rsidRPr="00F6038E">
        <w:rPr>
          <w:rFonts w:ascii="Calibri Light" w:hAnsi="Calibri Light" w:cs="Calibri Light"/>
          <w:bCs/>
          <w:sz w:val="22"/>
          <w:szCs w:val="22"/>
        </w:rPr>
        <w:t xml:space="preserve">   </w:t>
      </w:r>
    </w:p>
    <w:p w14:paraId="415F10EF" w14:textId="0E63B7F0"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wykonanie przeglądu stanu technicznego oraz </w:t>
      </w:r>
      <w:r w:rsidR="00A93B22" w:rsidRPr="00F6038E">
        <w:rPr>
          <w:rFonts w:ascii="Calibri Light" w:hAnsi="Calibri Light" w:cs="Calibri Light"/>
          <w:bCs/>
          <w:sz w:val="22"/>
          <w:szCs w:val="22"/>
        </w:rPr>
        <w:t>remontu kanałów</w:t>
      </w:r>
      <w:r w:rsidRPr="00F6038E">
        <w:rPr>
          <w:rFonts w:ascii="Calibri Light" w:hAnsi="Calibri Light" w:cs="Calibri Light"/>
          <w:bCs/>
          <w:sz w:val="22"/>
          <w:szCs w:val="22"/>
        </w:rPr>
        <w:t xml:space="preserve"> instalacyjnych WM do rzutni oraz czerpni </w:t>
      </w:r>
      <w:r w:rsidR="00965AA9" w:rsidRPr="00F6038E">
        <w:rPr>
          <w:rFonts w:ascii="Calibri Light" w:hAnsi="Calibri Light" w:cs="Calibri Light"/>
          <w:bCs/>
          <w:sz w:val="22"/>
          <w:szCs w:val="22"/>
        </w:rPr>
        <w:t>powietrza pod</w:t>
      </w:r>
      <w:r w:rsidRPr="00F6038E">
        <w:rPr>
          <w:rFonts w:ascii="Calibri Light" w:hAnsi="Calibri Light" w:cs="Calibri Light"/>
          <w:bCs/>
          <w:sz w:val="22"/>
          <w:szCs w:val="22"/>
        </w:rPr>
        <w:t xml:space="preserve"> poziomem teren na zewnątrz budynku oraz </w:t>
      </w:r>
      <w:r w:rsidR="00A93B22" w:rsidRPr="00F6038E">
        <w:rPr>
          <w:rFonts w:ascii="Calibri Light" w:hAnsi="Calibri Light" w:cs="Calibri Light"/>
          <w:bCs/>
          <w:sz w:val="22"/>
          <w:szCs w:val="22"/>
        </w:rPr>
        <w:t>na stropodachu.</w:t>
      </w:r>
    </w:p>
    <w:p w14:paraId="77196C33"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 wykonanie przeglądu stanu technicznego oraz remontu fragmentu instalacji elektrycznej oraz wybranych rozdzielni dla potrzeb instalacyjnych WM,</w:t>
      </w:r>
    </w:p>
    <w:p w14:paraId="2558D664" w14:textId="5407A0CE"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 xml:space="preserve">wykonanie przeglądu stanu technicznego, remontu instalacji elektrycznej oświetlenia w zakresie wymiany opraw oraz żarówek na energooszczędne w budynku dla potrzeb </w:t>
      </w:r>
      <w:r w:rsidR="00965AA9" w:rsidRPr="00F6038E">
        <w:rPr>
          <w:rFonts w:ascii="Calibri Light" w:hAnsi="Calibri Light" w:cs="Calibri Light"/>
          <w:bCs/>
          <w:sz w:val="22"/>
          <w:szCs w:val="22"/>
        </w:rPr>
        <w:t>termomodernizacji</w:t>
      </w:r>
      <w:r w:rsidR="004924F9">
        <w:rPr>
          <w:rFonts w:ascii="Calibri Light" w:hAnsi="Calibri Light" w:cs="Calibri Light"/>
          <w:bCs/>
          <w:sz w:val="22"/>
          <w:szCs w:val="22"/>
        </w:rPr>
        <w:t xml:space="preserve"> (537 </w:t>
      </w:r>
      <w:proofErr w:type="spellStart"/>
      <w:r w:rsidR="004924F9">
        <w:rPr>
          <w:rFonts w:ascii="Calibri Light" w:hAnsi="Calibri Light" w:cs="Calibri Light"/>
          <w:bCs/>
          <w:sz w:val="22"/>
          <w:szCs w:val="22"/>
        </w:rPr>
        <w:t>szt</w:t>
      </w:r>
      <w:proofErr w:type="spellEnd"/>
      <w:r w:rsidR="004924F9">
        <w:rPr>
          <w:rFonts w:ascii="Calibri Light" w:hAnsi="Calibri Light" w:cs="Calibri Light"/>
          <w:bCs/>
          <w:sz w:val="22"/>
          <w:szCs w:val="22"/>
        </w:rPr>
        <w:t>),</w:t>
      </w:r>
    </w:p>
    <w:p w14:paraId="5C258987" w14:textId="77777777" w:rsidR="000810EF" w:rsidRPr="00F6038E"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wykonanie sytemu zarządzania energia w celu monitorowania i zarządzania urządzeniami i systemem grzewczym w budynku. (tzw. BMS).</w:t>
      </w:r>
    </w:p>
    <w:p w14:paraId="2719D9A9" w14:textId="2B418A49" w:rsidR="000810EF" w:rsidRDefault="007A6EB8" w:rsidP="00A93B22">
      <w:pPr>
        <w:numPr>
          <w:ilvl w:val="3"/>
          <w:numId w:val="61"/>
        </w:numPr>
        <w:tabs>
          <w:tab w:val="left" w:pos="720"/>
        </w:tabs>
        <w:spacing w:before="120"/>
        <w:ind w:left="709" w:hanging="283"/>
        <w:rPr>
          <w:rFonts w:ascii="Calibri Light" w:hAnsi="Calibri Light" w:cs="Calibri Light"/>
          <w:bCs/>
          <w:sz w:val="22"/>
          <w:szCs w:val="22"/>
        </w:rPr>
      </w:pPr>
      <w:r w:rsidRPr="00F6038E">
        <w:rPr>
          <w:rFonts w:ascii="Calibri Light" w:hAnsi="Calibri Light" w:cs="Calibri Light"/>
          <w:bCs/>
          <w:sz w:val="22"/>
          <w:szCs w:val="22"/>
        </w:rPr>
        <w:t>Wymiana wybranych drzwi zewnętrznych na ocieplone na poziomie parteru i piwnic</w:t>
      </w:r>
      <w:r w:rsidR="004A1E2F" w:rsidRPr="00F6038E">
        <w:rPr>
          <w:rFonts w:ascii="Calibri Light" w:hAnsi="Calibri Light" w:cs="Calibri Light"/>
          <w:bCs/>
          <w:sz w:val="22"/>
          <w:szCs w:val="22"/>
        </w:rPr>
        <w:t>,</w:t>
      </w:r>
    </w:p>
    <w:p w14:paraId="317021A3" w14:textId="77777777" w:rsidR="0055587F" w:rsidRPr="0055587F" w:rsidRDefault="004924F9">
      <w:pPr>
        <w:numPr>
          <w:ilvl w:val="0"/>
          <w:numId w:val="10"/>
        </w:numPr>
        <w:suppressAutoHyphens w:val="0"/>
        <w:spacing w:before="120"/>
        <w:jc w:val="left"/>
        <w:rPr>
          <w:rFonts w:ascii="Calibri Light" w:eastAsia="Calibri" w:hAnsi="Calibri Light" w:cs="Calibri Light"/>
          <w:kern w:val="0"/>
          <w:sz w:val="24"/>
          <w:szCs w:val="24"/>
          <w:lang w:eastAsia="pl-PL"/>
        </w:rPr>
      </w:pPr>
      <w:r w:rsidRPr="0055587F">
        <w:rPr>
          <w:rFonts w:ascii="Calibri Light" w:hAnsi="Calibri Light" w:cs="Calibri Light"/>
          <w:bCs/>
          <w:sz w:val="22"/>
          <w:szCs w:val="22"/>
        </w:rPr>
        <w:t>Montaż instalacji kolektorów słonecznych (</w:t>
      </w:r>
      <w:r w:rsidR="0055587F" w:rsidRPr="007D031C">
        <w:rPr>
          <w:rFonts w:ascii="Calibri Light" w:hAnsi="Calibri Light" w:cs="Calibri Light"/>
          <w:bCs/>
          <w:sz w:val="22"/>
          <w:szCs w:val="22"/>
        </w:rPr>
        <w:t>48</w:t>
      </w:r>
      <w:r w:rsidRPr="0055587F">
        <w:rPr>
          <w:rFonts w:ascii="Calibri Light" w:hAnsi="Calibri Light" w:cs="Calibri Light"/>
          <w:bCs/>
          <w:sz w:val="22"/>
          <w:szCs w:val="22"/>
        </w:rPr>
        <w:t xml:space="preserve"> </w:t>
      </w:r>
      <w:proofErr w:type="spellStart"/>
      <w:r w:rsidRPr="0055587F">
        <w:rPr>
          <w:rFonts w:ascii="Calibri Light" w:hAnsi="Calibri Light" w:cs="Calibri Light"/>
          <w:bCs/>
          <w:sz w:val="22"/>
          <w:szCs w:val="22"/>
        </w:rPr>
        <w:t>szt</w:t>
      </w:r>
      <w:proofErr w:type="spellEnd"/>
      <w:r w:rsidRPr="0055587F">
        <w:rPr>
          <w:rFonts w:ascii="Calibri Light" w:hAnsi="Calibri Light" w:cs="Calibri Light"/>
          <w:bCs/>
          <w:sz w:val="22"/>
          <w:szCs w:val="22"/>
        </w:rPr>
        <w:t xml:space="preserve">)  </w:t>
      </w:r>
    </w:p>
    <w:p w14:paraId="5C9039A2" w14:textId="71785C0C" w:rsidR="000810EF" w:rsidRPr="00F6038E" w:rsidRDefault="007A6EB8">
      <w:pPr>
        <w:numPr>
          <w:ilvl w:val="0"/>
          <w:numId w:val="10"/>
        </w:numPr>
        <w:suppressAutoHyphens w:val="0"/>
        <w:spacing w:before="120"/>
        <w:jc w:val="left"/>
        <w:rPr>
          <w:rFonts w:ascii="Calibri Light" w:eastAsia="Calibri" w:hAnsi="Calibri Light" w:cs="Calibri Light"/>
          <w:kern w:val="0"/>
          <w:sz w:val="24"/>
          <w:szCs w:val="24"/>
          <w:lang w:eastAsia="pl-PL"/>
        </w:rPr>
      </w:pPr>
      <w:r w:rsidRPr="00F6038E">
        <w:rPr>
          <w:rFonts w:ascii="Calibri Light" w:eastAsia="Calibri" w:hAnsi="Calibri Light" w:cs="Calibri Light"/>
          <w:sz w:val="22"/>
          <w:szCs w:val="22"/>
        </w:rPr>
        <w:t xml:space="preserve">Szczegółowy opis przedmiotu umowy określa dokumentacja projektowa stanowiąca załącznik do umowy, obejmująca w szczególności: </w:t>
      </w:r>
    </w:p>
    <w:p w14:paraId="23FFE7FA" w14:textId="77777777" w:rsidR="000810EF" w:rsidRPr="0055587F" w:rsidRDefault="007A6EB8" w:rsidP="00A93B22">
      <w:pPr>
        <w:numPr>
          <w:ilvl w:val="0"/>
          <w:numId w:val="39"/>
        </w:numPr>
        <w:suppressAutoHyphens w:val="0"/>
        <w:spacing w:before="120"/>
        <w:ind w:left="714" w:hanging="357"/>
        <w:jc w:val="left"/>
        <w:rPr>
          <w:rFonts w:ascii="Calibri Light" w:eastAsia="Calibri" w:hAnsi="Calibri Light" w:cs="Calibri Light"/>
          <w:kern w:val="0"/>
          <w:sz w:val="22"/>
          <w:szCs w:val="22"/>
          <w:lang w:eastAsia="pl-PL"/>
        </w:rPr>
      </w:pPr>
      <w:r w:rsidRPr="0055587F">
        <w:rPr>
          <w:rFonts w:ascii="Calibri Light" w:eastAsia="Calibri" w:hAnsi="Calibri Light" w:cs="Calibri Light"/>
          <w:kern w:val="0"/>
          <w:sz w:val="22"/>
          <w:szCs w:val="22"/>
          <w:lang w:eastAsia="pl-PL"/>
        </w:rPr>
        <w:t>Projekt Architektoniczno-Budowlany</w:t>
      </w:r>
    </w:p>
    <w:p w14:paraId="2B73196B" w14:textId="599602FA" w:rsidR="000810EF" w:rsidRPr="0055587F" w:rsidRDefault="007A6EB8" w:rsidP="00A93B22">
      <w:pPr>
        <w:numPr>
          <w:ilvl w:val="0"/>
          <w:numId w:val="39"/>
        </w:numPr>
        <w:suppressAutoHyphens w:val="0"/>
        <w:spacing w:before="120"/>
        <w:ind w:left="714" w:hanging="357"/>
        <w:jc w:val="left"/>
        <w:rPr>
          <w:rFonts w:ascii="Calibri Light" w:eastAsia="Calibri" w:hAnsi="Calibri Light" w:cs="Calibri Light"/>
          <w:kern w:val="0"/>
          <w:sz w:val="22"/>
          <w:szCs w:val="22"/>
          <w:lang w:eastAsia="pl-PL"/>
        </w:rPr>
      </w:pPr>
      <w:r w:rsidRPr="0055587F">
        <w:rPr>
          <w:rFonts w:ascii="Calibri Light" w:eastAsia="Calibri" w:hAnsi="Calibri Light" w:cs="Calibri Light"/>
          <w:sz w:val="22"/>
          <w:szCs w:val="22"/>
        </w:rPr>
        <w:t>Projekt techniczn</w:t>
      </w:r>
      <w:r w:rsidR="00315BEF" w:rsidRPr="0055587F">
        <w:rPr>
          <w:rFonts w:ascii="Calibri Light" w:eastAsia="Calibri" w:hAnsi="Calibri Light" w:cs="Calibri Light"/>
          <w:sz w:val="22"/>
          <w:szCs w:val="22"/>
        </w:rPr>
        <w:t xml:space="preserve">o – </w:t>
      </w:r>
      <w:r w:rsidR="0055587F" w:rsidRPr="0055587F">
        <w:rPr>
          <w:rFonts w:ascii="Calibri Light" w:eastAsia="Calibri" w:hAnsi="Calibri Light" w:cs="Calibri Light"/>
          <w:sz w:val="22"/>
          <w:szCs w:val="22"/>
        </w:rPr>
        <w:t>wykonawczy wielobranżowy</w:t>
      </w:r>
      <w:r w:rsidRPr="0055587F">
        <w:rPr>
          <w:rFonts w:ascii="Calibri Light" w:eastAsia="Calibri" w:hAnsi="Calibri Light" w:cs="Calibri Light"/>
          <w:sz w:val="22"/>
          <w:szCs w:val="22"/>
        </w:rPr>
        <w:t xml:space="preserve">; </w:t>
      </w:r>
    </w:p>
    <w:p w14:paraId="79A2EF2A" w14:textId="77777777" w:rsidR="000810EF" w:rsidRPr="0055587F" w:rsidRDefault="007A6EB8" w:rsidP="00A93B22">
      <w:pPr>
        <w:numPr>
          <w:ilvl w:val="0"/>
          <w:numId w:val="39"/>
        </w:numPr>
        <w:suppressAutoHyphens w:val="0"/>
        <w:spacing w:before="120"/>
        <w:ind w:left="714" w:hanging="357"/>
        <w:jc w:val="left"/>
        <w:rPr>
          <w:rFonts w:ascii="Calibri Light" w:eastAsia="Calibri" w:hAnsi="Calibri Light" w:cs="Calibri Light"/>
          <w:kern w:val="0"/>
          <w:sz w:val="22"/>
          <w:szCs w:val="22"/>
          <w:lang w:eastAsia="pl-PL"/>
        </w:rPr>
      </w:pPr>
      <w:r w:rsidRPr="0055587F">
        <w:rPr>
          <w:rFonts w:ascii="Calibri Light" w:eastAsia="Calibri" w:hAnsi="Calibri Light" w:cs="Calibri Light"/>
          <w:sz w:val="22"/>
          <w:szCs w:val="22"/>
        </w:rPr>
        <w:t>Specyfikacji Technicznej Wykonania i Odbioru Robót Budowlanych</w:t>
      </w:r>
    </w:p>
    <w:p w14:paraId="7ABE2187" w14:textId="68578BA6" w:rsidR="000810EF" w:rsidRPr="0055587F" w:rsidRDefault="007A6EB8" w:rsidP="00A93B22">
      <w:pPr>
        <w:numPr>
          <w:ilvl w:val="0"/>
          <w:numId w:val="39"/>
        </w:numPr>
        <w:suppressAutoHyphens w:val="0"/>
        <w:spacing w:before="120"/>
        <w:ind w:left="714" w:hanging="357"/>
        <w:jc w:val="left"/>
        <w:rPr>
          <w:rFonts w:ascii="Calibri Light" w:eastAsia="Calibri" w:hAnsi="Calibri Light" w:cs="Calibri Light"/>
          <w:kern w:val="0"/>
          <w:sz w:val="22"/>
          <w:szCs w:val="22"/>
          <w:lang w:eastAsia="pl-PL"/>
        </w:rPr>
      </w:pPr>
      <w:r w:rsidRPr="0055587F">
        <w:rPr>
          <w:rFonts w:ascii="Calibri Light" w:eastAsia="Calibri" w:hAnsi="Calibri Light" w:cs="Calibri Light"/>
          <w:sz w:val="22"/>
          <w:szCs w:val="22"/>
        </w:rPr>
        <w:t xml:space="preserve">Przedmiary </w:t>
      </w:r>
      <w:r w:rsidR="00392C9F" w:rsidRPr="0055587F">
        <w:rPr>
          <w:rFonts w:ascii="Calibri Light" w:eastAsia="Calibri" w:hAnsi="Calibri Light" w:cs="Calibri Light"/>
          <w:sz w:val="22"/>
          <w:szCs w:val="22"/>
        </w:rPr>
        <w:t>robót wielobranżowe</w:t>
      </w:r>
      <w:r w:rsidRPr="0055587F">
        <w:rPr>
          <w:rFonts w:ascii="Calibri Light" w:eastAsia="Calibri" w:hAnsi="Calibri Light" w:cs="Calibri Light"/>
          <w:sz w:val="22"/>
          <w:szCs w:val="22"/>
        </w:rPr>
        <w:t xml:space="preserve"> </w:t>
      </w:r>
      <w:r w:rsidRPr="0055587F">
        <w:rPr>
          <w:rFonts w:ascii="Calibri Light" w:hAnsi="Calibri Light" w:cs="Calibri Light"/>
          <w:sz w:val="22"/>
          <w:szCs w:val="22"/>
        </w:rPr>
        <w:t>(p</w:t>
      </w:r>
      <w:r w:rsidRPr="0055587F">
        <w:rPr>
          <w:rFonts w:ascii="Calibri Light" w:hAnsi="Calibri Light" w:cs="Calibri Light"/>
          <w:bCs/>
          <w:sz w:val="22"/>
          <w:szCs w:val="22"/>
        </w:rPr>
        <w:t>rzedmiar robót nie stanowi opisu przedmiotu zamówienia, ma charakter poglądowy i może stanowić materiał pomocniczy do sporządzenia kalkulacji ceny przez Wykonawcę),</w:t>
      </w:r>
      <w:r w:rsidRPr="0055587F">
        <w:rPr>
          <w:rFonts w:ascii="Calibri Light" w:hAnsi="Calibri Light" w:cs="Calibri Light"/>
          <w:bCs/>
          <w:color w:val="FF0000"/>
          <w:sz w:val="22"/>
          <w:szCs w:val="22"/>
        </w:rPr>
        <w:t xml:space="preserve"> </w:t>
      </w:r>
      <w:r w:rsidRPr="0055587F">
        <w:rPr>
          <w:rFonts w:ascii="Calibri Light" w:eastAsia="Calibri" w:hAnsi="Calibri Light" w:cs="Calibri Light"/>
          <w:sz w:val="22"/>
          <w:szCs w:val="22"/>
        </w:rPr>
        <w:t xml:space="preserve">  </w:t>
      </w:r>
    </w:p>
    <w:p w14:paraId="6B986EEC" w14:textId="281D1A4A" w:rsidR="000810EF" w:rsidRPr="0055587F" w:rsidRDefault="00392C9F" w:rsidP="00A93B22">
      <w:pPr>
        <w:numPr>
          <w:ilvl w:val="0"/>
          <w:numId w:val="39"/>
        </w:numPr>
        <w:suppressAutoHyphens w:val="0"/>
        <w:spacing w:before="120"/>
        <w:ind w:left="714" w:hanging="357"/>
        <w:jc w:val="left"/>
        <w:rPr>
          <w:rFonts w:ascii="Calibri Light" w:eastAsia="Calibri" w:hAnsi="Calibri Light" w:cs="Calibri Light"/>
          <w:kern w:val="0"/>
          <w:sz w:val="22"/>
          <w:szCs w:val="22"/>
          <w:lang w:eastAsia="pl-PL"/>
        </w:rPr>
      </w:pPr>
      <w:r w:rsidRPr="0055587F">
        <w:rPr>
          <w:rFonts w:ascii="Calibri Light" w:eastAsia="Calibri" w:hAnsi="Calibri Light" w:cs="Calibri Light"/>
          <w:sz w:val="22"/>
          <w:szCs w:val="22"/>
        </w:rPr>
        <w:t>wytyczne</w:t>
      </w:r>
      <w:r w:rsidR="007A6EB8" w:rsidRPr="0055587F">
        <w:rPr>
          <w:rFonts w:ascii="Calibri Light" w:eastAsia="Calibri" w:hAnsi="Calibri Light" w:cs="Calibri Light"/>
          <w:sz w:val="22"/>
          <w:szCs w:val="22"/>
        </w:rPr>
        <w:t xml:space="preserve"> do p</w:t>
      </w:r>
      <w:r w:rsidR="007A3514" w:rsidRPr="0055587F">
        <w:rPr>
          <w:rFonts w:ascii="Calibri Light" w:eastAsia="Calibri" w:hAnsi="Calibri Light" w:cs="Calibri Light"/>
          <w:sz w:val="22"/>
          <w:szCs w:val="22"/>
        </w:rPr>
        <w:t>l</w:t>
      </w:r>
      <w:r w:rsidR="007A6EB8" w:rsidRPr="0055587F">
        <w:rPr>
          <w:rFonts w:ascii="Calibri Light" w:eastAsia="Calibri" w:hAnsi="Calibri Light" w:cs="Calibri Light"/>
          <w:sz w:val="22"/>
          <w:szCs w:val="22"/>
        </w:rPr>
        <w:t xml:space="preserve">anu BIOZ;   </w:t>
      </w:r>
    </w:p>
    <w:p w14:paraId="51E441A7" w14:textId="77777777" w:rsidR="000810EF" w:rsidRPr="0055587F" w:rsidRDefault="007A6EB8">
      <w:pPr>
        <w:numPr>
          <w:ilvl w:val="0"/>
          <w:numId w:val="39"/>
        </w:numPr>
        <w:suppressAutoHyphens w:val="0"/>
        <w:spacing w:before="120"/>
        <w:ind w:left="714" w:hanging="357"/>
        <w:jc w:val="left"/>
        <w:rPr>
          <w:rFonts w:ascii="Calibri Light" w:eastAsia="Calibri" w:hAnsi="Calibri Light" w:cs="Calibri Light"/>
          <w:kern w:val="0"/>
          <w:sz w:val="22"/>
          <w:szCs w:val="22"/>
          <w:lang w:eastAsia="pl-PL"/>
        </w:rPr>
      </w:pPr>
      <w:r w:rsidRPr="0055587F">
        <w:rPr>
          <w:rFonts w:ascii="Calibri Light" w:eastAsia="Calibri" w:hAnsi="Calibri Light" w:cs="Calibri Light"/>
          <w:sz w:val="22"/>
          <w:szCs w:val="22"/>
        </w:rPr>
        <w:t>Opinia ornitologiczna dotycząca budynku Centrum Medycznego, określająca zakres niezbędnych działań kompensacyjnych i ochronnych;</w:t>
      </w:r>
    </w:p>
    <w:p w14:paraId="3CB78F7E" w14:textId="4E324D56" w:rsidR="000810EF" w:rsidRPr="0055587F" w:rsidRDefault="007A6EB8" w:rsidP="00A93B22">
      <w:pPr>
        <w:numPr>
          <w:ilvl w:val="0"/>
          <w:numId w:val="39"/>
        </w:numPr>
        <w:suppressAutoHyphens w:val="0"/>
        <w:spacing w:before="120"/>
        <w:ind w:left="714" w:hanging="357"/>
        <w:jc w:val="left"/>
        <w:rPr>
          <w:rFonts w:ascii="Calibri Light" w:eastAsia="Calibri" w:hAnsi="Calibri Light" w:cs="Calibri Light"/>
          <w:kern w:val="0"/>
          <w:sz w:val="22"/>
          <w:szCs w:val="22"/>
          <w:lang w:eastAsia="pl-PL"/>
        </w:rPr>
      </w:pPr>
      <w:r w:rsidRPr="0055587F">
        <w:rPr>
          <w:rFonts w:ascii="Calibri Light" w:eastAsia="Calibri" w:hAnsi="Calibri Light" w:cs="Calibri Light"/>
          <w:sz w:val="22"/>
          <w:szCs w:val="22"/>
        </w:rPr>
        <w:t xml:space="preserve"> </w:t>
      </w:r>
      <w:r w:rsidR="00315BEF" w:rsidRPr="0055587F">
        <w:rPr>
          <w:rFonts w:ascii="Calibri Light" w:eastAsia="Calibri" w:hAnsi="Calibri Light" w:cs="Calibri Light"/>
          <w:sz w:val="22"/>
          <w:szCs w:val="22"/>
        </w:rPr>
        <w:t xml:space="preserve">Decyzja o pozwoleniu na budowę </w:t>
      </w:r>
      <w:r w:rsidR="003B2D0D" w:rsidRPr="00DF598E">
        <w:rPr>
          <w:rFonts w:ascii="Calibri Light" w:eastAsia="Calibri" w:hAnsi="Calibri Light" w:cs="Calibri Light"/>
          <w:b/>
          <w:bCs/>
          <w:sz w:val="22"/>
          <w:szCs w:val="22"/>
        </w:rPr>
        <w:t xml:space="preserve">nr </w:t>
      </w:r>
      <w:r w:rsidR="00315BEF" w:rsidRPr="00DF598E">
        <w:rPr>
          <w:rFonts w:ascii="Calibri Light" w:eastAsia="Calibri" w:hAnsi="Calibri Light" w:cs="Calibri Light"/>
          <w:b/>
          <w:bCs/>
          <w:sz w:val="22"/>
          <w:szCs w:val="22"/>
        </w:rPr>
        <w:t>307/SRD/PB/2025 z dnia 09.10.2025r</w:t>
      </w:r>
    </w:p>
    <w:p w14:paraId="690896DC" w14:textId="77777777" w:rsidR="000810EF" w:rsidRPr="00F6038E" w:rsidRDefault="007A6EB8">
      <w:pPr>
        <w:pStyle w:val="Default"/>
        <w:numPr>
          <w:ilvl w:val="0"/>
          <w:numId w:val="10"/>
        </w:numPr>
        <w:spacing w:before="120" w:line="276" w:lineRule="auto"/>
        <w:rPr>
          <w:rFonts w:ascii="Calibri Light" w:hAnsi="Calibri Light" w:cs="Calibri Light"/>
          <w:color w:val="auto"/>
        </w:rPr>
      </w:pPr>
      <w:r w:rsidRPr="00F6038E">
        <w:rPr>
          <w:rFonts w:ascii="Calibri Light" w:hAnsi="Calibri Light" w:cs="Calibri Light"/>
          <w:color w:val="auto"/>
          <w:sz w:val="22"/>
          <w:szCs w:val="22"/>
        </w:rPr>
        <w:t xml:space="preserve">Wykonawca jest zobowiązany do bieżącego uzgadniania z Zamawiającym wszelkich elementów przedmiotu umowy w zakresie proponowanych rozwiązań technicznych, technologicznych i materiałowych, w szczególności w sytuacji, gdy proponowane rozwiązania różnią się od przyjętych w dokumentacji projektowej lub </w:t>
      </w:r>
      <w:proofErr w:type="spellStart"/>
      <w:r w:rsidRPr="00F6038E">
        <w:rPr>
          <w:rFonts w:ascii="Calibri Light" w:hAnsi="Calibri Light" w:cs="Calibri Light"/>
          <w:color w:val="auto"/>
          <w:sz w:val="22"/>
          <w:szCs w:val="22"/>
        </w:rPr>
        <w:t>STWiORB</w:t>
      </w:r>
      <w:proofErr w:type="spellEnd"/>
      <w:r w:rsidRPr="00F6038E">
        <w:rPr>
          <w:rFonts w:ascii="Calibri Light" w:hAnsi="Calibri Light" w:cs="Calibri Light"/>
          <w:color w:val="auto"/>
          <w:sz w:val="22"/>
          <w:szCs w:val="22"/>
        </w:rPr>
        <w:t xml:space="preserve">. </w:t>
      </w:r>
    </w:p>
    <w:p w14:paraId="099057B5" w14:textId="77777777" w:rsidR="000810EF" w:rsidRPr="00F6038E" w:rsidRDefault="007A6EB8">
      <w:pPr>
        <w:widowControl w:val="0"/>
        <w:numPr>
          <w:ilvl w:val="0"/>
          <w:numId w:val="10"/>
        </w:numPr>
        <w:spacing w:before="120"/>
        <w:rPr>
          <w:rFonts w:ascii="Calibri Light" w:hAnsi="Calibri Light" w:cs="Calibri Light"/>
          <w:sz w:val="22"/>
          <w:szCs w:val="22"/>
        </w:rPr>
      </w:pPr>
      <w:r w:rsidRPr="00F6038E">
        <w:rPr>
          <w:rFonts w:ascii="Calibri Light" w:hAnsi="Calibri Light" w:cs="Calibri Light"/>
          <w:sz w:val="22"/>
          <w:szCs w:val="22"/>
        </w:rPr>
        <w:lastRenderedPageBreak/>
        <w:t>Wykonawca zobowiązuje się do wykonania przedmiotu umowy z należytą starannością, zgodnie z:</w:t>
      </w:r>
    </w:p>
    <w:p w14:paraId="01816FCF" w14:textId="77777777" w:rsidR="000810EF" w:rsidRPr="00F6038E" w:rsidRDefault="007A6EB8">
      <w:pPr>
        <w:numPr>
          <w:ilvl w:val="1"/>
          <w:numId w:val="38"/>
        </w:numPr>
        <w:tabs>
          <w:tab w:val="left" w:pos="426"/>
        </w:tabs>
        <w:spacing w:before="120"/>
        <w:rPr>
          <w:rFonts w:ascii="Calibri Light" w:hAnsi="Calibri Light" w:cs="Calibri Light"/>
          <w:sz w:val="22"/>
          <w:szCs w:val="22"/>
        </w:rPr>
      </w:pPr>
      <w:r w:rsidRPr="00F6038E">
        <w:rPr>
          <w:rFonts w:ascii="Calibri Light" w:hAnsi="Calibri Light" w:cs="Calibri Light"/>
          <w:sz w:val="22"/>
          <w:szCs w:val="22"/>
        </w:rPr>
        <w:t xml:space="preserve">obowiązującymi przepisami, w tym ustawą z dnia 7 lipca 1994 r. – Prawo budowlane oraz przepisami wykonawczymi, </w:t>
      </w:r>
    </w:p>
    <w:p w14:paraId="5DAAFC63" w14:textId="77777777" w:rsidR="000810EF" w:rsidRPr="00F6038E" w:rsidRDefault="007A6EB8">
      <w:pPr>
        <w:numPr>
          <w:ilvl w:val="1"/>
          <w:numId w:val="38"/>
        </w:numPr>
        <w:tabs>
          <w:tab w:val="left" w:pos="426"/>
        </w:tabs>
        <w:spacing w:before="120"/>
        <w:rPr>
          <w:rFonts w:ascii="Calibri Light" w:hAnsi="Calibri Light" w:cs="Calibri Light"/>
          <w:sz w:val="22"/>
          <w:szCs w:val="22"/>
        </w:rPr>
      </w:pPr>
      <w:r w:rsidRPr="00F6038E">
        <w:rPr>
          <w:rFonts w:ascii="Calibri Light" w:hAnsi="Calibri Light" w:cs="Calibri Light"/>
          <w:sz w:val="22"/>
          <w:szCs w:val="22"/>
        </w:rPr>
        <w:t xml:space="preserve">obowiązującymi Polskimi Normami i przepisami techniczno-budowlanymi, </w:t>
      </w:r>
    </w:p>
    <w:p w14:paraId="03A157E8" w14:textId="77777777" w:rsidR="000810EF" w:rsidRPr="00F6038E" w:rsidRDefault="007A6EB8">
      <w:pPr>
        <w:numPr>
          <w:ilvl w:val="1"/>
          <w:numId w:val="38"/>
        </w:numPr>
        <w:tabs>
          <w:tab w:val="left" w:pos="426"/>
        </w:tabs>
        <w:spacing w:before="120"/>
        <w:rPr>
          <w:rFonts w:ascii="Calibri Light" w:hAnsi="Calibri Light" w:cs="Calibri Light"/>
          <w:sz w:val="22"/>
          <w:szCs w:val="22"/>
        </w:rPr>
      </w:pPr>
      <w:r w:rsidRPr="00F6038E">
        <w:rPr>
          <w:rFonts w:ascii="Calibri Light" w:hAnsi="Calibri Light" w:cs="Calibri Light"/>
          <w:sz w:val="22"/>
          <w:szCs w:val="22"/>
        </w:rPr>
        <w:t xml:space="preserve">zasadami wiedzy technicznej i sztuki budowlanej, </w:t>
      </w:r>
    </w:p>
    <w:p w14:paraId="5FB61A79" w14:textId="77777777" w:rsidR="000810EF" w:rsidRPr="00F6038E" w:rsidRDefault="007A6EB8">
      <w:pPr>
        <w:numPr>
          <w:ilvl w:val="1"/>
          <w:numId w:val="38"/>
        </w:numPr>
        <w:tabs>
          <w:tab w:val="left" w:pos="426"/>
        </w:tabs>
        <w:spacing w:before="120"/>
        <w:rPr>
          <w:rFonts w:ascii="Calibri Light" w:hAnsi="Calibri Light" w:cs="Calibri Light"/>
          <w:sz w:val="22"/>
          <w:szCs w:val="22"/>
        </w:rPr>
      </w:pPr>
      <w:r w:rsidRPr="00F6038E">
        <w:rPr>
          <w:rFonts w:ascii="Calibri Light" w:hAnsi="Calibri Light" w:cs="Calibri Light"/>
          <w:sz w:val="22"/>
          <w:szCs w:val="22"/>
        </w:rPr>
        <w:t xml:space="preserve">zasadami etyki zawodowej i wymogami bezpieczeństwa, </w:t>
      </w:r>
    </w:p>
    <w:p w14:paraId="682280D3" w14:textId="09CEF56F" w:rsidR="000810EF" w:rsidRPr="00F6038E" w:rsidRDefault="007A6EB8">
      <w:pPr>
        <w:numPr>
          <w:ilvl w:val="1"/>
          <w:numId w:val="38"/>
        </w:numPr>
        <w:tabs>
          <w:tab w:val="left" w:pos="426"/>
        </w:tabs>
        <w:spacing w:before="120"/>
        <w:rPr>
          <w:rFonts w:ascii="Calibri Light" w:hAnsi="Calibri Light" w:cs="Calibri Light"/>
          <w:sz w:val="22"/>
          <w:szCs w:val="22"/>
        </w:rPr>
      </w:pPr>
      <w:r w:rsidRPr="00F6038E">
        <w:rPr>
          <w:rFonts w:ascii="Calibri Light" w:hAnsi="Calibri Light" w:cs="Calibri Light"/>
          <w:sz w:val="22"/>
          <w:szCs w:val="22"/>
        </w:rPr>
        <w:t xml:space="preserve">postanowieniami niniejszej umowy, dokumentacji projektowej i </w:t>
      </w:r>
      <w:r w:rsidR="008A0B74" w:rsidRPr="00F6038E">
        <w:rPr>
          <w:rFonts w:ascii="Calibri Light" w:hAnsi="Calibri Light" w:cs="Calibri Light"/>
          <w:sz w:val="22"/>
          <w:szCs w:val="22"/>
        </w:rPr>
        <w:t>Zapyt</w:t>
      </w:r>
      <w:r w:rsidR="008A0B74">
        <w:rPr>
          <w:rFonts w:ascii="Calibri Light" w:hAnsi="Calibri Light" w:cs="Calibri Light"/>
          <w:sz w:val="22"/>
          <w:szCs w:val="22"/>
        </w:rPr>
        <w:t>ania</w:t>
      </w:r>
      <w:r w:rsidR="008A0B74" w:rsidRPr="00F6038E">
        <w:rPr>
          <w:rFonts w:ascii="Calibri Light" w:hAnsi="Calibri Light" w:cs="Calibri Light"/>
          <w:sz w:val="22"/>
          <w:szCs w:val="22"/>
        </w:rPr>
        <w:t xml:space="preserve"> </w:t>
      </w:r>
      <w:r w:rsidR="00966B47" w:rsidRPr="00F6038E">
        <w:rPr>
          <w:rFonts w:ascii="Calibri Light" w:hAnsi="Calibri Light" w:cs="Calibri Light"/>
          <w:sz w:val="22"/>
          <w:szCs w:val="22"/>
        </w:rPr>
        <w:t>ofertowego</w:t>
      </w:r>
      <w:r w:rsidRPr="00F6038E">
        <w:rPr>
          <w:rFonts w:ascii="Calibri Light" w:hAnsi="Calibri Light" w:cs="Calibri Light"/>
          <w:sz w:val="22"/>
          <w:szCs w:val="22"/>
        </w:rPr>
        <w:t xml:space="preserve">, </w:t>
      </w:r>
    </w:p>
    <w:p w14:paraId="0EB51BF0" w14:textId="77777777" w:rsidR="000810EF" w:rsidRPr="00F6038E" w:rsidRDefault="007A6EB8">
      <w:pPr>
        <w:numPr>
          <w:ilvl w:val="1"/>
          <w:numId w:val="38"/>
        </w:numPr>
        <w:tabs>
          <w:tab w:val="left" w:pos="426"/>
        </w:tabs>
        <w:spacing w:before="120"/>
        <w:rPr>
          <w:rFonts w:ascii="Calibri Light" w:hAnsi="Calibri Light" w:cs="Calibri Light"/>
          <w:sz w:val="22"/>
          <w:szCs w:val="22"/>
        </w:rPr>
      </w:pPr>
      <w:r w:rsidRPr="00F6038E">
        <w:rPr>
          <w:rFonts w:ascii="Calibri Light" w:hAnsi="Calibri Light" w:cs="Calibri Light"/>
          <w:sz w:val="22"/>
          <w:szCs w:val="22"/>
        </w:rPr>
        <w:t xml:space="preserve"> zasadą „nieczynienia poważnych szkód środowisku” (Do No </w:t>
      </w:r>
      <w:proofErr w:type="spellStart"/>
      <w:r w:rsidRPr="00F6038E">
        <w:rPr>
          <w:rFonts w:ascii="Calibri Light" w:hAnsi="Calibri Light" w:cs="Calibri Light"/>
          <w:sz w:val="22"/>
          <w:szCs w:val="22"/>
        </w:rPr>
        <w:t>Significant</w:t>
      </w:r>
      <w:proofErr w:type="spellEnd"/>
      <w:r w:rsidRPr="00F6038E">
        <w:rPr>
          <w:rFonts w:ascii="Calibri Light" w:hAnsi="Calibri Light" w:cs="Calibri Light"/>
          <w:sz w:val="22"/>
          <w:szCs w:val="22"/>
        </w:rPr>
        <w:t xml:space="preserve"> </w:t>
      </w:r>
      <w:proofErr w:type="spellStart"/>
      <w:r w:rsidRPr="00F6038E">
        <w:rPr>
          <w:rFonts w:ascii="Calibri Light" w:hAnsi="Calibri Light" w:cs="Calibri Light"/>
          <w:sz w:val="22"/>
          <w:szCs w:val="22"/>
        </w:rPr>
        <w:t>Harm</w:t>
      </w:r>
      <w:proofErr w:type="spellEnd"/>
      <w:r w:rsidRPr="00F6038E">
        <w:rPr>
          <w:rFonts w:ascii="Calibri Light" w:hAnsi="Calibri Light" w:cs="Calibri Light"/>
          <w:sz w:val="22"/>
          <w:szCs w:val="22"/>
        </w:rPr>
        <w:t xml:space="preserve"> - DNSH) określoną w art. 17 rozporządzenia Parlamentu Europejskiego i Rady (UE) 2020/852</w:t>
      </w:r>
    </w:p>
    <w:p w14:paraId="54FD6E46" w14:textId="77777777" w:rsidR="000810EF" w:rsidRPr="00F6038E" w:rsidRDefault="007A6EB8">
      <w:pPr>
        <w:tabs>
          <w:tab w:val="left" w:pos="426"/>
        </w:tabs>
        <w:spacing w:before="120"/>
        <w:ind w:left="720"/>
        <w:rPr>
          <w:rFonts w:ascii="Calibri Light" w:hAnsi="Calibri Light" w:cs="Calibri Light"/>
          <w:sz w:val="22"/>
          <w:szCs w:val="22"/>
        </w:rPr>
      </w:pPr>
      <w:r w:rsidRPr="00F6038E">
        <w:rPr>
          <w:rFonts w:ascii="Calibri Light" w:hAnsi="Calibri Light" w:cs="Calibri Light"/>
          <w:sz w:val="22"/>
          <w:szCs w:val="22"/>
        </w:rPr>
        <w:t xml:space="preserve">oraz oddania przedmiotu niniejszej umowy Zamawiającemu w terminie w niej uzgodnionym. </w:t>
      </w:r>
    </w:p>
    <w:p w14:paraId="197C5417" w14:textId="77777777" w:rsidR="000810EF" w:rsidRPr="00F6038E" w:rsidRDefault="007A6EB8">
      <w:pPr>
        <w:numPr>
          <w:ilvl w:val="0"/>
          <w:numId w:val="10"/>
        </w:numPr>
        <w:suppressAutoHyphens w:val="0"/>
        <w:spacing w:before="120"/>
        <w:jc w:val="left"/>
        <w:rPr>
          <w:rFonts w:ascii="Calibri Light" w:eastAsia="Calibri" w:hAnsi="Calibri Light" w:cs="Calibri Light"/>
          <w:kern w:val="0"/>
          <w:sz w:val="24"/>
          <w:szCs w:val="24"/>
          <w:lang w:eastAsia="pl-PL"/>
        </w:rPr>
      </w:pPr>
      <w:r w:rsidRPr="00F6038E">
        <w:rPr>
          <w:rFonts w:ascii="Calibri Light" w:eastAsia="Calibri" w:hAnsi="Calibri Light" w:cs="Calibri Light"/>
          <w:sz w:val="22"/>
          <w:szCs w:val="22"/>
        </w:rPr>
        <w:t xml:space="preserve">Wykonawca zapewni własnym kosztem i staraniem wszystkie niezbędne elementy realizacji robót, w tym: personel, sprzęt, materiały, narzędzia, środki transportu, zaplecze budowy, badania, zabezpieczenia oraz inne środki konieczne do prawidłowego wykonania i zakończenia umowy, a także do usunięcia ewentualnych wad istotnych lub nieistotnych. </w:t>
      </w:r>
    </w:p>
    <w:p w14:paraId="51B2B5F8" w14:textId="77777777" w:rsidR="000810EF" w:rsidRPr="00F6038E" w:rsidRDefault="007A6EB8">
      <w:pPr>
        <w:widowControl w:val="0"/>
        <w:numPr>
          <w:ilvl w:val="0"/>
          <w:numId w:val="10"/>
        </w:numPr>
        <w:spacing w:before="120"/>
        <w:rPr>
          <w:rFonts w:ascii="Calibri Light" w:hAnsi="Calibri Light" w:cs="Calibri Light"/>
          <w:sz w:val="22"/>
          <w:szCs w:val="22"/>
        </w:rPr>
      </w:pPr>
      <w:r w:rsidRPr="00F6038E">
        <w:rPr>
          <w:rFonts w:ascii="Calibri Light" w:hAnsi="Calibri Light" w:cs="Calibri Light"/>
          <w:sz w:val="22"/>
          <w:szCs w:val="22"/>
        </w:rPr>
        <w:t xml:space="preserve">Przedmiot Umowy obejmuje m.in.: </w:t>
      </w:r>
    </w:p>
    <w:p w14:paraId="4FFBCD19" w14:textId="77777777" w:rsidR="000810EF" w:rsidRPr="00F6038E" w:rsidRDefault="007A6EB8">
      <w:pPr>
        <w:widowControl w:val="0"/>
        <w:numPr>
          <w:ilvl w:val="0"/>
          <w:numId w:val="14"/>
        </w:numPr>
        <w:spacing w:before="120"/>
        <w:ind w:left="1134"/>
        <w:rPr>
          <w:rFonts w:ascii="Calibri Light" w:hAnsi="Calibri Light" w:cs="Calibri Light"/>
          <w:sz w:val="22"/>
          <w:szCs w:val="22"/>
        </w:rPr>
      </w:pPr>
      <w:r w:rsidRPr="00F6038E">
        <w:rPr>
          <w:rFonts w:ascii="Calibri Light" w:hAnsi="Calibri Light" w:cs="Calibri Light"/>
          <w:sz w:val="22"/>
          <w:szCs w:val="22"/>
        </w:rPr>
        <w:t>wykonanie robót budowlanych;</w:t>
      </w:r>
    </w:p>
    <w:p w14:paraId="09F82867" w14:textId="77777777" w:rsidR="000810EF" w:rsidRPr="00F6038E" w:rsidRDefault="007A6EB8">
      <w:pPr>
        <w:widowControl w:val="0"/>
        <w:numPr>
          <w:ilvl w:val="0"/>
          <w:numId w:val="14"/>
        </w:numPr>
        <w:spacing w:before="120"/>
        <w:ind w:left="1134"/>
        <w:rPr>
          <w:rFonts w:ascii="Calibri Light" w:hAnsi="Calibri Light" w:cs="Calibri Light"/>
          <w:sz w:val="22"/>
          <w:szCs w:val="22"/>
        </w:rPr>
      </w:pPr>
      <w:r w:rsidRPr="00F6038E">
        <w:rPr>
          <w:rFonts w:ascii="Calibri Light" w:hAnsi="Calibri Light" w:cs="Calibri Light"/>
          <w:sz w:val="22"/>
          <w:szCs w:val="22"/>
        </w:rPr>
        <w:t>zorganizowanie na swój koszt placu budowy oraz prowadzenie robót zgodnie z przepisami bhp oraz ppoż.;</w:t>
      </w:r>
    </w:p>
    <w:p w14:paraId="1032B59D" w14:textId="77777777" w:rsidR="000810EF" w:rsidRPr="00F6038E" w:rsidRDefault="007A6EB8">
      <w:pPr>
        <w:widowControl w:val="0"/>
        <w:numPr>
          <w:ilvl w:val="0"/>
          <w:numId w:val="14"/>
        </w:numPr>
        <w:spacing w:before="120"/>
        <w:ind w:left="1134"/>
        <w:rPr>
          <w:rFonts w:ascii="Calibri Light" w:hAnsi="Calibri Light" w:cs="Calibri Light"/>
          <w:sz w:val="22"/>
          <w:szCs w:val="22"/>
        </w:rPr>
      </w:pPr>
      <w:r w:rsidRPr="00F6038E">
        <w:rPr>
          <w:rFonts w:ascii="Calibri Light" w:hAnsi="Calibri Light" w:cs="Calibri Light"/>
          <w:sz w:val="22"/>
          <w:szCs w:val="22"/>
        </w:rPr>
        <w:t>zapewnienie bieżącej obsługi geodezyjnej (jeśli dotyczy);</w:t>
      </w:r>
    </w:p>
    <w:p w14:paraId="046DF260" w14:textId="77777777" w:rsidR="000810EF" w:rsidRPr="00F6038E" w:rsidRDefault="007A6EB8">
      <w:pPr>
        <w:widowControl w:val="0"/>
        <w:numPr>
          <w:ilvl w:val="0"/>
          <w:numId w:val="14"/>
        </w:numPr>
        <w:spacing w:before="120"/>
        <w:ind w:left="1134"/>
        <w:rPr>
          <w:rFonts w:ascii="Calibri Light" w:hAnsi="Calibri Light" w:cs="Calibri Light"/>
          <w:sz w:val="22"/>
          <w:szCs w:val="22"/>
        </w:rPr>
      </w:pPr>
      <w:r w:rsidRPr="00F6038E">
        <w:rPr>
          <w:rFonts w:ascii="Calibri Light" w:hAnsi="Calibri Light" w:cs="Calibri Light"/>
          <w:sz w:val="22"/>
          <w:szCs w:val="22"/>
        </w:rPr>
        <w:t>zorganizowanie i przeprowadzenie niezbędnych badań i odbiorów oraz kompletowanie dokumentacji obejmującej zakres robót objętych przedmiotem zamówienia;</w:t>
      </w:r>
    </w:p>
    <w:p w14:paraId="08F7F20B" w14:textId="77777777" w:rsidR="000810EF" w:rsidRPr="00F6038E" w:rsidRDefault="007A6EB8">
      <w:pPr>
        <w:widowControl w:val="0"/>
        <w:numPr>
          <w:ilvl w:val="0"/>
          <w:numId w:val="14"/>
        </w:numPr>
        <w:spacing w:before="120"/>
        <w:ind w:left="1134"/>
        <w:rPr>
          <w:rFonts w:ascii="Calibri Light" w:hAnsi="Calibri Light" w:cs="Calibri Light"/>
          <w:sz w:val="22"/>
          <w:szCs w:val="22"/>
        </w:rPr>
      </w:pPr>
      <w:r w:rsidRPr="00F6038E">
        <w:rPr>
          <w:rFonts w:ascii="Calibri Light" w:hAnsi="Calibri Light" w:cs="Calibri Light"/>
          <w:sz w:val="22"/>
          <w:szCs w:val="22"/>
        </w:rPr>
        <w:t>wykonanie operatu powykonawczego zadania wraz z inwentaryzacją geodezyjną powykonawczą (2 egz.);</w:t>
      </w:r>
    </w:p>
    <w:p w14:paraId="2B0D4712" w14:textId="77777777" w:rsidR="000810EF" w:rsidRPr="00F6038E" w:rsidRDefault="007A6EB8">
      <w:pPr>
        <w:widowControl w:val="0"/>
        <w:numPr>
          <w:ilvl w:val="0"/>
          <w:numId w:val="14"/>
        </w:numPr>
        <w:spacing w:before="120"/>
        <w:ind w:left="1134"/>
        <w:rPr>
          <w:rFonts w:ascii="Calibri Light" w:hAnsi="Calibri Light" w:cs="Calibri Light"/>
          <w:sz w:val="22"/>
          <w:szCs w:val="22"/>
        </w:rPr>
      </w:pPr>
      <w:r w:rsidRPr="00F6038E">
        <w:rPr>
          <w:rFonts w:ascii="Calibri Light" w:hAnsi="Calibri Light" w:cs="Calibri Light"/>
          <w:sz w:val="22"/>
          <w:szCs w:val="22"/>
        </w:rPr>
        <w:t xml:space="preserve">uporządkowanie terenu budowy po zakończeniu robót; </w:t>
      </w:r>
    </w:p>
    <w:p w14:paraId="376C446C" w14:textId="77777777" w:rsidR="000810EF" w:rsidRPr="00F6038E" w:rsidRDefault="007A6EB8">
      <w:pPr>
        <w:widowControl w:val="0"/>
        <w:numPr>
          <w:ilvl w:val="0"/>
          <w:numId w:val="14"/>
        </w:numPr>
        <w:spacing w:before="120"/>
        <w:ind w:left="1134"/>
        <w:rPr>
          <w:rFonts w:ascii="Calibri Light" w:hAnsi="Calibri Light" w:cs="Calibri Light"/>
          <w:sz w:val="22"/>
          <w:szCs w:val="22"/>
        </w:rPr>
      </w:pPr>
      <w:r w:rsidRPr="00F6038E">
        <w:rPr>
          <w:rFonts w:ascii="Calibri Light" w:hAnsi="Calibri Light" w:cs="Calibri Light"/>
          <w:sz w:val="22"/>
          <w:szCs w:val="22"/>
        </w:rPr>
        <w:t xml:space="preserve">opracowanie Raportu Otwarcia DNSH oraz Raportu Zamknięcia DNSH i przekazanie Zamawiającemu 2 egz. Wymienionych dokumentów.    </w:t>
      </w:r>
    </w:p>
    <w:p w14:paraId="4F89B6A1" w14:textId="77777777" w:rsidR="000810EF" w:rsidRPr="00F6038E" w:rsidRDefault="007A6EB8">
      <w:pPr>
        <w:pStyle w:val="Bodytext50"/>
        <w:numPr>
          <w:ilvl w:val="0"/>
          <w:numId w:val="10"/>
        </w:numPr>
        <w:spacing w:before="120"/>
        <w:rPr>
          <w:rFonts w:ascii="Calibri Light" w:eastAsia="Times New Roman" w:hAnsi="Calibri Light" w:cs="Calibri Light"/>
          <w:sz w:val="22"/>
          <w:szCs w:val="22"/>
        </w:rPr>
      </w:pPr>
      <w:r w:rsidRPr="00F6038E">
        <w:rPr>
          <w:rFonts w:ascii="Calibri Light" w:eastAsia="Times New Roman" w:hAnsi="Calibri Light" w:cs="Calibri Light"/>
          <w:sz w:val="22"/>
          <w:szCs w:val="22"/>
        </w:rPr>
        <w:t xml:space="preserve">Wykonawca oświadcza, że zakres prac określony w Umowie nie budzi wątpliwości. Ponadto: w przypadku zaproponowania rozwiązań równoważnych przez Wykonawcę (dot. rozwiązań zamiennych wynikających z inicjatywy Wykonawcy, a nie obiektywnej konieczności), Wykonawca zobowiązuje się do wykazania równoważności zastosowanych rozwiązań zamiennych i uzyskania na ich zastosowanie pisemnej akceptacji Zamawiającego jak również prawidłowości utrzymania parametrów eksploatacyjnych. </w:t>
      </w:r>
    </w:p>
    <w:p w14:paraId="71301EB2" w14:textId="77777777" w:rsidR="000810EF" w:rsidRPr="00F6038E" w:rsidRDefault="007A6EB8">
      <w:pPr>
        <w:widowControl w:val="0"/>
        <w:numPr>
          <w:ilvl w:val="0"/>
          <w:numId w:val="10"/>
        </w:numPr>
        <w:spacing w:before="120"/>
        <w:rPr>
          <w:rFonts w:ascii="Calibri Light" w:hAnsi="Calibri Light" w:cs="Calibri Light"/>
          <w:sz w:val="22"/>
          <w:szCs w:val="22"/>
        </w:rPr>
      </w:pPr>
      <w:r w:rsidRPr="00F6038E">
        <w:rPr>
          <w:rFonts w:ascii="Calibri Light" w:hAnsi="Calibri Light" w:cs="Calibri Light"/>
          <w:sz w:val="22"/>
          <w:szCs w:val="22"/>
        </w:rPr>
        <w:t xml:space="preserve">Wykonawca oświadcza, że bierze na siebie wszelką odpowiedzialność za dostosowanie istniejącej i zaprojektowanej infrastruktury budynku u Zamawiającego do urządzeń i rozwiązań zaproponowanych przez Wykonawcę. </w:t>
      </w:r>
    </w:p>
    <w:p w14:paraId="5E167531" w14:textId="6D51C80D" w:rsidR="000810EF" w:rsidRPr="00F6038E" w:rsidRDefault="007A6EB8">
      <w:pPr>
        <w:widowControl w:val="0"/>
        <w:numPr>
          <w:ilvl w:val="0"/>
          <w:numId w:val="10"/>
        </w:numPr>
        <w:spacing w:before="120"/>
        <w:rPr>
          <w:rFonts w:ascii="Calibri Light" w:hAnsi="Calibri Light" w:cs="Calibri Light"/>
          <w:sz w:val="22"/>
          <w:szCs w:val="22"/>
        </w:rPr>
      </w:pPr>
      <w:r w:rsidRPr="00F6038E">
        <w:rPr>
          <w:rFonts w:ascii="Calibri Light" w:hAnsi="Calibri Light" w:cs="Calibri Light"/>
          <w:sz w:val="22"/>
          <w:szCs w:val="22"/>
        </w:rPr>
        <w:t xml:space="preserve">Przedmiot Umowy obejmuje również wykonanie robót, które nie są wyszczególnione w umowie, załącznikach do Umowy, a są niezbędne dla prawidłowego wykonania Przedmiotu Umowy, oraz których konieczność można było przewidzieć na podstawie OPZ, </w:t>
      </w:r>
      <w:r w:rsidR="005D0789" w:rsidRPr="00F6038E">
        <w:rPr>
          <w:rFonts w:ascii="Calibri Light" w:hAnsi="Calibri Light" w:cs="Calibri Light"/>
          <w:sz w:val="22"/>
          <w:szCs w:val="22"/>
        </w:rPr>
        <w:t xml:space="preserve">dokumentacji projektowej, wizji </w:t>
      </w:r>
      <w:r w:rsidR="005D0789" w:rsidRPr="00F6038E">
        <w:rPr>
          <w:rFonts w:ascii="Calibri Light" w:hAnsi="Calibri Light" w:cs="Calibri Light"/>
          <w:sz w:val="22"/>
          <w:szCs w:val="22"/>
        </w:rPr>
        <w:lastRenderedPageBreak/>
        <w:t>lokalnej poprzedzaj</w:t>
      </w:r>
      <w:r w:rsidR="000B0A47" w:rsidRPr="00F6038E">
        <w:rPr>
          <w:rFonts w:ascii="Calibri Light" w:hAnsi="Calibri Light" w:cs="Calibri Light"/>
          <w:sz w:val="22"/>
          <w:szCs w:val="22"/>
        </w:rPr>
        <w:t xml:space="preserve">ącej złożenie oferty, </w:t>
      </w:r>
      <w:r w:rsidRPr="00F6038E">
        <w:rPr>
          <w:rFonts w:ascii="Calibri Light" w:hAnsi="Calibri Light" w:cs="Calibri Light"/>
          <w:sz w:val="22"/>
          <w:szCs w:val="22"/>
        </w:rPr>
        <w:t>obowiązujących norm i przepisów techniczno – budowlanych i administracyjnych.</w:t>
      </w:r>
    </w:p>
    <w:p w14:paraId="1E9AD39C" w14:textId="7126419A" w:rsidR="000810EF" w:rsidRPr="00F6038E" w:rsidRDefault="007A6EB8">
      <w:pPr>
        <w:widowControl w:val="0"/>
        <w:numPr>
          <w:ilvl w:val="0"/>
          <w:numId w:val="10"/>
        </w:numPr>
        <w:spacing w:before="120"/>
        <w:rPr>
          <w:rFonts w:ascii="Calibri Light" w:hAnsi="Calibri Light" w:cs="Calibri Light"/>
          <w:sz w:val="22"/>
          <w:szCs w:val="22"/>
        </w:rPr>
      </w:pPr>
      <w:r w:rsidRPr="00F6038E">
        <w:rPr>
          <w:rFonts w:ascii="Calibri Light" w:hAnsi="Calibri Light" w:cs="Calibri Light"/>
          <w:sz w:val="22"/>
          <w:szCs w:val="22"/>
        </w:rPr>
        <w:t xml:space="preserve"> Przedmiot umowy obejmuje:</w:t>
      </w:r>
    </w:p>
    <w:p w14:paraId="34B4D659" w14:textId="0B21D09E" w:rsidR="000810EF" w:rsidRPr="00F6038E" w:rsidRDefault="007A6EB8" w:rsidP="00A93B22">
      <w:pPr>
        <w:pStyle w:val="Akapitzlist"/>
        <w:widowControl w:val="0"/>
        <w:numPr>
          <w:ilvl w:val="0"/>
          <w:numId w:val="102"/>
        </w:numPr>
        <w:spacing w:before="120"/>
        <w:rPr>
          <w:rFonts w:ascii="Calibri Light" w:hAnsi="Calibri Light" w:cs="Calibri Light"/>
        </w:rPr>
      </w:pPr>
      <w:r w:rsidRPr="00F6038E">
        <w:rPr>
          <w:rFonts w:ascii="Calibri Light" w:hAnsi="Calibri Light" w:cs="Calibri Light"/>
        </w:rPr>
        <w:t xml:space="preserve">wykonanie robót w zakresie określonym </w:t>
      </w:r>
      <w:r w:rsidRPr="00DF598E">
        <w:rPr>
          <w:rFonts w:ascii="Calibri Light" w:hAnsi="Calibri Light" w:cs="Calibri Light"/>
        </w:rPr>
        <w:t>w Załączniku nr 1</w:t>
      </w:r>
      <w:r w:rsidR="00AC4FF5" w:rsidRPr="00DF598E">
        <w:rPr>
          <w:rFonts w:ascii="Calibri Light" w:hAnsi="Calibri Light" w:cs="Calibri Light"/>
        </w:rPr>
        <w:t>- Opis</w:t>
      </w:r>
      <w:r w:rsidR="00AC4FF5" w:rsidRPr="00F6038E">
        <w:rPr>
          <w:rFonts w:ascii="Calibri Light" w:hAnsi="Calibri Light" w:cs="Calibri Light"/>
        </w:rPr>
        <w:t xml:space="preserve"> Przedmiotu Zamówienia (OPZ) wraz z załącznikami i wyjaśnieniami Zamawiającego do OPZ</w:t>
      </w:r>
      <w:r w:rsidRPr="00F6038E">
        <w:rPr>
          <w:rFonts w:ascii="Calibri Light" w:hAnsi="Calibri Light" w:cs="Calibri Light"/>
        </w:rPr>
        <w:t xml:space="preserve"> do niniejszej Umowy, zgodnie z pozwoleniem na budowę, dokumentacją projektową, normami i zasadami wiedzy technicznej, z obowiązującymi przepisami prawa, z uwzględnieniem uwag i zaleceń zawartych w opisie przedmiotu zamówienia, oraz </w:t>
      </w:r>
      <w:r w:rsidRPr="00DF598E">
        <w:rPr>
          <w:rFonts w:ascii="Calibri Light" w:hAnsi="Calibri Light" w:cs="Calibri Light"/>
        </w:rPr>
        <w:t xml:space="preserve">zgodnie z przekazanymi przez Zamawiającego informacjami i Ofertą Wykonawcy, stanowiącą Załącznik nr </w:t>
      </w:r>
      <w:r w:rsidR="00AC4FF5" w:rsidRPr="00DF598E">
        <w:rPr>
          <w:rFonts w:ascii="Calibri Light" w:hAnsi="Calibri Light" w:cs="Calibri Light"/>
        </w:rPr>
        <w:t>2-– Oferta Wykonawcy</w:t>
      </w:r>
      <w:r w:rsidR="00AC4FF5" w:rsidRPr="00DF598E" w:rsidDel="00AC4FF5">
        <w:rPr>
          <w:rFonts w:ascii="Calibri Light" w:hAnsi="Calibri Light" w:cs="Calibri Light"/>
        </w:rPr>
        <w:t xml:space="preserve"> </w:t>
      </w:r>
      <w:r w:rsidRPr="00DF598E">
        <w:rPr>
          <w:rFonts w:ascii="Calibri Light" w:hAnsi="Calibri Light" w:cs="Calibri Light"/>
        </w:rPr>
        <w:t xml:space="preserve"> do</w:t>
      </w:r>
      <w:r w:rsidRPr="00F6038E">
        <w:rPr>
          <w:rFonts w:ascii="Calibri Light" w:hAnsi="Calibri Light" w:cs="Calibri Light"/>
        </w:rPr>
        <w:t xml:space="preserve"> niniejszej Umowy. </w:t>
      </w:r>
    </w:p>
    <w:p w14:paraId="188FE389" w14:textId="4E4A2C69" w:rsidR="000810EF" w:rsidRPr="009C7493" w:rsidRDefault="007A6EB8">
      <w:pPr>
        <w:widowControl w:val="0"/>
        <w:spacing w:before="120"/>
        <w:ind w:left="360"/>
        <w:rPr>
          <w:rFonts w:ascii="Calibri Light" w:hAnsi="Calibri Light" w:cs="Calibri Light"/>
        </w:rPr>
      </w:pPr>
      <w:r w:rsidRPr="00F6038E">
        <w:rPr>
          <w:rFonts w:ascii="Calibri Light" w:hAnsi="Calibri Light" w:cs="Calibri Light"/>
          <w:color w:val="000000"/>
          <w:sz w:val="22"/>
          <w:szCs w:val="22"/>
        </w:rPr>
        <w:t xml:space="preserve">b) </w:t>
      </w:r>
      <w:r w:rsidRPr="00F6038E">
        <w:rPr>
          <w:rFonts w:ascii="Calibri Light" w:hAnsi="Calibri Light" w:cs="Calibri Light"/>
          <w:sz w:val="22"/>
          <w:szCs w:val="22"/>
        </w:rPr>
        <w:t xml:space="preserve">przekazanie Zamawiającemu terenu prowadzenia prac, po zakończeniu realizacji umowy, wraz z dokumentacją powykonawczą. </w:t>
      </w:r>
    </w:p>
    <w:p w14:paraId="4CFEC5AB" w14:textId="77777777" w:rsidR="000810EF" w:rsidRPr="00F6038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10"/>
        </w:numPr>
        <w:suppressAutoHyphens w:val="0"/>
        <w:spacing w:before="288"/>
        <w:jc w:val="left"/>
        <w:rPr>
          <w:rFonts w:ascii="Calibri Light" w:hAnsi="Calibri Light" w:cs="Calibri Light"/>
          <w:sz w:val="22"/>
          <w:szCs w:val="22"/>
        </w:rPr>
      </w:pPr>
      <w:r w:rsidRPr="00F6038E">
        <w:rPr>
          <w:rFonts w:ascii="Calibri Light" w:hAnsi="Calibri Light" w:cs="Calibri Light"/>
          <w:sz w:val="22"/>
          <w:szCs w:val="22"/>
        </w:rPr>
        <w:t>Zamawiający zastrzega sobie prawo do zmiany - zmniejszenia lub zwiększenia zakresu Przedmiotu Umowy o roboty dodatkowe lub zamienne. W przypadku skorzystania przez Zamawiającego z tego prawa, Wykonawca zobowiązuje się do:</w:t>
      </w:r>
    </w:p>
    <w:p w14:paraId="64F1FE38" w14:textId="6E0AAA42" w:rsidR="000810EF" w:rsidRPr="007D7AAE" w:rsidRDefault="007A6EB8">
      <w:pPr>
        <w:pStyle w:val="ListParagraphswtekstnormalnytekstObiektBulletCAkapitzlist31NOWYAkapitzlist32BulletNumberListParagraph1lp1ListParagraph2ISCGNumerowanielp11ListParagraph11Bullet1UseCaseListParagraphBodyMSBulletWyliczaniePodsisrys"/>
        <w:numPr>
          <w:ilvl w:val="1"/>
          <w:numId w:val="62"/>
        </w:numPr>
        <w:shd w:val="clear" w:color="auto" w:fill="FFFFFF"/>
        <w:tabs>
          <w:tab w:val="left" w:pos="426"/>
        </w:tabs>
        <w:rPr>
          <w:rFonts w:ascii="Calibri Light" w:hAnsi="Calibri Light" w:cs="Calibri Light"/>
        </w:rPr>
      </w:pPr>
      <w:r w:rsidRPr="007D7AAE">
        <w:rPr>
          <w:rFonts w:ascii="Calibri Light" w:hAnsi="Calibri Light" w:cs="Calibri Light"/>
          <w:sz w:val="22"/>
          <w:szCs w:val="22"/>
        </w:rPr>
        <w:t>sporządzenia kosztorysu</w:t>
      </w:r>
      <w:r w:rsidRPr="00F6038E">
        <w:rPr>
          <w:rFonts w:ascii="Calibri Light" w:hAnsi="Calibri Light" w:cs="Calibri Light"/>
          <w:sz w:val="22"/>
          <w:szCs w:val="22"/>
        </w:rPr>
        <w:t xml:space="preserve"> na wyłączony z przedmiotu Umowy zakres robót, w terminie wskazanym przez Zamawiającego, według norm, parametrów i standardów przyjętych w Kosztorysie ofertowym będącym załącznikiem</w:t>
      </w:r>
      <w:r w:rsidR="004009F6">
        <w:rPr>
          <w:rFonts w:ascii="Calibri Light" w:hAnsi="Calibri Light" w:cs="Calibri Light"/>
          <w:sz w:val="22"/>
          <w:szCs w:val="22"/>
        </w:rPr>
        <w:t xml:space="preserve"> nr 4</w:t>
      </w:r>
      <w:r w:rsidRPr="00F6038E">
        <w:rPr>
          <w:rFonts w:ascii="Calibri Light" w:hAnsi="Calibri Light" w:cs="Calibri Light"/>
          <w:sz w:val="22"/>
          <w:szCs w:val="22"/>
        </w:rPr>
        <w:t xml:space="preserve"> do </w:t>
      </w:r>
      <w:r w:rsidR="00B84851">
        <w:rPr>
          <w:rFonts w:ascii="Calibri Light" w:hAnsi="Calibri Light" w:cs="Calibri Light"/>
          <w:sz w:val="22"/>
          <w:szCs w:val="22"/>
        </w:rPr>
        <w:t>Umowy</w:t>
      </w:r>
      <w:r w:rsidRPr="00F6038E">
        <w:rPr>
          <w:rFonts w:ascii="Calibri Light" w:hAnsi="Calibri Light" w:cs="Calibri Light"/>
          <w:sz w:val="22"/>
          <w:szCs w:val="22"/>
        </w:rPr>
        <w:t>. Kwota, na podstawie sprawdzonego, zweryfikowanego i zaakceptowanego przez Zamawiającego kosztorysu zostanie pomniejszona o wartość niewykonanych robót,</w:t>
      </w:r>
    </w:p>
    <w:p w14:paraId="32B2A707" w14:textId="726ED7DB" w:rsidR="000810EF" w:rsidRPr="001C00E8" w:rsidRDefault="007A6EB8">
      <w:pPr>
        <w:pStyle w:val="ListParagraphswtekstnormalnytekstObiektBulletCAkapitzlist31NOWYAkapitzlist32BulletNumberListParagraph1lp1ListParagraph2ISCGNumerowanielp11ListParagraph11Bullet1UseCaseListParagraphBodyMSBulletWyliczaniePodsisrys"/>
        <w:numPr>
          <w:ilvl w:val="1"/>
          <w:numId w:val="62"/>
        </w:numPr>
        <w:shd w:val="clear" w:color="auto" w:fill="FFFFFF"/>
        <w:tabs>
          <w:tab w:val="left" w:pos="426"/>
        </w:tabs>
        <w:rPr>
          <w:rFonts w:ascii="Calibri Light" w:hAnsi="Calibri Light" w:cs="Calibri Light"/>
          <w:sz w:val="22"/>
          <w:szCs w:val="22"/>
        </w:rPr>
      </w:pPr>
      <w:r w:rsidRPr="00F6038E">
        <w:rPr>
          <w:rFonts w:ascii="Calibri Light" w:hAnsi="Calibri Light" w:cs="Calibri Light"/>
          <w:sz w:val="22"/>
          <w:szCs w:val="22"/>
        </w:rPr>
        <w:t xml:space="preserve">wykonania robót dodatkowych lub zamiennych, wskazanych przez Zamawiającego, które rozliczone będą na podstawie sprawdzonego, zweryfikowanego i zaakceptowanego przez Zamawiającego kosztorysu, sporządzonego we wskazanym przez Zamawiającego terminie według norm, </w:t>
      </w:r>
      <w:r w:rsidRPr="001C00E8">
        <w:rPr>
          <w:rFonts w:ascii="Calibri Light" w:hAnsi="Calibri Light" w:cs="Calibri Light"/>
          <w:sz w:val="22"/>
          <w:szCs w:val="22"/>
        </w:rPr>
        <w:t>parametrów i standardów przyjętych w kosztorysie ofertowym. Kwota ryczałtowa, o której mowa w §</w:t>
      </w:r>
      <w:r w:rsidR="004009F6" w:rsidRPr="001C00E8">
        <w:rPr>
          <w:rFonts w:ascii="Calibri Light" w:hAnsi="Calibri Light" w:cs="Calibri Light"/>
          <w:sz w:val="22"/>
          <w:szCs w:val="22"/>
        </w:rPr>
        <w:t>5 a</w:t>
      </w:r>
      <w:r w:rsidRPr="001C00E8">
        <w:rPr>
          <w:rFonts w:ascii="Calibri Light" w:hAnsi="Calibri Light" w:cs="Calibri Light"/>
          <w:sz w:val="22"/>
          <w:szCs w:val="22"/>
        </w:rPr>
        <w:t xml:space="preserve"> Umowy, zostanie powiększona o wartość tych robót</w:t>
      </w:r>
    </w:p>
    <w:p w14:paraId="0ABE749D" w14:textId="77777777" w:rsidR="000810EF" w:rsidRPr="00F6038E" w:rsidRDefault="007A6EB8">
      <w:pPr>
        <w:pStyle w:val="Styl2"/>
        <w:numPr>
          <w:ilvl w:val="0"/>
          <w:numId w:val="10"/>
        </w:numPr>
        <w:suppressAutoHyphens w:val="0"/>
        <w:spacing w:before="288" w:after="0"/>
        <w:jc w:val="left"/>
        <w:rPr>
          <w:rFonts w:ascii="Calibri Light" w:hAnsi="Calibri Light" w:cs="Calibri Light"/>
          <w:color w:val="auto"/>
          <w:sz w:val="22"/>
          <w:szCs w:val="22"/>
        </w:rPr>
      </w:pPr>
      <w:r w:rsidRPr="001C00E8">
        <w:rPr>
          <w:rFonts w:ascii="Calibri Light" w:hAnsi="Calibri Light" w:cs="Calibri Light"/>
          <w:color w:val="auto"/>
          <w:sz w:val="22"/>
          <w:szCs w:val="22"/>
        </w:rPr>
        <w:t>Zamawiający zastrzega sobie</w:t>
      </w:r>
      <w:r w:rsidRPr="00F6038E">
        <w:rPr>
          <w:rFonts w:ascii="Calibri Light" w:hAnsi="Calibri Light" w:cs="Calibri Light"/>
          <w:color w:val="auto"/>
          <w:sz w:val="22"/>
          <w:szCs w:val="22"/>
        </w:rPr>
        <w:t xml:space="preserve"> prawo do sporządzenia w każdym czasie inwentaryzacji aktualnego stanu robót realizowanych przez Wykonawcę.</w:t>
      </w:r>
    </w:p>
    <w:p w14:paraId="478C5FEF" w14:textId="77777777" w:rsidR="000810EF" w:rsidRPr="00F6038E" w:rsidRDefault="007A6EB8">
      <w:pPr>
        <w:pStyle w:val="Default"/>
        <w:numPr>
          <w:ilvl w:val="0"/>
          <w:numId w:val="10"/>
        </w:numPr>
        <w:suppressAutoHyphens w:val="0"/>
        <w:spacing w:before="288"/>
        <w:rPr>
          <w:rFonts w:ascii="Calibri Light" w:eastAsia="Times New Roman" w:hAnsi="Calibri Light" w:cs="Calibri Light"/>
          <w:bCs/>
          <w:color w:val="auto"/>
          <w:kern w:val="2"/>
          <w:sz w:val="22"/>
          <w:szCs w:val="22"/>
          <w:lang w:eastAsia="ar-SA"/>
        </w:rPr>
      </w:pPr>
      <w:r w:rsidRPr="00F6038E">
        <w:rPr>
          <w:rFonts w:ascii="Calibri Light" w:eastAsia="Times New Roman" w:hAnsi="Calibri Light" w:cs="Calibri Light"/>
          <w:bCs/>
          <w:color w:val="auto"/>
          <w:kern w:val="2"/>
          <w:sz w:val="22"/>
          <w:szCs w:val="22"/>
          <w:lang w:eastAsia="ar-SA"/>
        </w:rPr>
        <w:t xml:space="preserve">Treść przedmiarów udostępnionych przez Zamawiającego w trakcie postępowania nie może stanowić podstawy jakichkolwiek roszczeń Wykonawcy. </w:t>
      </w:r>
    </w:p>
    <w:p w14:paraId="6F4936CD" w14:textId="5A77D5F9" w:rsidR="000810EF" w:rsidRPr="00F6038E" w:rsidRDefault="007A6EB8">
      <w:pPr>
        <w:pStyle w:val="Default"/>
        <w:numPr>
          <w:ilvl w:val="0"/>
          <w:numId w:val="10"/>
        </w:numPr>
        <w:suppressAutoHyphens w:val="0"/>
        <w:spacing w:before="288"/>
        <w:rPr>
          <w:rFonts w:ascii="Calibri Light" w:eastAsia="Times New Roman" w:hAnsi="Calibri Light" w:cs="Calibri Light"/>
          <w:bCs/>
          <w:color w:val="auto"/>
          <w:kern w:val="2"/>
          <w:sz w:val="22"/>
          <w:szCs w:val="22"/>
          <w:lang w:eastAsia="ar-SA"/>
        </w:rPr>
      </w:pPr>
      <w:r w:rsidRPr="00F6038E">
        <w:rPr>
          <w:rFonts w:ascii="Calibri Light" w:eastAsia="Times New Roman" w:hAnsi="Calibri Light" w:cs="Calibri Light"/>
          <w:bCs/>
          <w:color w:val="auto"/>
          <w:kern w:val="2"/>
          <w:sz w:val="22"/>
          <w:szCs w:val="22"/>
          <w:lang w:eastAsia="ar-SA"/>
        </w:rPr>
        <w:t xml:space="preserve">Wykonawca oświadcza, iż ryzyko ewentualnych rozbieżności pomiędzy udostępnionymi przez Zamawiającego w postępowaniu ofertowym przedmiarami i </w:t>
      </w:r>
      <w:r w:rsidR="00637F34" w:rsidRPr="00F6038E">
        <w:rPr>
          <w:rFonts w:ascii="Calibri Light" w:eastAsia="Times New Roman" w:hAnsi="Calibri Light" w:cs="Calibri Light"/>
          <w:bCs/>
          <w:color w:val="auto"/>
          <w:kern w:val="2"/>
          <w:sz w:val="22"/>
          <w:szCs w:val="22"/>
          <w:lang w:eastAsia="ar-SA"/>
        </w:rPr>
        <w:t>d</w:t>
      </w:r>
      <w:r w:rsidRPr="00F6038E">
        <w:rPr>
          <w:rFonts w:ascii="Calibri Light" w:eastAsia="Times New Roman" w:hAnsi="Calibri Light" w:cs="Calibri Light"/>
          <w:bCs/>
          <w:color w:val="auto"/>
          <w:kern w:val="2"/>
          <w:sz w:val="22"/>
          <w:szCs w:val="22"/>
          <w:lang w:eastAsia="ar-SA"/>
        </w:rPr>
        <w:t xml:space="preserve">okumentacją </w:t>
      </w:r>
      <w:r w:rsidR="00637F34" w:rsidRPr="00F6038E">
        <w:rPr>
          <w:rFonts w:ascii="Calibri Light" w:eastAsia="Times New Roman" w:hAnsi="Calibri Light" w:cs="Calibri Light"/>
          <w:bCs/>
          <w:color w:val="auto"/>
          <w:kern w:val="2"/>
          <w:sz w:val="22"/>
          <w:szCs w:val="22"/>
          <w:lang w:eastAsia="ar-SA"/>
        </w:rPr>
        <w:t>p</w:t>
      </w:r>
      <w:r w:rsidRPr="00F6038E">
        <w:rPr>
          <w:rFonts w:ascii="Calibri Light" w:eastAsia="Times New Roman" w:hAnsi="Calibri Light" w:cs="Calibri Light"/>
          <w:bCs/>
          <w:color w:val="auto"/>
          <w:kern w:val="2"/>
          <w:sz w:val="22"/>
          <w:szCs w:val="22"/>
          <w:lang w:eastAsia="ar-SA"/>
        </w:rPr>
        <w:t xml:space="preserve">rojektową, w zakresie rozbieżności widocznych na podstawie udostępnionej przez Zamawiającego dokumentacji i wizji lokalnej poprzedzającej złożenie oferty, został przez niego skalkulowane i uwzględnione w wynagrodzeniu </w:t>
      </w:r>
      <w:r w:rsidRPr="001C00E8">
        <w:rPr>
          <w:rFonts w:ascii="Calibri Light" w:eastAsia="Times New Roman" w:hAnsi="Calibri Light" w:cs="Calibri Light"/>
          <w:bCs/>
          <w:color w:val="auto"/>
          <w:kern w:val="2"/>
          <w:sz w:val="22"/>
          <w:szCs w:val="22"/>
          <w:lang w:eastAsia="ar-SA"/>
        </w:rPr>
        <w:t xml:space="preserve">określonym </w:t>
      </w:r>
      <w:r w:rsidRPr="001C00E8">
        <w:rPr>
          <w:rFonts w:ascii="Calibri Light" w:eastAsia="Times New Roman" w:hAnsi="Calibri Light" w:cs="Calibri Light"/>
          <w:bCs/>
          <w:kern w:val="2"/>
          <w:sz w:val="22"/>
          <w:szCs w:val="22"/>
          <w:lang w:eastAsia="ar-SA"/>
        </w:rPr>
        <w:t xml:space="preserve">w § </w:t>
      </w:r>
      <w:r w:rsidR="004009F6" w:rsidRPr="001C00E8">
        <w:rPr>
          <w:rFonts w:ascii="Calibri Light" w:eastAsia="Times New Roman" w:hAnsi="Calibri Light" w:cs="Calibri Light"/>
          <w:bCs/>
          <w:kern w:val="2"/>
          <w:sz w:val="22"/>
          <w:szCs w:val="22"/>
          <w:lang w:eastAsia="ar-SA"/>
        </w:rPr>
        <w:t>5 a</w:t>
      </w:r>
      <w:r w:rsidRPr="001C00E8">
        <w:rPr>
          <w:rFonts w:ascii="Calibri Light" w:eastAsia="Times New Roman" w:hAnsi="Calibri Light" w:cs="Calibri Light"/>
          <w:bCs/>
          <w:kern w:val="2"/>
          <w:sz w:val="22"/>
          <w:szCs w:val="22"/>
          <w:lang w:eastAsia="ar-SA"/>
        </w:rPr>
        <w:t xml:space="preserve"> </w:t>
      </w:r>
      <w:r w:rsidRPr="001C00E8">
        <w:rPr>
          <w:rFonts w:ascii="Calibri Light" w:eastAsia="Times New Roman" w:hAnsi="Calibri Light" w:cs="Calibri Light"/>
          <w:bCs/>
          <w:color w:val="auto"/>
          <w:kern w:val="2"/>
          <w:sz w:val="22"/>
          <w:szCs w:val="22"/>
          <w:lang w:eastAsia="ar-SA"/>
        </w:rPr>
        <w:t xml:space="preserve"> i w</w:t>
      </w:r>
      <w:r w:rsidRPr="00F6038E">
        <w:rPr>
          <w:rFonts w:ascii="Calibri Light" w:eastAsia="Times New Roman" w:hAnsi="Calibri Light" w:cs="Calibri Light"/>
          <w:bCs/>
          <w:color w:val="auto"/>
          <w:kern w:val="2"/>
          <w:sz w:val="22"/>
          <w:szCs w:val="22"/>
          <w:lang w:eastAsia="ar-SA"/>
        </w:rPr>
        <w:t xml:space="preserve"> związku z tym w wypadku wystąpienia takich rozbieżności nie będzie zgłaszał do Zamawiającego żadnych roszczeń z tego tytułu. </w:t>
      </w:r>
    </w:p>
    <w:p w14:paraId="66C854A6" w14:textId="063BD742" w:rsidR="000810EF" w:rsidRPr="007D7AAE" w:rsidRDefault="007A6EB8">
      <w:pPr>
        <w:pStyle w:val="Default"/>
        <w:numPr>
          <w:ilvl w:val="0"/>
          <w:numId w:val="10"/>
        </w:numPr>
        <w:suppressAutoHyphens w:val="0"/>
        <w:spacing w:before="288"/>
        <w:rPr>
          <w:rFonts w:ascii="Calibri Light" w:hAnsi="Calibri Light" w:cs="Calibri Light"/>
        </w:rPr>
      </w:pPr>
      <w:r w:rsidRPr="00F6038E">
        <w:rPr>
          <w:rFonts w:ascii="Calibri Light" w:eastAsia="Times New Roman" w:hAnsi="Calibri Light" w:cs="Calibri Light"/>
          <w:bCs/>
          <w:color w:val="auto"/>
          <w:kern w:val="2"/>
          <w:sz w:val="22"/>
          <w:szCs w:val="22"/>
          <w:lang w:eastAsia="ar-SA"/>
        </w:rPr>
        <w:t>Wykonawca zobowiązuje się wykonać prace remontowo- budowlane, które nie zostały wyszczególnione w przedmiarach,</w:t>
      </w:r>
      <w:r w:rsidR="004A0835">
        <w:rPr>
          <w:rFonts w:ascii="Calibri Light" w:eastAsia="Times New Roman" w:hAnsi="Calibri Light" w:cs="Calibri Light"/>
          <w:bCs/>
          <w:color w:val="auto"/>
          <w:kern w:val="2"/>
          <w:sz w:val="22"/>
          <w:szCs w:val="22"/>
          <w:lang w:eastAsia="ar-SA"/>
        </w:rPr>
        <w:t xml:space="preserve"> </w:t>
      </w:r>
      <w:r w:rsidRPr="00F6038E">
        <w:rPr>
          <w:rFonts w:ascii="Calibri Light" w:eastAsia="Times New Roman" w:hAnsi="Calibri Light" w:cs="Calibri Light"/>
          <w:bCs/>
          <w:color w:val="auto"/>
          <w:kern w:val="2"/>
          <w:sz w:val="22"/>
          <w:szCs w:val="22"/>
          <w:lang w:eastAsia="ar-SA"/>
        </w:rPr>
        <w:t xml:space="preserve">a są konieczne do realizacji Przedmiotu Umowy zgodnie z </w:t>
      </w:r>
      <w:r w:rsidR="00C1626B" w:rsidRPr="00F6038E">
        <w:rPr>
          <w:rFonts w:ascii="Calibri Light" w:eastAsia="Times New Roman" w:hAnsi="Calibri Light" w:cs="Calibri Light"/>
          <w:bCs/>
          <w:color w:val="auto"/>
          <w:kern w:val="2"/>
          <w:sz w:val="22"/>
          <w:szCs w:val="22"/>
          <w:lang w:eastAsia="ar-SA"/>
        </w:rPr>
        <w:t>d</w:t>
      </w:r>
      <w:r w:rsidRPr="00F6038E">
        <w:rPr>
          <w:rFonts w:ascii="Calibri Light" w:eastAsia="Times New Roman" w:hAnsi="Calibri Light" w:cs="Calibri Light"/>
          <w:bCs/>
          <w:color w:val="auto"/>
          <w:kern w:val="2"/>
          <w:sz w:val="22"/>
          <w:szCs w:val="22"/>
          <w:lang w:eastAsia="ar-SA"/>
        </w:rPr>
        <w:t xml:space="preserve">okumentacją </w:t>
      </w:r>
      <w:r w:rsidR="00C1626B" w:rsidRPr="00F6038E">
        <w:rPr>
          <w:rFonts w:ascii="Calibri Light" w:eastAsia="Times New Roman" w:hAnsi="Calibri Light" w:cs="Calibri Light"/>
          <w:bCs/>
          <w:color w:val="auto"/>
          <w:kern w:val="2"/>
          <w:sz w:val="22"/>
          <w:szCs w:val="22"/>
          <w:lang w:eastAsia="ar-SA"/>
        </w:rPr>
        <w:t>p</w:t>
      </w:r>
      <w:r w:rsidRPr="00F6038E">
        <w:rPr>
          <w:rFonts w:ascii="Calibri Light" w:eastAsia="Times New Roman" w:hAnsi="Calibri Light" w:cs="Calibri Light"/>
          <w:bCs/>
          <w:color w:val="auto"/>
          <w:kern w:val="2"/>
          <w:sz w:val="22"/>
          <w:szCs w:val="22"/>
          <w:lang w:eastAsia="ar-SA"/>
        </w:rPr>
        <w:t xml:space="preserve">rojektową, w ramach wynagrodzenia określonego </w:t>
      </w:r>
      <w:r w:rsidR="004009F6">
        <w:rPr>
          <w:rFonts w:ascii="Calibri Light" w:eastAsia="Times New Roman" w:hAnsi="Calibri Light" w:cs="Calibri Light"/>
          <w:bCs/>
          <w:color w:val="auto"/>
          <w:kern w:val="2"/>
          <w:sz w:val="22"/>
          <w:szCs w:val="22"/>
          <w:lang w:eastAsia="ar-SA"/>
        </w:rPr>
        <w:t xml:space="preserve">w </w:t>
      </w:r>
      <w:r w:rsidR="005B6B82">
        <w:rPr>
          <w:rFonts w:ascii="Calibri Light" w:eastAsia="Times New Roman" w:hAnsi="Calibri Light" w:cs="Calibri Light"/>
          <w:bCs/>
          <w:color w:val="auto"/>
          <w:kern w:val="2"/>
          <w:sz w:val="22"/>
          <w:szCs w:val="22"/>
          <w:lang w:eastAsia="ar-SA"/>
        </w:rPr>
        <w:t xml:space="preserve">ofercie Wykonawcy, stanowiącej załącznik nr 2 </w:t>
      </w:r>
      <w:r w:rsidR="004009F6">
        <w:rPr>
          <w:rFonts w:ascii="Calibri Light" w:eastAsia="Times New Roman" w:hAnsi="Calibri Light" w:cs="Calibri Light"/>
          <w:bCs/>
          <w:color w:val="auto"/>
          <w:kern w:val="2"/>
          <w:sz w:val="22"/>
          <w:szCs w:val="22"/>
          <w:lang w:eastAsia="ar-SA"/>
        </w:rPr>
        <w:t>do umowy.</w:t>
      </w:r>
    </w:p>
    <w:p w14:paraId="5BC428A8" w14:textId="604CD943" w:rsidR="000810EF" w:rsidRPr="00F6038E" w:rsidRDefault="00931479" w:rsidP="006538F1">
      <w:pPr>
        <w:suppressAutoHyphens w:val="0"/>
        <w:spacing w:before="288"/>
        <w:ind w:left="360"/>
        <w:rPr>
          <w:rFonts w:ascii="Calibri Light" w:eastAsia="Calibri" w:hAnsi="Calibri Light" w:cs="Calibri Light"/>
          <w:kern w:val="0"/>
          <w:sz w:val="22"/>
          <w:szCs w:val="22"/>
          <w:lang w:eastAsia="pl-PL"/>
        </w:rPr>
      </w:pPr>
      <w:r>
        <w:rPr>
          <w:rFonts w:ascii="Calibri Light" w:eastAsia="Calibri" w:hAnsi="Calibri Light" w:cs="Calibri Light"/>
          <w:sz w:val="22"/>
          <w:szCs w:val="22"/>
        </w:rPr>
        <w:lastRenderedPageBreak/>
        <w:t xml:space="preserve">18. </w:t>
      </w:r>
      <w:r w:rsidR="00F97EF0" w:rsidRPr="00F97EF0">
        <w:rPr>
          <w:rFonts w:ascii="Calibri Light" w:eastAsia="Calibri" w:hAnsi="Calibri Light" w:cs="Calibri Light"/>
          <w:sz w:val="22"/>
          <w:szCs w:val="22"/>
        </w:rPr>
        <w:t xml:space="preserve">Wszystkie odpady powstałe w wyniku realizacji robót, </w:t>
      </w:r>
      <w:r w:rsidR="00F97EF0" w:rsidRPr="00F97EF0">
        <w:rPr>
          <w:rFonts w:ascii="Calibri Light" w:eastAsia="Calibri" w:hAnsi="Calibri Light" w:cs="Calibri Light"/>
          <w:b/>
          <w:bCs/>
          <w:sz w:val="22"/>
          <w:szCs w:val="22"/>
        </w:rPr>
        <w:t>z wyłączeniem odpadów z blachy miedzianej stanowiącej pokrycie dachu budynku oraz innych elementów miedzianych zdemontowanych podczas prac budowlanych</w:t>
      </w:r>
      <w:r w:rsidR="00F97EF0" w:rsidRPr="00F97EF0">
        <w:rPr>
          <w:rFonts w:ascii="Calibri Light" w:eastAsia="Calibri" w:hAnsi="Calibri Light" w:cs="Calibri Light"/>
          <w:sz w:val="22"/>
          <w:szCs w:val="22"/>
        </w:rPr>
        <w:t>, stanowią własność Wykonawcy. Wykonawca zobowiązany jest do ich zagospodarowania zgodnie z przepisami ustawy z dnia 14 grudnia 2012 r. o odpadach (</w:t>
      </w:r>
      <w:proofErr w:type="spellStart"/>
      <w:r w:rsidR="00F97EF0" w:rsidRPr="00F97EF0">
        <w:rPr>
          <w:rFonts w:ascii="Calibri Light" w:eastAsia="Calibri" w:hAnsi="Calibri Light" w:cs="Calibri Light"/>
          <w:sz w:val="22"/>
          <w:szCs w:val="22"/>
        </w:rPr>
        <w:t>t.j</w:t>
      </w:r>
      <w:proofErr w:type="spellEnd"/>
      <w:r w:rsidR="00F97EF0" w:rsidRPr="00F97EF0">
        <w:rPr>
          <w:rFonts w:ascii="Calibri Light" w:eastAsia="Calibri" w:hAnsi="Calibri Light" w:cs="Calibri Light"/>
          <w:sz w:val="22"/>
          <w:szCs w:val="22"/>
        </w:rPr>
        <w:t xml:space="preserve">. Dz.U. z 2023 r. poz. 1587 z </w:t>
      </w:r>
      <w:proofErr w:type="spellStart"/>
      <w:r w:rsidR="00F97EF0" w:rsidRPr="00F97EF0">
        <w:rPr>
          <w:rFonts w:ascii="Calibri Light" w:eastAsia="Calibri" w:hAnsi="Calibri Light" w:cs="Calibri Light"/>
          <w:sz w:val="22"/>
          <w:szCs w:val="22"/>
        </w:rPr>
        <w:t>późn</w:t>
      </w:r>
      <w:proofErr w:type="spellEnd"/>
      <w:r w:rsidR="00F97EF0" w:rsidRPr="00F97EF0">
        <w:rPr>
          <w:rFonts w:ascii="Calibri Light" w:eastAsia="Calibri" w:hAnsi="Calibri Light" w:cs="Calibri Light"/>
          <w:sz w:val="22"/>
          <w:szCs w:val="22"/>
        </w:rPr>
        <w:t xml:space="preserve">. zm.), w tym do transportu, odzysku lub unieszkodliwienia odpadów na własny koszt. Koszt ten jest wliczony w wynagrodzenie, o którym mowa w §5 ust. 1 umowy, i nie podlega odrębnej zapłacie. </w:t>
      </w:r>
      <w:r w:rsidR="00A9752E">
        <w:rPr>
          <w:rFonts w:ascii="Calibri Light" w:eastAsia="Calibri" w:hAnsi="Calibri Light" w:cs="Calibri Light"/>
          <w:sz w:val="22"/>
          <w:szCs w:val="22"/>
        </w:rPr>
        <w:t>Blacha miedziana i inne zde</w:t>
      </w:r>
      <w:r w:rsidR="00197279">
        <w:rPr>
          <w:rFonts w:ascii="Calibri Light" w:eastAsia="Calibri" w:hAnsi="Calibri Light" w:cs="Calibri Light"/>
          <w:sz w:val="22"/>
          <w:szCs w:val="22"/>
        </w:rPr>
        <w:t xml:space="preserve">montowane </w:t>
      </w:r>
      <w:r w:rsidR="001441D9">
        <w:rPr>
          <w:rFonts w:ascii="Calibri Light" w:eastAsia="Calibri" w:hAnsi="Calibri Light" w:cs="Calibri Light"/>
          <w:sz w:val="22"/>
          <w:szCs w:val="22"/>
        </w:rPr>
        <w:t>elementy</w:t>
      </w:r>
      <w:r w:rsidR="00197279">
        <w:rPr>
          <w:rFonts w:ascii="Calibri Light" w:eastAsia="Calibri" w:hAnsi="Calibri Light" w:cs="Calibri Light"/>
          <w:sz w:val="22"/>
          <w:szCs w:val="22"/>
        </w:rPr>
        <w:t xml:space="preserve"> miedziane</w:t>
      </w:r>
      <w:r w:rsidR="001441D9">
        <w:rPr>
          <w:rFonts w:ascii="Calibri Light" w:eastAsia="Calibri" w:hAnsi="Calibri Light" w:cs="Calibri Light"/>
          <w:sz w:val="22"/>
          <w:szCs w:val="22"/>
        </w:rPr>
        <w:t xml:space="preserve"> stanowią własność Zamawiającego. N</w:t>
      </w:r>
      <w:r w:rsidR="00197279">
        <w:rPr>
          <w:rFonts w:ascii="Calibri Light" w:eastAsia="Calibri" w:hAnsi="Calibri Light" w:cs="Calibri Light"/>
          <w:sz w:val="22"/>
          <w:szCs w:val="22"/>
        </w:rPr>
        <w:t xml:space="preserve">ależy </w:t>
      </w:r>
      <w:r w:rsidR="001441D9">
        <w:rPr>
          <w:rFonts w:ascii="Calibri Light" w:eastAsia="Calibri" w:hAnsi="Calibri Light" w:cs="Calibri Light"/>
          <w:sz w:val="22"/>
          <w:szCs w:val="22"/>
        </w:rPr>
        <w:t xml:space="preserve">je zdemontować w sposób powodujący jak najmniejsze ich uszkodzenia (Zamawiający zakłada ich ponowne wykorzystanie), </w:t>
      </w:r>
      <w:r w:rsidR="00197279">
        <w:rPr>
          <w:rFonts w:ascii="Calibri Light" w:eastAsia="Calibri" w:hAnsi="Calibri Light" w:cs="Calibri Light"/>
          <w:sz w:val="22"/>
          <w:szCs w:val="22"/>
        </w:rPr>
        <w:t>złożyć i zabezpieczyć w miejscu wskazanym przez Zamawiającego.</w:t>
      </w:r>
      <w:r w:rsidR="001441D9">
        <w:rPr>
          <w:rFonts w:ascii="Calibri Light" w:eastAsia="Calibri" w:hAnsi="Calibri Light" w:cs="Calibri Light"/>
          <w:sz w:val="22"/>
          <w:szCs w:val="22"/>
        </w:rPr>
        <w:t xml:space="preserve"> </w:t>
      </w:r>
      <w:r w:rsidR="007A6EB8" w:rsidRPr="00F6038E">
        <w:rPr>
          <w:rFonts w:ascii="Calibri Light" w:hAnsi="Calibri Light" w:cs="Calibri Light"/>
          <w:sz w:val="22"/>
          <w:szCs w:val="22"/>
        </w:rPr>
        <w:t>Dokumenty wymienione w ust. 3 i ust. 5 należy traktować jako wzajemnie wyjaśniające się</w:t>
      </w:r>
      <w:r w:rsidR="007A6EB8" w:rsidRPr="00F6038E">
        <w:rPr>
          <w:rFonts w:ascii="Calibri Light" w:hAnsi="Calibri Light" w:cs="Calibri Light"/>
          <w:sz w:val="22"/>
          <w:szCs w:val="22"/>
        </w:rPr>
        <w:br/>
        <w:t>i uzupełniające w tym znaczeniu, iż w przypadku stwierdzenia jakichkolwiek rozbieżności lub wieloznaczności, nie będzie to powodowało w żadnym przypadku ani ograniczania zakresu Przedmiotu Umowy, ani ograniczenia zakresu wymaganej staranności.</w:t>
      </w:r>
      <w:r w:rsidR="007A6EB8" w:rsidRPr="00F6038E">
        <w:rPr>
          <w:rFonts w:ascii="Calibri Light" w:hAnsi="Calibri Light" w:cs="Calibri Light"/>
          <w:sz w:val="22"/>
          <w:szCs w:val="22"/>
        </w:rPr>
        <w:br/>
        <w:t>W przypadku rozbieżności lub wieloznaczności nie dających się usunąć zgodnie ze zdaniem poprzedzającym decydujące znaczenie ma stanowisko Zamawiającego. Wykonawcy będą udostępnione również wszelkie inne dokumenty, umowy i porozumienia mające związek z realizacją Inwestycji.</w:t>
      </w:r>
    </w:p>
    <w:p w14:paraId="0F589F82" w14:textId="77777777" w:rsidR="000810EF" w:rsidRPr="00F6038E" w:rsidRDefault="007A6EB8" w:rsidP="006538F1">
      <w:pPr>
        <w:numPr>
          <w:ilvl w:val="0"/>
          <w:numId w:val="148"/>
        </w:numPr>
        <w:suppressAutoHyphens w:val="0"/>
        <w:spacing w:before="0"/>
        <w:ind w:hanging="357"/>
        <w:rPr>
          <w:rFonts w:ascii="Calibri Light" w:eastAsia="Calibri" w:hAnsi="Calibri Light" w:cs="Calibri Light"/>
          <w:kern w:val="0"/>
          <w:sz w:val="22"/>
          <w:szCs w:val="22"/>
          <w:lang w:eastAsia="pl-PL"/>
        </w:rPr>
      </w:pPr>
      <w:r w:rsidRPr="00F6038E">
        <w:rPr>
          <w:rFonts w:ascii="Calibri Light" w:eastAsia="Calibri" w:hAnsi="Calibri Light" w:cs="Calibri Light"/>
          <w:kern w:val="0"/>
          <w:sz w:val="22"/>
          <w:szCs w:val="22"/>
          <w:lang w:eastAsia="pl-PL"/>
        </w:rPr>
        <w:t xml:space="preserve">Integralną część niniejszej umowy stanowią następujące dokumenty, które razem tworzą jej pełny zakres techniczny, ekonomiczny i prawny: </w:t>
      </w:r>
    </w:p>
    <w:p w14:paraId="55EBF5F9" w14:textId="034CE103" w:rsidR="000810EF" w:rsidRPr="00F6038E" w:rsidRDefault="007A6EB8">
      <w:pPr>
        <w:numPr>
          <w:ilvl w:val="0"/>
          <w:numId w:val="40"/>
        </w:numPr>
        <w:spacing w:before="0"/>
        <w:ind w:hanging="357"/>
        <w:rPr>
          <w:rFonts w:ascii="Calibri Light" w:eastAsia="Calibri" w:hAnsi="Calibri Light" w:cs="Calibri Light"/>
          <w:sz w:val="22"/>
          <w:szCs w:val="22"/>
        </w:rPr>
      </w:pPr>
      <w:r w:rsidRPr="00F6038E">
        <w:rPr>
          <w:rFonts w:ascii="Calibri Light" w:eastAsia="Calibri" w:hAnsi="Calibri Light" w:cs="Calibri Light"/>
          <w:sz w:val="22"/>
          <w:szCs w:val="22"/>
        </w:rPr>
        <w:t xml:space="preserve">Załącznik nr 1 – Opis Przedmiotu Zamówienia (OPZ) wraz z </w:t>
      </w:r>
      <w:r w:rsidR="0057086B" w:rsidRPr="00F6038E">
        <w:rPr>
          <w:rFonts w:ascii="Calibri Light" w:eastAsia="Calibri" w:hAnsi="Calibri Light" w:cs="Calibri Light"/>
          <w:sz w:val="22"/>
          <w:szCs w:val="22"/>
        </w:rPr>
        <w:t xml:space="preserve">załącznikami i </w:t>
      </w:r>
      <w:r w:rsidRPr="00F6038E">
        <w:rPr>
          <w:rFonts w:ascii="Calibri Light" w:eastAsia="Calibri" w:hAnsi="Calibri Light" w:cs="Calibri Light"/>
          <w:sz w:val="22"/>
          <w:szCs w:val="22"/>
        </w:rPr>
        <w:t>wyjaśnieniami Zamawiającego do OPZ,</w:t>
      </w:r>
    </w:p>
    <w:p w14:paraId="584830B1" w14:textId="77777777" w:rsidR="000810EF" w:rsidRPr="00F6038E" w:rsidRDefault="007A6EB8">
      <w:pPr>
        <w:numPr>
          <w:ilvl w:val="0"/>
          <w:numId w:val="40"/>
        </w:numPr>
        <w:spacing w:before="0"/>
        <w:ind w:hanging="357"/>
        <w:rPr>
          <w:rFonts w:ascii="Calibri Light" w:eastAsia="Calibri" w:hAnsi="Calibri Light" w:cs="Calibri Light"/>
          <w:sz w:val="22"/>
          <w:szCs w:val="22"/>
        </w:rPr>
      </w:pPr>
      <w:r w:rsidRPr="00F6038E">
        <w:rPr>
          <w:rFonts w:ascii="Calibri Light" w:eastAsia="Calibri" w:hAnsi="Calibri Light" w:cs="Calibri Light"/>
          <w:sz w:val="22"/>
          <w:szCs w:val="22"/>
        </w:rPr>
        <w:t xml:space="preserve">Załącznik nr 2 – Oferta Wykonawcy, </w:t>
      </w:r>
    </w:p>
    <w:p w14:paraId="6480CAF8" w14:textId="77777777" w:rsidR="000810EF" w:rsidRPr="00F6038E" w:rsidRDefault="007A6EB8">
      <w:pPr>
        <w:numPr>
          <w:ilvl w:val="0"/>
          <w:numId w:val="40"/>
        </w:numPr>
        <w:spacing w:before="0"/>
        <w:ind w:hanging="357"/>
        <w:rPr>
          <w:rFonts w:ascii="Calibri Light" w:eastAsia="Calibri" w:hAnsi="Calibri Light" w:cs="Calibri Light"/>
          <w:sz w:val="22"/>
          <w:szCs w:val="22"/>
        </w:rPr>
      </w:pPr>
      <w:r w:rsidRPr="00F6038E">
        <w:rPr>
          <w:rFonts w:ascii="Calibri Light" w:eastAsia="Calibri" w:hAnsi="Calibri Light" w:cs="Calibri Light"/>
          <w:sz w:val="22"/>
          <w:szCs w:val="22"/>
        </w:rPr>
        <w:t xml:space="preserve">Załącznik nr 3 – Harmonogram rzeczowo-finansowy; </w:t>
      </w:r>
    </w:p>
    <w:p w14:paraId="3BF76FAD" w14:textId="77777777" w:rsidR="000810EF" w:rsidRPr="00F6038E" w:rsidRDefault="007A6EB8">
      <w:pPr>
        <w:numPr>
          <w:ilvl w:val="0"/>
          <w:numId w:val="40"/>
        </w:numPr>
        <w:spacing w:before="0"/>
        <w:ind w:hanging="357"/>
        <w:rPr>
          <w:rFonts w:ascii="Calibri Light" w:eastAsia="Calibri" w:hAnsi="Calibri Light" w:cs="Calibri Light"/>
          <w:sz w:val="22"/>
          <w:szCs w:val="22"/>
        </w:rPr>
      </w:pPr>
      <w:r w:rsidRPr="00F6038E">
        <w:rPr>
          <w:rFonts w:ascii="Calibri Light" w:eastAsia="Calibri" w:hAnsi="Calibri Light" w:cs="Calibri Light"/>
          <w:sz w:val="22"/>
          <w:szCs w:val="22"/>
        </w:rPr>
        <w:t xml:space="preserve">Załącznik nr 4 – Kosztorys ofertowy (materiał pomocniczy do rozliczeń i analiz); </w:t>
      </w:r>
    </w:p>
    <w:p w14:paraId="1E8402B0" w14:textId="017BCC47" w:rsidR="000810EF" w:rsidRDefault="007A6EB8">
      <w:pPr>
        <w:spacing w:before="0"/>
        <w:ind w:left="363"/>
        <w:rPr>
          <w:rFonts w:ascii="Calibri Light" w:eastAsia="Calibri" w:hAnsi="Calibri Light" w:cs="Calibri Light"/>
          <w:sz w:val="22"/>
          <w:szCs w:val="22"/>
        </w:rPr>
      </w:pPr>
      <w:r w:rsidRPr="00F6038E">
        <w:rPr>
          <w:rFonts w:ascii="Calibri Light" w:eastAsia="Calibri" w:hAnsi="Calibri Light" w:cs="Calibri Light"/>
          <w:sz w:val="22"/>
          <w:szCs w:val="22"/>
        </w:rPr>
        <w:t>Integralną część niniejszej umowy stanowią dokumenty wymienione w pkt 1–4 oraz pozostałe załączniki, o których mowa w §</w:t>
      </w:r>
      <w:r w:rsidR="00B84851">
        <w:rPr>
          <w:rFonts w:ascii="Calibri Light" w:eastAsia="Calibri" w:hAnsi="Calibri Light" w:cs="Calibri Light"/>
          <w:sz w:val="22"/>
          <w:szCs w:val="22"/>
        </w:rPr>
        <w:t xml:space="preserve">5 </w:t>
      </w:r>
      <w:r w:rsidR="00350090">
        <w:rPr>
          <w:rFonts w:ascii="Calibri Light" w:eastAsia="Calibri" w:hAnsi="Calibri Light" w:cs="Calibri Light"/>
          <w:sz w:val="22"/>
          <w:szCs w:val="22"/>
        </w:rPr>
        <w:t>a</w:t>
      </w:r>
      <w:r w:rsidR="00350090" w:rsidRPr="00F6038E">
        <w:rPr>
          <w:rFonts w:ascii="Calibri Light" w:eastAsia="Calibri" w:hAnsi="Calibri Light" w:cs="Calibri Light"/>
          <w:sz w:val="22"/>
          <w:szCs w:val="22"/>
        </w:rPr>
        <w:t xml:space="preserve"> niniejszej</w:t>
      </w:r>
      <w:r w:rsidRPr="00F6038E">
        <w:rPr>
          <w:rFonts w:ascii="Calibri Light" w:eastAsia="Calibri" w:hAnsi="Calibri Light" w:cs="Calibri Light"/>
          <w:sz w:val="22"/>
          <w:szCs w:val="22"/>
        </w:rPr>
        <w:t xml:space="preserve"> umowy [Plan BIOZ].</w:t>
      </w:r>
    </w:p>
    <w:p w14:paraId="3DFC8236" w14:textId="603D98CE" w:rsidR="00AC4FF5" w:rsidRPr="007D7AAE" w:rsidRDefault="00AC4FF5" w:rsidP="007D7AAE">
      <w:pPr>
        <w:pStyle w:val="Akapitzlist"/>
        <w:numPr>
          <w:ilvl w:val="0"/>
          <w:numId w:val="40"/>
        </w:numPr>
        <w:rPr>
          <w:rFonts w:ascii="Calibri Light" w:hAnsi="Calibri Light" w:cs="Calibri Light"/>
        </w:rPr>
      </w:pPr>
      <w:r w:rsidRPr="007D7AAE">
        <w:rPr>
          <w:rFonts w:ascii="Calibri Light" w:hAnsi="Calibri Light" w:cs="Calibri Light"/>
        </w:rPr>
        <w:t>załącznik nr 5- Polisa OC Wykonawcy</w:t>
      </w:r>
    </w:p>
    <w:p w14:paraId="001928C4" w14:textId="3AE79EB0" w:rsidR="00AC4FF5" w:rsidRPr="007D7AAE" w:rsidRDefault="00AC4FF5" w:rsidP="007D7AAE">
      <w:pPr>
        <w:pStyle w:val="Akapitzlist"/>
        <w:numPr>
          <w:ilvl w:val="0"/>
          <w:numId w:val="40"/>
        </w:numPr>
        <w:rPr>
          <w:rFonts w:ascii="Calibri Light" w:hAnsi="Calibri Light" w:cs="Calibri Light"/>
        </w:rPr>
      </w:pPr>
      <w:proofErr w:type="spellStart"/>
      <w:r>
        <w:rPr>
          <w:rFonts w:ascii="Calibri Light" w:hAnsi="Calibri Light" w:cs="Calibri Light"/>
        </w:rPr>
        <w:t>Załacznik</w:t>
      </w:r>
      <w:proofErr w:type="spellEnd"/>
      <w:r>
        <w:rPr>
          <w:rFonts w:ascii="Calibri Light" w:hAnsi="Calibri Light" w:cs="Calibri Light"/>
        </w:rPr>
        <w:t xml:space="preserve"> nr 6- RODO ( umowa o powierzeniu przetwarzania danych osobowych)</w:t>
      </w:r>
    </w:p>
    <w:p w14:paraId="4967CE50" w14:textId="7591DF9F" w:rsidR="000810EF" w:rsidRPr="00F6038E" w:rsidRDefault="00667197" w:rsidP="00937BE4">
      <w:pPr>
        <w:rPr>
          <w:rFonts w:ascii="Calibri Light" w:eastAsia="Calibri" w:hAnsi="Calibri Light" w:cs="Calibri Light"/>
          <w:sz w:val="22"/>
          <w:szCs w:val="22"/>
        </w:rPr>
      </w:pPr>
      <w:r w:rsidRPr="00F6038E">
        <w:rPr>
          <w:rFonts w:ascii="Calibri Light" w:eastAsia="Calibri" w:hAnsi="Calibri Light" w:cs="Calibri Light"/>
          <w:sz w:val="22"/>
          <w:szCs w:val="22"/>
        </w:rPr>
        <w:t>2</w:t>
      </w:r>
      <w:r w:rsidR="00937BE4">
        <w:rPr>
          <w:rFonts w:ascii="Calibri Light" w:eastAsia="Calibri" w:hAnsi="Calibri Light" w:cs="Calibri Light"/>
          <w:sz w:val="22"/>
          <w:szCs w:val="22"/>
        </w:rPr>
        <w:t>1</w:t>
      </w:r>
      <w:r w:rsidR="007A6EB8" w:rsidRPr="00F6038E">
        <w:rPr>
          <w:rFonts w:ascii="Calibri Light" w:eastAsia="Calibri" w:hAnsi="Calibri Light" w:cs="Calibri Light"/>
          <w:sz w:val="22"/>
          <w:szCs w:val="22"/>
        </w:rPr>
        <w:t xml:space="preserve">. Dokumenty, o których mowa w ust. </w:t>
      </w:r>
      <w:r w:rsidRPr="00F6038E">
        <w:rPr>
          <w:rFonts w:ascii="Calibri Light" w:eastAsia="Calibri" w:hAnsi="Calibri Light" w:cs="Calibri Light"/>
          <w:sz w:val="22"/>
          <w:szCs w:val="22"/>
        </w:rPr>
        <w:t>19</w:t>
      </w:r>
      <w:r w:rsidR="007A6EB8" w:rsidRPr="00F6038E">
        <w:rPr>
          <w:rFonts w:ascii="Calibri Light" w:eastAsia="Calibri" w:hAnsi="Calibri Light" w:cs="Calibri Light"/>
          <w:sz w:val="22"/>
          <w:szCs w:val="22"/>
        </w:rPr>
        <w:t xml:space="preserve">, stanowią spójną całość. W przypadku rozbieżności między nimi obowiązuje następująca hierarchia ważności: </w:t>
      </w:r>
    </w:p>
    <w:p w14:paraId="2E62ABA1" w14:textId="77777777" w:rsidR="000810EF" w:rsidRPr="00F6038E" w:rsidRDefault="007A6EB8">
      <w:pPr>
        <w:numPr>
          <w:ilvl w:val="0"/>
          <w:numId w:val="41"/>
        </w:numPr>
        <w:spacing w:before="0"/>
        <w:ind w:left="714" w:hanging="357"/>
        <w:rPr>
          <w:rFonts w:ascii="Calibri Light" w:eastAsia="Calibri" w:hAnsi="Calibri Light" w:cs="Calibri Light"/>
          <w:sz w:val="22"/>
          <w:szCs w:val="22"/>
        </w:rPr>
      </w:pPr>
      <w:r w:rsidRPr="00F6038E">
        <w:rPr>
          <w:rFonts w:ascii="Calibri Light" w:eastAsia="Calibri" w:hAnsi="Calibri Light" w:cs="Calibri Light"/>
          <w:sz w:val="22"/>
          <w:szCs w:val="22"/>
        </w:rPr>
        <w:t xml:space="preserve">postanowienia umowy, </w:t>
      </w:r>
    </w:p>
    <w:p w14:paraId="1A5F0DCA" w14:textId="77777777" w:rsidR="000810EF" w:rsidRPr="00F6038E" w:rsidRDefault="007A6EB8">
      <w:pPr>
        <w:numPr>
          <w:ilvl w:val="0"/>
          <w:numId w:val="41"/>
        </w:numPr>
        <w:spacing w:before="0"/>
        <w:ind w:left="714" w:hanging="357"/>
        <w:rPr>
          <w:rFonts w:ascii="Calibri Light" w:eastAsia="Calibri" w:hAnsi="Calibri Light" w:cs="Calibri Light"/>
          <w:sz w:val="22"/>
          <w:szCs w:val="22"/>
        </w:rPr>
      </w:pPr>
      <w:r w:rsidRPr="00F6038E">
        <w:rPr>
          <w:rFonts w:ascii="Calibri Light" w:eastAsia="Calibri" w:hAnsi="Calibri Light" w:cs="Calibri Light"/>
          <w:sz w:val="22"/>
          <w:szCs w:val="22"/>
        </w:rPr>
        <w:t>Załącznik nr 1 – Opis Przedmiotu Zamówienia (OPZ), obejmujący dokumentację projektową i Specyfikacje Techniczne Wykonania i Odbioru Robót (</w:t>
      </w:r>
      <w:proofErr w:type="spellStart"/>
      <w:r w:rsidRPr="00F6038E">
        <w:rPr>
          <w:rFonts w:ascii="Calibri Light" w:eastAsia="Calibri" w:hAnsi="Calibri Light" w:cs="Calibri Light"/>
          <w:sz w:val="22"/>
          <w:szCs w:val="22"/>
        </w:rPr>
        <w:t>STWiORB</w:t>
      </w:r>
      <w:proofErr w:type="spellEnd"/>
      <w:r w:rsidRPr="00F6038E">
        <w:rPr>
          <w:rFonts w:ascii="Calibri Light" w:eastAsia="Calibri" w:hAnsi="Calibri Light" w:cs="Calibri Light"/>
          <w:sz w:val="22"/>
          <w:szCs w:val="22"/>
        </w:rPr>
        <w:t xml:space="preserve">), </w:t>
      </w:r>
    </w:p>
    <w:p w14:paraId="4BA0D11A" w14:textId="6C28E268" w:rsidR="000810EF" w:rsidRPr="00F6038E" w:rsidRDefault="007A6EB8">
      <w:pPr>
        <w:numPr>
          <w:ilvl w:val="0"/>
          <w:numId w:val="41"/>
        </w:numPr>
        <w:spacing w:before="0"/>
        <w:ind w:left="714" w:hanging="357"/>
        <w:rPr>
          <w:rFonts w:ascii="Calibri Light" w:eastAsia="Calibri" w:hAnsi="Calibri Light" w:cs="Calibri Light"/>
          <w:sz w:val="22"/>
          <w:szCs w:val="22"/>
        </w:rPr>
      </w:pPr>
      <w:r w:rsidRPr="00F6038E">
        <w:rPr>
          <w:rFonts w:ascii="Calibri Light" w:eastAsia="Calibri" w:hAnsi="Calibri Light" w:cs="Calibri Light"/>
          <w:sz w:val="22"/>
          <w:szCs w:val="22"/>
        </w:rPr>
        <w:t xml:space="preserve">przepisy prawa i normy, </w:t>
      </w:r>
    </w:p>
    <w:p w14:paraId="7382C0A9" w14:textId="783CC341" w:rsidR="000810EF" w:rsidRPr="00F6038E" w:rsidRDefault="007A6EB8">
      <w:pPr>
        <w:numPr>
          <w:ilvl w:val="0"/>
          <w:numId w:val="41"/>
        </w:numPr>
        <w:spacing w:before="0"/>
        <w:ind w:left="714" w:hanging="357"/>
        <w:rPr>
          <w:rFonts w:ascii="Calibri Light" w:eastAsia="Calibri" w:hAnsi="Calibri Light" w:cs="Calibri Light"/>
          <w:sz w:val="22"/>
          <w:szCs w:val="22"/>
        </w:rPr>
      </w:pPr>
      <w:r w:rsidRPr="00F6038E">
        <w:rPr>
          <w:rFonts w:ascii="Calibri Light" w:eastAsia="Calibri" w:hAnsi="Calibri Light" w:cs="Calibri Light"/>
          <w:sz w:val="22"/>
          <w:szCs w:val="22"/>
        </w:rPr>
        <w:t xml:space="preserve">oferta </w:t>
      </w:r>
      <w:r w:rsidR="00AC4FF5" w:rsidRPr="00F6038E">
        <w:rPr>
          <w:rFonts w:ascii="Calibri Light" w:eastAsia="Calibri" w:hAnsi="Calibri Light" w:cs="Calibri Light"/>
          <w:sz w:val="22"/>
          <w:szCs w:val="22"/>
        </w:rPr>
        <w:t>Wykonawcy.</w:t>
      </w:r>
      <w:r w:rsidRPr="00F6038E">
        <w:rPr>
          <w:rFonts w:ascii="Calibri Light" w:eastAsia="Calibri" w:hAnsi="Calibri Light" w:cs="Calibri Light"/>
          <w:sz w:val="22"/>
          <w:szCs w:val="22"/>
        </w:rPr>
        <w:t xml:space="preserve"> </w:t>
      </w:r>
    </w:p>
    <w:p w14:paraId="7A261B03" w14:textId="4E1B956A" w:rsidR="000810EF" w:rsidRPr="00F6038E" w:rsidRDefault="00667197" w:rsidP="00A93B22">
      <w:pPr>
        <w:suppressAutoHyphens w:val="0"/>
        <w:ind w:left="142"/>
        <w:jc w:val="left"/>
        <w:rPr>
          <w:rFonts w:ascii="Calibri Light" w:eastAsia="Calibri" w:hAnsi="Calibri Light" w:cs="Calibri Light"/>
          <w:kern w:val="0"/>
          <w:sz w:val="22"/>
          <w:szCs w:val="22"/>
          <w:lang w:eastAsia="pl-PL"/>
        </w:rPr>
      </w:pPr>
      <w:r w:rsidRPr="00F6038E">
        <w:rPr>
          <w:rFonts w:ascii="Calibri Light" w:eastAsia="Calibri" w:hAnsi="Calibri Light" w:cs="Calibri Light"/>
          <w:kern w:val="0"/>
          <w:sz w:val="22"/>
          <w:szCs w:val="22"/>
          <w:lang w:eastAsia="pl-PL"/>
        </w:rPr>
        <w:t>2</w:t>
      </w:r>
      <w:r w:rsidR="00937BE4">
        <w:rPr>
          <w:rFonts w:ascii="Calibri Light" w:eastAsia="Calibri" w:hAnsi="Calibri Light" w:cs="Calibri Light"/>
          <w:kern w:val="0"/>
          <w:sz w:val="22"/>
          <w:szCs w:val="22"/>
          <w:lang w:eastAsia="pl-PL"/>
        </w:rPr>
        <w:t>2</w:t>
      </w:r>
      <w:r w:rsidRPr="00F6038E">
        <w:rPr>
          <w:rFonts w:ascii="Calibri Light" w:eastAsia="Calibri" w:hAnsi="Calibri Light" w:cs="Calibri Light"/>
          <w:kern w:val="0"/>
          <w:sz w:val="22"/>
          <w:szCs w:val="22"/>
          <w:lang w:eastAsia="pl-PL"/>
        </w:rPr>
        <w:t xml:space="preserve">. </w:t>
      </w:r>
      <w:r w:rsidR="007A6EB8" w:rsidRPr="00F6038E">
        <w:rPr>
          <w:rFonts w:ascii="Calibri Light" w:eastAsia="Calibri" w:hAnsi="Calibri Light" w:cs="Calibri Light"/>
          <w:kern w:val="0"/>
          <w:sz w:val="22"/>
          <w:szCs w:val="22"/>
          <w:lang w:eastAsia="pl-PL"/>
        </w:rPr>
        <w:t xml:space="preserve">W razie rozbieżności interpretacyjnych Strony stosują wykładnię zapewniającą zgodność z celami projektu współfinansowanego z Narodowego Funduszu Ochrony Środowiska i Gospodarki Wodnej, zasadą zrównoważonego rozwoju oraz zasadą „Do No </w:t>
      </w:r>
      <w:proofErr w:type="spellStart"/>
      <w:r w:rsidR="007A6EB8" w:rsidRPr="00F6038E">
        <w:rPr>
          <w:rFonts w:ascii="Calibri Light" w:eastAsia="Calibri" w:hAnsi="Calibri Light" w:cs="Calibri Light"/>
          <w:kern w:val="0"/>
          <w:sz w:val="22"/>
          <w:szCs w:val="22"/>
          <w:lang w:eastAsia="pl-PL"/>
        </w:rPr>
        <w:t>Significant</w:t>
      </w:r>
      <w:proofErr w:type="spellEnd"/>
      <w:r w:rsidR="007A6EB8" w:rsidRPr="00F6038E">
        <w:rPr>
          <w:rFonts w:ascii="Calibri Light" w:eastAsia="Calibri" w:hAnsi="Calibri Light" w:cs="Calibri Light"/>
          <w:kern w:val="0"/>
          <w:sz w:val="22"/>
          <w:szCs w:val="22"/>
          <w:lang w:eastAsia="pl-PL"/>
        </w:rPr>
        <w:t xml:space="preserve"> </w:t>
      </w:r>
      <w:proofErr w:type="spellStart"/>
      <w:r w:rsidR="007A6EB8" w:rsidRPr="00F6038E">
        <w:rPr>
          <w:rFonts w:ascii="Calibri Light" w:eastAsia="Calibri" w:hAnsi="Calibri Light" w:cs="Calibri Light"/>
          <w:kern w:val="0"/>
          <w:sz w:val="22"/>
          <w:szCs w:val="22"/>
          <w:lang w:eastAsia="pl-PL"/>
        </w:rPr>
        <w:t>Harm</w:t>
      </w:r>
      <w:proofErr w:type="spellEnd"/>
      <w:r w:rsidR="007A6EB8" w:rsidRPr="00F6038E">
        <w:rPr>
          <w:rFonts w:ascii="Calibri Light" w:eastAsia="Calibri" w:hAnsi="Calibri Light" w:cs="Calibri Light"/>
          <w:kern w:val="0"/>
          <w:sz w:val="22"/>
          <w:szCs w:val="22"/>
          <w:lang w:eastAsia="pl-PL"/>
        </w:rPr>
        <w:t xml:space="preserve"> (DNSH)”.</w:t>
      </w:r>
    </w:p>
    <w:p w14:paraId="22E7399A" w14:textId="133FE6A4" w:rsidR="000810EF" w:rsidRPr="00F6038E" w:rsidRDefault="00667197" w:rsidP="007D7AAE">
      <w:pPr>
        <w:suppressAutoHyphens w:val="0"/>
        <w:ind w:left="142"/>
        <w:jc w:val="left"/>
        <w:rPr>
          <w:rFonts w:ascii="Calibri Light" w:eastAsia="Calibri" w:hAnsi="Calibri Light" w:cs="Calibri Light"/>
          <w:kern w:val="0"/>
          <w:sz w:val="22"/>
          <w:szCs w:val="22"/>
          <w:lang w:eastAsia="pl-PL"/>
        </w:rPr>
      </w:pPr>
      <w:r w:rsidRPr="00F6038E">
        <w:rPr>
          <w:rFonts w:ascii="Calibri Light" w:eastAsia="Calibri" w:hAnsi="Calibri Light" w:cs="Calibri Light"/>
          <w:kern w:val="0"/>
          <w:sz w:val="22"/>
          <w:szCs w:val="22"/>
          <w:lang w:eastAsia="pl-PL"/>
        </w:rPr>
        <w:t>2</w:t>
      </w:r>
      <w:r w:rsidR="00937BE4">
        <w:rPr>
          <w:rFonts w:ascii="Calibri Light" w:eastAsia="Calibri" w:hAnsi="Calibri Light" w:cs="Calibri Light"/>
          <w:kern w:val="0"/>
          <w:sz w:val="22"/>
          <w:szCs w:val="22"/>
          <w:lang w:eastAsia="pl-PL"/>
        </w:rPr>
        <w:t>3</w:t>
      </w:r>
      <w:r w:rsidRPr="00F6038E">
        <w:rPr>
          <w:rFonts w:ascii="Calibri Light" w:eastAsia="Calibri" w:hAnsi="Calibri Light" w:cs="Calibri Light"/>
          <w:kern w:val="0"/>
          <w:sz w:val="22"/>
          <w:szCs w:val="22"/>
          <w:lang w:eastAsia="pl-PL"/>
        </w:rPr>
        <w:t xml:space="preserve">. </w:t>
      </w:r>
      <w:r w:rsidR="007A6EB8" w:rsidRPr="00F6038E">
        <w:rPr>
          <w:rFonts w:ascii="Calibri Light" w:eastAsia="Calibri" w:hAnsi="Calibri Light" w:cs="Calibri Light"/>
          <w:kern w:val="0"/>
          <w:sz w:val="22"/>
          <w:szCs w:val="22"/>
          <w:lang w:eastAsia="pl-PL"/>
        </w:rPr>
        <w:t xml:space="preserve">Wykonawca oświadcza, że zapoznał się z wszystkimi dokumentami stanowiącymi załączniki do umowy, uznaje je za wystarczające i zobowiązuje się do ich stosowania. </w:t>
      </w:r>
    </w:p>
    <w:p w14:paraId="6E68DD50" w14:textId="77777777" w:rsidR="000810EF" w:rsidRPr="00F6038E" w:rsidRDefault="007A6EB8">
      <w:pPr>
        <w:jc w:val="center"/>
        <w:rPr>
          <w:rFonts w:ascii="Calibri Light" w:hAnsi="Calibri Light" w:cs="Calibri Light"/>
          <w:b/>
          <w:sz w:val="22"/>
          <w:szCs w:val="22"/>
        </w:rPr>
      </w:pPr>
      <w:r w:rsidRPr="00F6038E">
        <w:rPr>
          <w:rFonts w:ascii="Calibri Light" w:hAnsi="Calibri Light" w:cs="Calibri Light"/>
          <w:b/>
          <w:sz w:val="22"/>
          <w:szCs w:val="22"/>
        </w:rPr>
        <w:t>§2.</w:t>
      </w:r>
    </w:p>
    <w:p w14:paraId="47FF316F" w14:textId="77777777" w:rsidR="000810EF" w:rsidRPr="00F6038E" w:rsidRDefault="007A6EB8">
      <w:pPr>
        <w:jc w:val="center"/>
        <w:rPr>
          <w:rFonts w:ascii="Calibri Light" w:hAnsi="Calibri Light" w:cs="Calibri Light"/>
          <w:b/>
          <w:sz w:val="22"/>
          <w:szCs w:val="22"/>
        </w:rPr>
      </w:pPr>
      <w:r w:rsidRPr="00F6038E">
        <w:rPr>
          <w:rFonts w:ascii="Calibri Light" w:hAnsi="Calibri Light" w:cs="Calibri Light"/>
          <w:b/>
          <w:sz w:val="22"/>
          <w:szCs w:val="22"/>
        </w:rPr>
        <w:t>Termin wykonania zamówienia</w:t>
      </w:r>
    </w:p>
    <w:p w14:paraId="24185468" w14:textId="77777777" w:rsidR="000810EF" w:rsidRPr="00F6038E" w:rsidRDefault="007A6EB8">
      <w:pPr>
        <w:numPr>
          <w:ilvl w:val="0"/>
          <w:numId w:val="15"/>
        </w:numPr>
        <w:ind w:left="284" w:hanging="284"/>
        <w:rPr>
          <w:rFonts w:ascii="Calibri Light" w:hAnsi="Calibri Light" w:cs="Calibri Light"/>
          <w:sz w:val="22"/>
          <w:szCs w:val="22"/>
        </w:rPr>
      </w:pPr>
      <w:r w:rsidRPr="00F6038E">
        <w:rPr>
          <w:rFonts w:ascii="Calibri Light" w:hAnsi="Calibri Light" w:cs="Calibri Light"/>
          <w:sz w:val="22"/>
          <w:szCs w:val="22"/>
        </w:rPr>
        <w:lastRenderedPageBreak/>
        <w:t>Termin rozpoczęcia wykonywania przedmiotu umowy - z dniem protokolarnego przekazania terenu robót Wykonawcy.</w:t>
      </w:r>
    </w:p>
    <w:p w14:paraId="546ACE88" w14:textId="6F39B354" w:rsidR="000810EF" w:rsidRPr="00F6038E" w:rsidRDefault="007A6EB8">
      <w:pPr>
        <w:numPr>
          <w:ilvl w:val="0"/>
          <w:numId w:val="15"/>
        </w:numPr>
        <w:tabs>
          <w:tab w:val="left" w:pos="284"/>
        </w:tabs>
        <w:ind w:left="284" w:hanging="284"/>
        <w:rPr>
          <w:rFonts w:ascii="Calibri Light" w:hAnsi="Calibri Light" w:cs="Calibri Light"/>
          <w:sz w:val="22"/>
          <w:szCs w:val="22"/>
        </w:rPr>
      </w:pPr>
      <w:r w:rsidRPr="00F6038E">
        <w:rPr>
          <w:rFonts w:ascii="Calibri Light" w:eastAsia="Calibri" w:hAnsi="Calibri Light" w:cs="Calibri Light"/>
          <w:sz w:val="22"/>
          <w:szCs w:val="22"/>
        </w:rPr>
        <w:t xml:space="preserve">Wykonawca zobowiązuje się do wykonania przedmiotu umowy (wraz z podpisaniem protokołu końcowego bez uwag), o </w:t>
      </w:r>
      <w:r w:rsidRPr="00F91028">
        <w:rPr>
          <w:rFonts w:ascii="Calibri Light" w:eastAsia="Calibri" w:hAnsi="Calibri Light" w:cs="Calibri Light"/>
          <w:sz w:val="22"/>
          <w:szCs w:val="22"/>
        </w:rPr>
        <w:t xml:space="preserve">którym mowa w §1, </w:t>
      </w:r>
      <w:r w:rsidRPr="007D7AAE">
        <w:rPr>
          <w:rFonts w:ascii="Calibri Light" w:eastAsia="Calibri" w:hAnsi="Calibri Light" w:cs="Calibri Light"/>
          <w:b/>
          <w:sz w:val="22"/>
          <w:szCs w:val="22"/>
        </w:rPr>
        <w:t xml:space="preserve">w terminie </w:t>
      </w:r>
      <w:r w:rsidRPr="007D7AAE">
        <w:rPr>
          <w:rFonts w:ascii="Calibri Light" w:hAnsi="Calibri Light" w:cs="Calibri Light"/>
          <w:b/>
          <w:sz w:val="22"/>
          <w:szCs w:val="22"/>
          <w:lang w:eastAsia="en-US"/>
        </w:rPr>
        <w:t>do 31 maja 2028 r.</w:t>
      </w:r>
    </w:p>
    <w:p w14:paraId="20820C74" w14:textId="77777777" w:rsidR="000810EF" w:rsidRPr="00F6038E" w:rsidRDefault="007A6EB8">
      <w:pPr>
        <w:numPr>
          <w:ilvl w:val="0"/>
          <w:numId w:val="15"/>
        </w:numPr>
        <w:tabs>
          <w:tab w:val="left" w:pos="284"/>
        </w:tabs>
        <w:ind w:left="284" w:hanging="284"/>
        <w:rPr>
          <w:rFonts w:ascii="Calibri Light" w:hAnsi="Calibri Light" w:cs="Calibri Light"/>
          <w:sz w:val="22"/>
          <w:szCs w:val="22"/>
        </w:rPr>
      </w:pPr>
      <w:r w:rsidRPr="00F6038E">
        <w:rPr>
          <w:rFonts w:ascii="Calibri Light" w:hAnsi="Calibri Light" w:cs="Calibri Light"/>
          <w:sz w:val="22"/>
          <w:szCs w:val="22"/>
        </w:rPr>
        <w:t xml:space="preserve">W terminie 7 dni od dnia przekazania terenu budowy Wykonawca przedstawi Zamawiającemu do zatwierdzenia, Harmonogram rzeczowo – finansowy, zgodnie z którym będzie realizowany przedmiot Umowy. Harmonogram Wykonawca sporządza we własnym zakresie i na własny koszt. </w:t>
      </w:r>
    </w:p>
    <w:p w14:paraId="382477D6" w14:textId="77777777" w:rsidR="000810EF" w:rsidRPr="00F6038E" w:rsidRDefault="007A6EB8">
      <w:pPr>
        <w:numPr>
          <w:ilvl w:val="0"/>
          <w:numId w:val="15"/>
        </w:numPr>
        <w:tabs>
          <w:tab w:val="left" w:pos="284"/>
        </w:tabs>
        <w:ind w:left="284" w:hanging="284"/>
        <w:rPr>
          <w:rFonts w:ascii="Calibri Light" w:hAnsi="Calibri Light" w:cs="Calibri Light"/>
          <w:sz w:val="22"/>
          <w:szCs w:val="22"/>
        </w:rPr>
      </w:pPr>
      <w:r w:rsidRPr="00F6038E">
        <w:rPr>
          <w:rFonts w:ascii="Calibri Light" w:hAnsi="Calibri Light" w:cs="Calibri Light"/>
          <w:sz w:val="22"/>
          <w:szCs w:val="22"/>
        </w:rPr>
        <w:t xml:space="preserve">Harmonogram oraz wszystkie jego aktualizacje będą złożone w wersji papierowej </w:t>
      </w:r>
      <w:r w:rsidRPr="00F6038E">
        <w:rPr>
          <w:rFonts w:ascii="Calibri Light" w:hAnsi="Calibri Light" w:cs="Calibri Light"/>
          <w:sz w:val="22"/>
          <w:szCs w:val="22"/>
        </w:rPr>
        <w:br/>
        <w:t xml:space="preserve">i w edytowalnej wersji elektronicznej w układzie uzgodnionym z Inspektorem nadzoru inwestorskiego i Zamawiającym. Harmonogram powinien być sporządzony w czytelny sposób </w:t>
      </w:r>
      <w:r w:rsidRPr="00F6038E">
        <w:rPr>
          <w:rFonts w:ascii="Calibri Light" w:hAnsi="Calibri Light" w:cs="Calibri Light"/>
          <w:sz w:val="22"/>
          <w:szCs w:val="22"/>
        </w:rPr>
        <w:br/>
        <w:t xml:space="preserve">w wersji papierowej i graficznej zawierającej wyróżnienie poszczególnych etapów postępu </w:t>
      </w:r>
      <w:r w:rsidRPr="00F6038E">
        <w:rPr>
          <w:rFonts w:ascii="Calibri Light" w:hAnsi="Calibri Light" w:cs="Calibri Light"/>
          <w:sz w:val="22"/>
          <w:szCs w:val="22"/>
        </w:rPr>
        <w:br/>
        <w:t xml:space="preserve">w realizacji robót budowlanych. Wartości przedstawione w harmonogramie winny być zgodne </w:t>
      </w:r>
      <w:r w:rsidRPr="00F6038E">
        <w:rPr>
          <w:rFonts w:ascii="Calibri Light" w:hAnsi="Calibri Light" w:cs="Calibri Light"/>
          <w:sz w:val="22"/>
          <w:szCs w:val="22"/>
        </w:rPr>
        <w:br/>
        <w:t>z wartościami wynikającymi z kosztorysu ofertowego.</w:t>
      </w:r>
    </w:p>
    <w:p w14:paraId="6A162156" w14:textId="77777777" w:rsidR="000810EF" w:rsidRPr="00F6038E" w:rsidRDefault="007A6EB8">
      <w:pPr>
        <w:numPr>
          <w:ilvl w:val="0"/>
          <w:numId w:val="15"/>
        </w:numPr>
        <w:tabs>
          <w:tab w:val="left" w:pos="284"/>
        </w:tabs>
        <w:ind w:left="284" w:hanging="284"/>
        <w:rPr>
          <w:rFonts w:ascii="Calibri Light" w:hAnsi="Calibri Light" w:cs="Calibri Light"/>
          <w:sz w:val="22"/>
          <w:szCs w:val="22"/>
        </w:rPr>
      </w:pPr>
      <w:r w:rsidRPr="00F6038E">
        <w:rPr>
          <w:rFonts w:ascii="Calibri Light" w:hAnsi="Calibri Light" w:cs="Calibri Light"/>
          <w:sz w:val="22"/>
          <w:szCs w:val="22"/>
        </w:rPr>
        <w:t xml:space="preserve">Harmonogram rzeczowo – finansowy będzie uwzględniał w szczególności: </w:t>
      </w:r>
    </w:p>
    <w:p w14:paraId="6E09BCDA" w14:textId="77777777" w:rsidR="000810EF" w:rsidRPr="00F6038E" w:rsidRDefault="007A6EB8">
      <w:pPr>
        <w:pStyle w:val="Akapitzlist"/>
        <w:numPr>
          <w:ilvl w:val="0"/>
          <w:numId w:val="42"/>
        </w:numPr>
        <w:tabs>
          <w:tab w:val="left" w:pos="851"/>
          <w:tab w:val="left" w:pos="1276"/>
        </w:tabs>
        <w:spacing w:before="113" w:after="0" w:line="276" w:lineRule="auto"/>
        <w:ind w:left="839" w:hanging="272"/>
        <w:jc w:val="both"/>
        <w:rPr>
          <w:rFonts w:ascii="Calibri Light" w:hAnsi="Calibri Light" w:cs="Calibri Light"/>
        </w:rPr>
      </w:pPr>
      <w:r w:rsidRPr="00F6038E">
        <w:rPr>
          <w:rFonts w:ascii="Calibri Light" w:hAnsi="Calibri Light" w:cs="Calibri Light"/>
        </w:rPr>
        <w:t xml:space="preserve">kolejność, w jakiej Wykonawca zamierza prowadzić roboty budowlane stanowiące przedmiot Umowy; </w:t>
      </w:r>
    </w:p>
    <w:p w14:paraId="069EE485" w14:textId="77777777" w:rsidR="000810EF" w:rsidRPr="00F6038E" w:rsidRDefault="007A6EB8">
      <w:pPr>
        <w:pStyle w:val="Akapitzlist"/>
        <w:numPr>
          <w:ilvl w:val="0"/>
          <w:numId w:val="42"/>
        </w:numPr>
        <w:tabs>
          <w:tab w:val="left" w:pos="851"/>
          <w:tab w:val="left" w:pos="1276"/>
        </w:tabs>
        <w:spacing w:before="113" w:after="0" w:line="276" w:lineRule="auto"/>
        <w:ind w:left="839" w:hanging="272"/>
        <w:jc w:val="both"/>
        <w:rPr>
          <w:rFonts w:ascii="Calibri Light" w:hAnsi="Calibri Light" w:cs="Calibri Light"/>
        </w:rPr>
      </w:pPr>
      <w:r w:rsidRPr="00F6038E">
        <w:rPr>
          <w:rFonts w:ascii="Calibri Light" w:hAnsi="Calibri Light" w:cs="Calibri Light"/>
        </w:rPr>
        <w:t xml:space="preserve">terminy wykonywania, daty rozpoczęcia i zakończenia robót składających się na przedmiot Umowy, </w:t>
      </w:r>
    </w:p>
    <w:p w14:paraId="18B17665" w14:textId="77777777" w:rsidR="000810EF" w:rsidRPr="00F6038E" w:rsidRDefault="007A6EB8">
      <w:pPr>
        <w:pStyle w:val="Akapitzlist"/>
        <w:numPr>
          <w:ilvl w:val="0"/>
          <w:numId w:val="42"/>
        </w:numPr>
        <w:tabs>
          <w:tab w:val="left" w:pos="851"/>
          <w:tab w:val="left" w:pos="1276"/>
        </w:tabs>
        <w:spacing w:before="113" w:after="0" w:line="276" w:lineRule="auto"/>
        <w:ind w:left="839" w:hanging="272"/>
        <w:jc w:val="both"/>
        <w:rPr>
          <w:rFonts w:ascii="Calibri Light" w:hAnsi="Calibri Light" w:cs="Calibri Light"/>
        </w:rPr>
      </w:pPr>
      <w:r w:rsidRPr="00F6038E">
        <w:rPr>
          <w:rFonts w:ascii="Calibri Light" w:hAnsi="Calibri Light" w:cs="Calibri Light"/>
        </w:rPr>
        <w:t xml:space="preserve">wartości poszczególnych kategorii robót, </w:t>
      </w:r>
    </w:p>
    <w:p w14:paraId="6B17BD62" w14:textId="77777777" w:rsidR="000810EF" w:rsidRPr="00F6038E" w:rsidRDefault="007A6EB8">
      <w:pPr>
        <w:pStyle w:val="Akapitzlist"/>
        <w:numPr>
          <w:ilvl w:val="0"/>
          <w:numId w:val="42"/>
        </w:numPr>
        <w:tabs>
          <w:tab w:val="left" w:pos="851"/>
          <w:tab w:val="left" w:pos="1276"/>
        </w:tabs>
        <w:spacing w:before="113" w:after="0" w:line="276" w:lineRule="auto"/>
        <w:ind w:left="839" w:hanging="272"/>
        <w:jc w:val="both"/>
        <w:rPr>
          <w:rFonts w:ascii="Calibri Light" w:hAnsi="Calibri Light" w:cs="Calibri Light"/>
        </w:rPr>
      </w:pPr>
      <w:r w:rsidRPr="00F6038E">
        <w:rPr>
          <w:rFonts w:ascii="Calibri Light" w:hAnsi="Calibri Light" w:cs="Calibri Light"/>
        </w:rPr>
        <w:t xml:space="preserve">wskazanie robót wykonywanych siłami własnymi Wykonawcy oraz robót przewidzianych do realizacji przez podwykonawcę/podwykonawców na podstawie zawartych umów o podwykonawstwo, </w:t>
      </w:r>
    </w:p>
    <w:p w14:paraId="08C93764" w14:textId="77777777" w:rsidR="000810EF" w:rsidRPr="00F6038E" w:rsidRDefault="007A6EB8">
      <w:pPr>
        <w:pStyle w:val="Akapitzlist"/>
        <w:numPr>
          <w:ilvl w:val="0"/>
          <w:numId w:val="42"/>
        </w:numPr>
        <w:tabs>
          <w:tab w:val="left" w:pos="851"/>
          <w:tab w:val="left" w:pos="1276"/>
        </w:tabs>
        <w:spacing w:before="113" w:after="0" w:line="276" w:lineRule="auto"/>
        <w:ind w:left="839" w:hanging="272"/>
        <w:jc w:val="both"/>
        <w:rPr>
          <w:rFonts w:ascii="Calibri Light" w:hAnsi="Calibri Light" w:cs="Calibri Light"/>
        </w:rPr>
      </w:pPr>
      <w:r w:rsidRPr="00F6038E">
        <w:rPr>
          <w:rFonts w:ascii="Calibri Light" w:hAnsi="Calibri Light" w:cs="Calibri Light"/>
        </w:rPr>
        <w:t xml:space="preserve">założenie prowadzenia w okresie zimowym stałych dostaw materiałów na teren budowy w zakresie niezbędnym do zachowania ciągłości robót budowlanych, co najmniej na poziomie określonym przez Inspektora nadzoru inwestorskiego; </w:t>
      </w:r>
    </w:p>
    <w:p w14:paraId="2A5EA244" w14:textId="77777777" w:rsidR="000810EF" w:rsidRPr="00F6038E" w:rsidRDefault="007A6EB8">
      <w:pPr>
        <w:pStyle w:val="Akapitzlist"/>
        <w:numPr>
          <w:ilvl w:val="0"/>
          <w:numId w:val="42"/>
        </w:numPr>
        <w:tabs>
          <w:tab w:val="left" w:pos="851"/>
          <w:tab w:val="left" w:pos="1276"/>
        </w:tabs>
        <w:spacing w:before="113" w:after="0" w:line="276" w:lineRule="auto"/>
        <w:ind w:left="839" w:hanging="272"/>
        <w:jc w:val="both"/>
        <w:rPr>
          <w:rFonts w:ascii="Calibri Light" w:hAnsi="Calibri Light" w:cs="Calibri Light"/>
        </w:rPr>
      </w:pPr>
      <w:r w:rsidRPr="00F6038E">
        <w:rPr>
          <w:rFonts w:ascii="Calibri Light" w:hAnsi="Calibri Light" w:cs="Calibri Light"/>
        </w:rPr>
        <w:t xml:space="preserve">szacowanie przerobu (brutto) w układzie </w:t>
      </w:r>
      <w:r w:rsidRPr="007D7AAE">
        <w:rPr>
          <w:rFonts w:ascii="Calibri Light" w:hAnsi="Calibri Light" w:cs="Calibri Light"/>
        </w:rPr>
        <w:t>miesięcznym,</w:t>
      </w:r>
      <w:r w:rsidRPr="00F6038E">
        <w:rPr>
          <w:rFonts w:ascii="Calibri Light" w:hAnsi="Calibri Light" w:cs="Calibri Light"/>
        </w:rPr>
        <w:t xml:space="preserve"> oraz koszty ogólne rozłożone proporcjonalnie na cały czas trwania Umowy.</w:t>
      </w:r>
    </w:p>
    <w:p w14:paraId="0B83C141" w14:textId="13A18FB6" w:rsidR="000810EF" w:rsidRPr="00F6038E" w:rsidRDefault="007A6EB8">
      <w:pPr>
        <w:pStyle w:val="Akapitzlist"/>
        <w:numPr>
          <w:ilvl w:val="0"/>
          <w:numId w:val="15"/>
        </w:numPr>
        <w:tabs>
          <w:tab w:val="left" w:pos="284"/>
        </w:tabs>
        <w:spacing w:before="113" w:after="0" w:line="276" w:lineRule="auto"/>
        <w:ind w:left="284" w:hanging="284"/>
        <w:jc w:val="both"/>
        <w:rPr>
          <w:rFonts w:ascii="Calibri Light" w:hAnsi="Calibri Light" w:cs="Calibri Light"/>
        </w:rPr>
      </w:pPr>
      <w:r w:rsidRPr="00F6038E">
        <w:rPr>
          <w:rFonts w:ascii="Calibri Light" w:hAnsi="Calibri Light" w:cs="Calibri Light"/>
        </w:rPr>
        <w:t xml:space="preserve">Zamawiający zatwierdzi Harmonogram, o którym mowa w ust. 3, w ciągu 10 dni roboczych od daty przedłożenia Harmonogramu do zatwierdzenia lub w tym terminie zgłosi do niego uwagi ze wskazaniem w ich uzasadnieniu na wymagania realizacyjne opisane w OPZ, Dokumentacji projektowej lub Umowie. </w:t>
      </w:r>
    </w:p>
    <w:p w14:paraId="58999714" w14:textId="77777777" w:rsidR="000810EF" w:rsidRPr="00F6038E" w:rsidRDefault="007A6EB8">
      <w:pPr>
        <w:pStyle w:val="Akapitzlist"/>
        <w:numPr>
          <w:ilvl w:val="0"/>
          <w:numId w:val="15"/>
        </w:numPr>
        <w:tabs>
          <w:tab w:val="left" w:pos="284"/>
        </w:tabs>
        <w:spacing w:before="113" w:after="0" w:line="276" w:lineRule="auto"/>
        <w:ind w:left="284" w:hanging="284"/>
        <w:jc w:val="both"/>
        <w:rPr>
          <w:rFonts w:ascii="Calibri Light" w:hAnsi="Calibri Light" w:cs="Calibri Light"/>
        </w:rPr>
      </w:pPr>
      <w:r w:rsidRPr="00F6038E">
        <w:rPr>
          <w:rFonts w:ascii="Calibri Light" w:hAnsi="Calibri Light" w:cs="Calibri Light"/>
        </w:rPr>
        <w:t xml:space="preserve">W przypadku zgłoszenia przez Zamawiającego uwag do Harmonogramu rzeczowo - finansowego Wykonawca będzie zobowiązany do uwzględnienia tych uwag i przedłożenia Zamawiającemu poprawionego Harmonogramu w terminie 3 dni roboczych od daty otrzymania zgłoszonych przez Zamawiającego uwag – dopuszcza się dostarczenie uwag w formie  e-mail. </w:t>
      </w:r>
    </w:p>
    <w:p w14:paraId="1745CA83" w14:textId="77777777" w:rsidR="000810EF" w:rsidRPr="00F6038E" w:rsidRDefault="007A6EB8">
      <w:pPr>
        <w:pStyle w:val="Akapitzlist"/>
        <w:numPr>
          <w:ilvl w:val="0"/>
          <w:numId w:val="15"/>
        </w:numPr>
        <w:tabs>
          <w:tab w:val="left" w:pos="284"/>
        </w:tabs>
        <w:spacing w:before="113" w:after="0" w:line="276" w:lineRule="auto"/>
        <w:ind w:left="284" w:hanging="284"/>
        <w:jc w:val="both"/>
        <w:rPr>
          <w:rFonts w:ascii="Calibri Light" w:hAnsi="Calibri Light" w:cs="Calibri Light"/>
        </w:rPr>
      </w:pPr>
      <w:r w:rsidRPr="00F6038E">
        <w:rPr>
          <w:rFonts w:ascii="Calibri Light" w:hAnsi="Calibri Light" w:cs="Calibri Light"/>
        </w:rPr>
        <w:t xml:space="preserve">Pisemne potwierdzenie przez Zamawiającego uwzględnienia jego uwag lub brak zgłoszenia uwag w terminie określonym w ust. 7 będą uważane przez Strony za zatwierdzenie Harmonogramu rzeczowo - finansowego. </w:t>
      </w:r>
    </w:p>
    <w:p w14:paraId="6B76BACF" w14:textId="77777777" w:rsidR="000810EF" w:rsidRPr="00F6038E" w:rsidRDefault="007A6EB8">
      <w:pPr>
        <w:pStyle w:val="Akapitzlist"/>
        <w:numPr>
          <w:ilvl w:val="0"/>
          <w:numId w:val="15"/>
        </w:numPr>
        <w:tabs>
          <w:tab w:val="left" w:pos="284"/>
        </w:tabs>
        <w:spacing w:before="113" w:after="0" w:line="276" w:lineRule="auto"/>
        <w:ind w:left="284" w:hanging="284"/>
        <w:jc w:val="both"/>
        <w:rPr>
          <w:rFonts w:ascii="Calibri Light" w:hAnsi="Calibri Light" w:cs="Calibri Light"/>
        </w:rPr>
      </w:pPr>
      <w:r w:rsidRPr="00F6038E">
        <w:rPr>
          <w:rFonts w:ascii="Calibri Light" w:hAnsi="Calibri Light" w:cs="Calibri Light"/>
        </w:rPr>
        <w:t>Wykonawca ma prawo powoływania się na Harmonogram rzeczowo – finansowy od dnia jego pisemnego zatwierdzenia przez Zamawiającego.</w:t>
      </w:r>
    </w:p>
    <w:p w14:paraId="44E99262" w14:textId="77777777" w:rsidR="000810EF" w:rsidRPr="00F6038E" w:rsidRDefault="007A6EB8">
      <w:pPr>
        <w:numPr>
          <w:ilvl w:val="0"/>
          <w:numId w:val="15"/>
        </w:numPr>
        <w:tabs>
          <w:tab w:val="left" w:pos="284"/>
        </w:tabs>
        <w:ind w:left="284" w:hanging="284"/>
        <w:rPr>
          <w:rFonts w:ascii="Calibri Light" w:hAnsi="Calibri Light" w:cs="Calibri Light"/>
          <w:sz w:val="22"/>
          <w:szCs w:val="22"/>
        </w:rPr>
      </w:pPr>
      <w:r w:rsidRPr="00F6038E">
        <w:rPr>
          <w:rFonts w:ascii="Calibri Light" w:hAnsi="Calibri Light" w:cs="Calibri Light"/>
          <w:sz w:val="22"/>
          <w:szCs w:val="22"/>
        </w:rPr>
        <w:t>Jeżeli wprowadzenie zmian do Harmonogramu rzeczowo-finansowego nie prowadzi do zmiany terminu wykonania robót, ich wprowadzenie nie wymaga zmiany Umowy.</w:t>
      </w:r>
      <w:r w:rsidRPr="00F6038E">
        <w:rPr>
          <w:rFonts w:ascii="Calibri Light" w:hAnsi="Calibri Light" w:cs="Calibri Light"/>
        </w:rPr>
        <w:t xml:space="preserve"> </w:t>
      </w:r>
      <w:r w:rsidRPr="00F6038E">
        <w:rPr>
          <w:rFonts w:ascii="Calibri Light" w:eastAsia="Calibri" w:hAnsi="Calibri Light" w:cs="Calibri Light"/>
          <w:sz w:val="22"/>
          <w:szCs w:val="22"/>
        </w:rPr>
        <w:t xml:space="preserve">Zmieniony harmonogram wymaga pisemnej akceptacji Zamawiającego i po jej uzyskaniu zastępuje dotychczasowy załącznik. </w:t>
      </w:r>
    </w:p>
    <w:p w14:paraId="4FA184C1" w14:textId="77777777" w:rsidR="000810EF" w:rsidRPr="00F6038E" w:rsidRDefault="007A6EB8">
      <w:pPr>
        <w:numPr>
          <w:ilvl w:val="0"/>
          <w:numId w:val="15"/>
        </w:numPr>
        <w:tabs>
          <w:tab w:val="left" w:pos="284"/>
        </w:tabs>
        <w:ind w:left="284" w:hanging="284"/>
        <w:rPr>
          <w:rFonts w:ascii="Calibri Light" w:hAnsi="Calibri Light" w:cs="Calibri Light"/>
          <w:sz w:val="22"/>
          <w:szCs w:val="22"/>
        </w:rPr>
      </w:pPr>
      <w:r w:rsidRPr="00F6038E">
        <w:rPr>
          <w:rFonts w:ascii="Calibri Light" w:eastAsia="Calibri" w:hAnsi="Calibri Light" w:cs="Calibri Light"/>
          <w:sz w:val="22"/>
          <w:szCs w:val="22"/>
        </w:rPr>
        <w:lastRenderedPageBreak/>
        <w:t xml:space="preserve">W przypadku zmiany zakresu robót wynikającej z aneksów wprowadzonych do niniejszej umowy, jak również jakichkolwiek innych zmian niewymagających wprowadzenia aneksu, Wykonawca będzie zobowiązany do wykonania i przedłożenia Zamawiającemu każdorazowo zaktualizowanego harmonogramu w terminie do 7 dni od daty podpisania aneksu do umowy lub wprowadzenia jakiejkolwiek zmiany. Zmieniony harmonogram podlega weryfikacji i akceptacji Zamawiającego na zasadach określonych w niniejszym paragrafie.  </w:t>
      </w:r>
      <w:r w:rsidRPr="00F6038E">
        <w:rPr>
          <w:rFonts w:ascii="Calibri Light" w:hAnsi="Calibri Light" w:cs="Calibri Light"/>
          <w:sz w:val="22"/>
          <w:szCs w:val="22"/>
        </w:rPr>
        <w:t xml:space="preserve"> </w:t>
      </w:r>
    </w:p>
    <w:p w14:paraId="026EC113" w14:textId="3812E5B3" w:rsidR="000810EF" w:rsidRPr="00F6038E" w:rsidRDefault="007A6EB8">
      <w:pPr>
        <w:pStyle w:val="Akapitzlist"/>
        <w:numPr>
          <w:ilvl w:val="0"/>
          <w:numId w:val="15"/>
        </w:numPr>
        <w:tabs>
          <w:tab w:val="left" w:pos="284"/>
        </w:tabs>
        <w:spacing w:before="113" w:after="0" w:line="276" w:lineRule="auto"/>
        <w:ind w:left="284" w:hanging="284"/>
        <w:jc w:val="both"/>
        <w:rPr>
          <w:rFonts w:ascii="Calibri Light" w:hAnsi="Calibri Light" w:cs="Calibri Light"/>
        </w:rPr>
      </w:pPr>
      <w:r w:rsidRPr="00F6038E">
        <w:rPr>
          <w:rFonts w:ascii="Calibri Light" w:hAnsi="Calibri Light" w:cs="Calibri Light"/>
        </w:rPr>
        <w:t xml:space="preserve">Szczegółowy harmonogram rzeczowo-finansowy, obejmujący wszystkie etapy rzeczowe robót, terminy ich rozpoczęcia i zakończenia oraz kolejność realizacji z zachowaniem ciągłości technologicznej, opracowany przez Wykonawcę, zatwierdzony przez Zamawiającego, stanowi </w:t>
      </w:r>
      <w:r w:rsidRPr="007D7AAE">
        <w:rPr>
          <w:rFonts w:ascii="Calibri Light" w:hAnsi="Calibri Light" w:cs="Calibri Light"/>
        </w:rPr>
        <w:t>Załącznik nr 3</w:t>
      </w:r>
      <w:r w:rsidRPr="00F6038E">
        <w:rPr>
          <w:rFonts w:ascii="Calibri Light" w:hAnsi="Calibri Light" w:cs="Calibri Light"/>
        </w:rPr>
        <w:t xml:space="preserve"> do niniejszej umowy. </w:t>
      </w:r>
    </w:p>
    <w:p w14:paraId="6DF1AB06" w14:textId="77777777" w:rsidR="000810EF" w:rsidRPr="00F6038E" w:rsidRDefault="007A6EB8">
      <w:pPr>
        <w:numPr>
          <w:ilvl w:val="0"/>
          <w:numId w:val="15"/>
        </w:numPr>
        <w:tabs>
          <w:tab w:val="left" w:pos="284"/>
        </w:tabs>
        <w:ind w:left="284" w:hanging="284"/>
        <w:rPr>
          <w:rFonts w:ascii="Calibri Light" w:hAnsi="Calibri Light" w:cs="Calibri Light"/>
          <w:sz w:val="22"/>
          <w:szCs w:val="22"/>
        </w:rPr>
      </w:pPr>
      <w:r w:rsidRPr="00F6038E">
        <w:rPr>
          <w:rFonts w:ascii="Calibri Light" w:eastAsia="Calibri" w:hAnsi="Calibri Light" w:cs="Calibri Light"/>
          <w:sz w:val="22"/>
          <w:szCs w:val="22"/>
        </w:rPr>
        <w:t xml:space="preserve">Harmonogram stanowi podstawę planowania, koordynacji i rozliczania robót (z zastrzeżeniem protokołów z przerobu miesięcznego), w tym ustalania terminów płatności częściowych, o ile przewidziano je w umowie. </w:t>
      </w:r>
    </w:p>
    <w:p w14:paraId="6B3AFD11" w14:textId="4802E0CA" w:rsidR="000810EF" w:rsidRPr="00F6038E" w:rsidRDefault="007A6EB8">
      <w:pPr>
        <w:numPr>
          <w:ilvl w:val="0"/>
          <w:numId w:val="15"/>
        </w:numPr>
        <w:tabs>
          <w:tab w:val="left" w:pos="284"/>
        </w:tabs>
        <w:ind w:left="284" w:hanging="284"/>
        <w:rPr>
          <w:rFonts w:ascii="Calibri Light" w:hAnsi="Calibri Light" w:cs="Calibri Light"/>
          <w:sz w:val="22"/>
          <w:szCs w:val="22"/>
        </w:rPr>
      </w:pPr>
      <w:r w:rsidRPr="00F6038E">
        <w:rPr>
          <w:rFonts w:ascii="Calibri Light" w:eastAsia="Calibri" w:hAnsi="Calibri Light" w:cs="Calibri Light"/>
          <w:sz w:val="22"/>
          <w:szCs w:val="22"/>
        </w:rPr>
        <w:t xml:space="preserve">Za zakończenie realizacji przedmiotu umowy uznaje się wykonanie wszystkich robót budowlanych objętych przedmiotem umowy, ich odebranie przez Zamawiającego protokołem odbioru końcowego bez zastrzeżeń oraz przekazanie pełnej dokumentacji powykonawczej, o której mowa w § 6. </w:t>
      </w:r>
    </w:p>
    <w:p w14:paraId="510B57B5" w14:textId="77777777" w:rsidR="000810EF" w:rsidRPr="00F6038E" w:rsidRDefault="007A6EB8">
      <w:pPr>
        <w:numPr>
          <w:ilvl w:val="0"/>
          <w:numId w:val="15"/>
        </w:numPr>
        <w:tabs>
          <w:tab w:val="left" w:pos="284"/>
        </w:tabs>
        <w:ind w:left="284" w:hanging="284"/>
        <w:rPr>
          <w:rFonts w:ascii="Calibri Light" w:hAnsi="Calibri Light" w:cs="Calibri Light"/>
          <w:sz w:val="22"/>
          <w:szCs w:val="22"/>
        </w:rPr>
      </w:pPr>
      <w:r w:rsidRPr="00F6038E">
        <w:rPr>
          <w:rFonts w:ascii="Calibri Light" w:eastAsia="Calibri" w:hAnsi="Calibri Light" w:cs="Calibri Light"/>
          <w:sz w:val="22"/>
          <w:szCs w:val="22"/>
        </w:rPr>
        <w:t xml:space="preserve">Strony dopuszczają możliwość zmiany terminu realizacji umowy wyłącznie w przypadkach określonych w umowie.  </w:t>
      </w:r>
    </w:p>
    <w:p w14:paraId="3B308F33" w14:textId="77777777" w:rsidR="000810EF" w:rsidRPr="00F6038E" w:rsidRDefault="007A6EB8">
      <w:pPr>
        <w:numPr>
          <w:ilvl w:val="0"/>
          <w:numId w:val="15"/>
        </w:numPr>
        <w:tabs>
          <w:tab w:val="left" w:pos="284"/>
        </w:tabs>
        <w:ind w:left="284" w:hanging="284"/>
        <w:rPr>
          <w:rFonts w:ascii="Calibri Light" w:hAnsi="Calibri Light" w:cs="Calibri Light"/>
          <w:sz w:val="22"/>
          <w:szCs w:val="22"/>
        </w:rPr>
      </w:pPr>
      <w:r w:rsidRPr="00F6038E">
        <w:rPr>
          <w:rFonts w:ascii="Calibri Light" w:eastAsia="Calibri" w:hAnsi="Calibri Light" w:cs="Calibri Light"/>
          <w:sz w:val="22"/>
          <w:szCs w:val="22"/>
        </w:rPr>
        <w:t xml:space="preserve">Wykonawca jest zobowiązany niezwłocznie powiadomić Zamawiającego o wystąpieniu przeszkód mogących mieć wpływ na termin realizacji, nie później niż w terminie 5 dni roboczych od ich zaistnienia, przedstawiając pisemne uzasadnienie oraz propozycję nowego terminu zakończenia robót. </w:t>
      </w:r>
    </w:p>
    <w:p w14:paraId="7E47A816" w14:textId="65E65731" w:rsidR="000810EF" w:rsidRPr="007D7AAE" w:rsidRDefault="007A6EB8" w:rsidP="007D7AAE">
      <w:pPr>
        <w:pStyle w:val="Styl2"/>
        <w:numPr>
          <w:ilvl w:val="0"/>
          <w:numId w:val="15"/>
        </w:numPr>
        <w:tabs>
          <w:tab w:val="clear" w:pos="570"/>
          <w:tab w:val="left" w:pos="284"/>
        </w:tabs>
        <w:ind w:left="284" w:hanging="284"/>
        <w:rPr>
          <w:rFonts w:ascii="Calibri Light" w:hAnsi="Calibri Light" w:cs="Calibri Light"/>
        </w:rPr>
      </w:pPr>
      <w:r w:rsidRPr="00F6038E">
        <w:rPr>
          <w:rFonts w:ascii="Calibri Light" w:eastAsia="Calibri" w:hAnsi="Calibri Light" w:cs="Calibri Light"/>
          <w:color w:val="auto"/>
          <w:sz w:val="22"/>
          <w:szCs w:val="22"/>
        </w:rPr>
        <w:t xml:space="preserve">Termin zakończenia realizacji Przedmiotu Umowy obejmuje zakończenie wszelkich robót, potwierdzone </w:t>
      </w:r>
      <w:r w:rsidR="004009F6" w:rsidRPr="00F6038E">
        <w:rPr>
          <w:rFonts w:ascii="Calibri Light" w:eastAsia="Calibri" w:hAnsi="Calibri Light" w:cs="Calibri Light"/>
          <w:color w:val="auto"/>
          <w:sz w:val="22"/>
          <w:szCs w:val="22"/>
        </w:rPr>
        <w:t>podpisaniem protokołu</w:t>
      </w:r>
      <w:r w:rsidRPr="00F6038E">
        <w:rPr>
          <w:rFonts w:ascii="Calibri Light" w:eastAsia="Calibri" w:hAnsi="Calibri Light" w:cs="Calibri Light"/>
          <w:color w:val="auto"/>
          <w:sz w:val="22"/>
          <w:szCs w:val="22"/>
        </w:rPr>
        <w:t xml:space="preserve"> odbioru końcowego bez zastrzeżeń. Przedmiot Umowy wykonany zostanie w terminach szczegółowo określonych w Harmonogramie rzeczowo – finansowym, sporządzonym przez Wykonawcę i przekazanym Zamawiającemu.</w:t>
      </w:r>
    </w:p>
    <w:p w14:paraId="1E0853F9" w14:textId="77777777" w:rsidR="000810EF" w:rsidRPr="00F6038E" w:rsidRDefault="007A6EB8">
      <w:pPr>
        <w:numPr>
          <w:ilvl w:val="0"/>
          <w:numId w:val="15"/>
        </w:numPr>
        <w:tabs>
          <w:tab w:val="left" w:pos="284"/>
        </w:tabs>
        <w:ind w:left="284" w:hanging="284"/>
        <w:rPr>
          <w:rFonts w:ascii="Calibri Light" w:hAnsi="Calibri Light" w:cs="Calibri Light"/>
          <w:sz w:val="22"/>
          <w:szCs w:val="22"/>
        </w:rPr>
      </w:pPr>
      <w:r w:rsidRPr="00F6038E">
        <w:rPr>
          <w:rFonts w:ascii="Calibri Light" w:eastAsia="Calibri" w:hAnsi="Calibri Light" w:cs="Calibri Light"/>
          <w:sz w:val="22"/>
          <w:szCs w:val="22"/>
        </w:rPr>
        <w:t xml:space="preserve">Przedłużenie terminu realizacji wymaga pisemnej zgody Zamawiającego w formie aneksu do umowy, zgodnie z </w:t>
      </w:r>
      <w:r w:rsidRPr="00350090">
        <w:rPr>
          <w:rFonts w:ascii="Calibri Light" w:eastAsia="Calibri" w:hAnsi="Calibri Light" w:cs="Calibri Light"/>
          <w:sz w:val="22"/>
          <w:szCs w:val="22"/>
        </w:rPr>
        <w:t>postanowieniami § 19.</w:t>
      </w:r>
      <w:r w:rsidRPr="00F6038E">
        <w:rPr>
          <w:rFonts w:ascii="Calibri Light" w:eastAsia="Calibri" w:hAnsi="Calibri Light" w:cs="Calibri Light"/>
          <w:sz w:val="22"/>
          <w:szCs w:val="22"/>
        </w:rPr>
        <w:t xml:space="preserve"> Zmiana terminu nie może powodować zwiększenia wynagrodzenia Wykonawcy. </w:t>
      </w:r>
    </w:p>
    <w:p w14:paraId="408A3439" w14:textId="556A94E1" w:rsidR="000810EF" w:rsidRPr="00F6038E" w:rsidRDefault="007A6EB8">
      <w:pPr>
        <w:numPr>
          <w:ilvl w:val="0"/>
          <w:numId w:val="15"/>
        </w:numPr>
        <w:tabs>
          <w:tab w:val="left" w:pos="284"/>
        </w:tabs>
        <w:ind w:left="284" w:hanging="284"/>
        <w:rPr>
          <w:rFonts w:ascii="Calibri Light" w:eastAsia="Calibri" w:hAnsi="Calibri Light" w:cs="Calibri Light"/>
          <w:sz w:val="22"/>
          <w:szCs w:val="22"/>
        </w:rPr>
      </w:pPr>
      <w:r w:rsidRPr="00F6038E">
        <w:rPr>
          <w:rFonts w:ascii="Calibri Light" w:eastAsia="Calibri" w:hAnsi="Calibri Light" w:cs="Calibri Light"/>
          <w:sz w:val="22"/>
          <w:szCs w:val="22"/>
        </w:rPr>
        <w:t>Zamawiający może wstrzymać wykonywanie robót budowlanych na podstawie Umowy w przypadku wykonywania robót budowlanych niezgodnie z dokumentacją techniczną, zasadami sztuki budowlanej lub w sposób naruszający warunki bezpieczeństwa, stwarzający zagrożenie dla życia i zdrowia osób znajdujących się na terenie inwestycji i niedokonania poprawy w wyznaczonym terminie, przy czym wszelkie opóźnienia wynikłe z powodu takiego wstrzymania obciążają wyłącznie Wykonawcę.</w:t>
      </w:r>
    </w:p>
    <w:p w14:paraId="11025476" w14:textId="74DE58F2" w:rsidR="000810EF" w:rsidRPr="00F6038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15"/>
        </w:numPr>
        <w:tabs>
          <w:tab w:val="left" w:pos="284"/>
        </w:tabs>
        <w:ind w:left="284" w:hanging="284"/>
        <w:rPr>
          <w:rFonts w:ascii="Calibri Light" w:eastAsia="Calibri" w:hAnsi="Calibri Light" w:cs="Calibri Light"/>
          <w:sz w:val="22"/>
          <w:szCs w:val="22"/>
        </w:rPr>
      </w:pPr>
      <w:r w:rsidRPr="00F6038E">
        <w:rPr>
          <w:rFonts w:ascii="Calibri Light" w:eastAsia="Calibri" w:hAnsi="Calibri Light" w:cs="Calibri Light"/>
          <w:sz w:val="22"/>
          <w:szCs w:val="22"/>
        </w:rPr>
        <w:t>Jeżeli wstrzymanie robót budowlanych nie nastąpiło z przyczyn leżących po stronie Wykonawcy, jest on uprawniony do złożenia do Zamawiającego wniosku o przedłużeniu terminu zakończenia robót o okres równy okresowi wstrzymania robót.</w:t>
      </w:r>
    </w:p>
    <w:p w14:paraId="216EFFF8" w14:textId="7CF8C180" w:rsidR="000810EF" w:rsidRPr="00F6038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15"/>
        </w:numPr>
        <w:tabs>
          <w:tab w:val="left" w:pos="284"/>
        </w:tabs>
        <w:ind w:left="284" w:hanging="284"/>
        <w:rPr>
          <w:rFonts w:ascii="Calibri Light" w:eastAsia="Calibri" w:hAnsi="Calibri Light" w:cs="Calibri Light"/>
          <w:sz w:val="22"/>
          <w:szCs w:val="22"/>
        </w:rPr>
      </w:pPr>
      <w:r w:rsidRPr="00F6038E">
        <w:rPr>
          <w:rFonts w:ascii="Calibri Light" w:eastAsia="Calibri" w:hAnsi="Calibri Light" w:cs="Calibri Light"/>
          <w:sz w:val="22"/>
          <w:szCs w:val="22"/>
        </w:rPr>
        <w:t>Podjęcie przez Strony negocjacji w celu zmiany Umowy w zakresie terminów realizacji poszczególnych robót, wynikających z Harmonogramu rzeczowo-finansowego, nie uprawnia Stron do odstąpienia od Umowy oraz nie uprawnia Wykonawcy do wstrzymania lub zwolnienia tempa wykonywania robót</w:t>
      </w:r>
      <w:r w:rsidR="008A0B74">
        <w:rPr>
          <w:rFonts w:ascii="Calibri Light" w:eastAsia="Calibri" w:hAnsi="Calibri Light" w:cs="Calibri Light"/>
          <w:sz w:val="22"/>
          <w:szCs w:val="22"/>
        </w:rPr>
        <w:t xml:space="preserve"> </w:t>
      </w:r>
      <w:r w:rsidRPr="00F6038E">
        <w:rPr>
          <w:rFonts w:ascii="Calibri Light" w:eastAsia="Calibri" w:hAnsi="Calibri Light" w:cs="Calibri Light"/>
          <w:sz w:val="22"/>
          <w:szCs w:val="22"/>
        </w:rPr>
        <w:t>budowlanych.</w:t>
      </w:r>
    </w:p>
    <w:p w14:paraId="3A5EA369" w14:textId="77777777" w:rsidR="000810EF" w:rsidRPr="007D7AA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15"/>
        </w:numPr>
        <w:tabs>
          <w:tab w:val="left" w:pos="284"/>
        </w:tabs>
        <w:ind w:left="284" w:hanging="284"/>
        <w:rPr>
          <w:rFonts w:ascii="Calibri Light" w:hAnsi="Calibri Light" w:cs="Calibri Light"/>
        </w:rPr>
      </w:pPr>
      <w:r w:rsidRPr="00F6038E">
        <w:rPr>
          <w:rFonts w:ascii="Calibri Light" w:eastAsia="Calibri" w:hAnsi="Calibri Light" w:cs="Calibri Light"/>
          <w:sz w:val="22"/>
          <w:szCs w:val="22"/>
        </w:rPr>
        <w:lastRenderedPageBreak/>
        <w:t xml:space="preserve">W przypadku opóźnienia Wykonawcy w zakończeniu prac, Zamawiający może odstąpić od Umowy na </w:t>
      </w:r>
      <w:r w:rsidRPr="00350090">
        <w:rPr>
          <w:rFonts w:ascii="Calibri Light" w:eastAsia="Calibri" w:hAnsi="Calibri Light" w:cs="Calibri Light"/>
          <w:sz w:val="22"/>
          <w:szCs w:val="22"/>
        </w:rPr>
        <w:t xml:space="preserve">podstawie </w:t>
      </w:r>
      <w:r w:rsidRPr="00350090">
        <w:rPr>
          <w:rFonts w:ascii="Calibri Light" w:eastAsia="Calibri" w:hAnsi="Calibri Light" w:cs="Calibri Light"/>
          <w:b/>
          <w:bCs/>
          <w:sz w:val="22"/>
          <w:szCs w:val="22"/>
        </w:rPr>
        <w:t>§</w:t>
      </w:r>
      <w:r w:rsidRPr="00350090">
        <w:rPr>
          <w:rFonts w:ascii="Calibri Light" w:eastAsia="Calibri" w:hAnsi="Calibri Light" w:cs="Calibri Light"/>
          <w:b/>
          <w:sz w:val="22"/>
          <w:szCs w:val="22"/>
        </w:rPr>
        <w:t>15</w:t>
      </w:r>
      <w:r w:rsidRPr="00350090">
        <w:rPr>
          <w:rFonts w:ascii="Calibri Light" w:eastAsia="Calibri" w:hAnsi="Calibri Light" w:cs="Calibri Light"/>
          <w:sz w:val="22"/>
          <w:szCs w:val="22"/>
        </w:rPr>
        <w:t xml:space="preserve"> albo</w:t>
      </w:r>
      <w:r w:rsidRPr="00F6038E">
        <w:rPr>
          <w:rFonts w:ascii="Calibri Light" w:eastAsia="Calibri" w:hAnsi="Calibri Light" w:cs="Calibri Light"/>
          <w:sz w:val="22"/>
          <w:szCs w:val="22"/>
        </w:rPr>
        <w:t xml:space="preserve"> powierzyć dokończenie prac osobom trzecim, na koszt i ryzyko Wykonawcy. Wykonawca upoważnia Zamawiającego do wystawienia Wykonawcy faktury VAT lub noty obciążeniowej dokumentującej poniesione przez Zamawiającego wyżej wskazane koszty bez podpisu Wykonawcy. Odliczenie tych kosztów będzie realizowane poprzez potrącenie z bieżących płatności należnych Wykonawcy albo poprzez pobranie z otrzymanego od Wykonawcy zabezpieczenia należytego wykonania umowy w formie gwarancji bankowych lub ubezpieczeniowych lub w innej uzgodnionej z zamawiającym. W przypadku, gdy Zamawiający nie skorzysta z prawa potrącenia z kaucji lub innej płatności dla Wykonawcy albo pobrania z zabezpieczenia należytego wykonania umowy wniesionego w pieniądzu lub w formie gwarancji bankowej/ ubezpieczeniowej, wykonawca będzie zobowiązany do zapłaty należności w terminie </w:t>
      </w:r>
      <w:r w:rsidRPr="00F6038E">
        <w:rPr>
          <w:rFonts w:ascii="Calibri Light" w:eastAsia="Calibri" w:hAnsi="Calibri Light" w:cs="Calibri Light"/>
          <w:b/>
          <w:sz w:val="22"/>
          <w:szCs w:val="22"/>
        </w:rPr>
        <w:t>7 dni</w:t>
      </w:r>
      <w:r w:rsidRPr="00F6038E">
        <w:rPr>
          <w:rFonts w:ascii="Calibri Light" w:eastAsia="Calibri" w:hAnsi="Calibri Light" w:cs="Calibri Light"/>
          <w:sz w:val="22"/>
          <w:szCs w:val="22"/>
        </w:rPr>
        <w:t xml:space="preserve"> od dnia otrzymania faktury VAT lub noty obciążeniowej. Postanowienie to odpowiednio dotyczy również wykonania napraw w okresie gwarancyjnym.</w:t>
      </w:r>
    </w:p>
    <w:p w14:paraId="5BAFD693" w14:textId="77777777" w:rsidR="000810EF" w:rsidRPr="007D7AA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15"/>
        </w:numPr>
        <w:tabs>
          <w:tab w:val="left" w:pos="284"/>
        </w:tabs>
        <w:ind w:left="284" w:hanging="284"/>
        <w:rPr>
          <w:rFonts w:ascii="Calibri Light" w:eastAsia="Calibri" w:hAnsi="Calibri Light" w:cs="Calibri Light"/>
          <w:sz w:val="22"/>
          <w:szCs w:val="22"/>
        </w:rPr>
      </w:pPr>
      <w:r w:rsidRPr="00F6038E">
        <w:rPr>
          <w:rFonts w:ascii="Calibri Light" w:eastAsia="Calibri" w:hAnsi="Calibri Light" w:cs="Calibri Light"/>
          <w:sz w:val="22"/>
          <w:szCs w:val="22"/>
        </w:rPr>
        <w:t xml:space="preserve">Wszelkie zdarzenia i fakty zaistniałe w trakcie wykonywania prac, które nie są spowodowane działalnością Wykonawcy, a mogą mieć wpływ na dotrzymanie terminów realizacji prac muszą być niezwłocznie, lecz nie później niż w terminie </w:t>
      </w:r>
      <w:r w:rsidRPr="007D7AAE">
        <w:rPr>
          <w:rFonts w:ascii="Calibri Light" w:eastAsia="Calibri" w:hAnsi="Calibri Light" w:cs="Calibri Light"/>
          <w:sz w:val="22"/>
          <w:szCs w:val="22"/>
        </w:rPr>
        <w:t xml:space="preserve">4 dni </w:t>
      </w:r>
      <w:r w:rsidRPr="00F6038E">
        <w:rPr>
          <w:rFonts w:ascii="Calibri Light" w:eastAsia="Calibri" w:hAnsi="Calibri Light" w:cs="Calibri Light"/>
          <w:sz w:val="22"/>
          <w:szCs w:val="22"/>
        </w:rPr>
        <w:t>kalendarzowych od ich wystąpienia, zgłoszone Zamawiającemu na piśmie oraz muszą być udokumentowane i uzasadnione przez Wykonawcę. Niewykonanie tego obowiązku przez Wykonawcę we wskazanym powyżej terminie wyłącza prawo Wykonawcy do powoływania się na powyższe okoliczności. Dla uniknięcia wątpliwości, samo zgłoszenie okoliczności, które w ocenie Wykonawcy mogą mieć wpływ na harmonogram prac, nie daje Wykonawcy prawa do żądania jego zmian.</w:t>
      </w:r>
    </w:p>
    <w:p w14:paraId="03C7A0AB" w14:textId="77777777" w:rsidR="000810EF" w:rsidRPr="00F6038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15"/>
        </w:numPr>
        <w:tabs>
          <w:tab w:val="left" w:pos="284"/>
        </w:tabs>
        <w:ind w:left="284" w:hanging="284"/>
        <w:rPr>
          <w:rFonts w:ascii="Calibri Light" w:eastAsia="Calibri" w:hAnsi="Calibri Light" w:cs="Calibri Light"/>
          <w:sz w:val="22"/>
          <w:szCs w:val="22"/>
        </w:rPr>
      </w:pPr>
      <w:r w:rsidRPr="00F6038E">
        <w:rPr>
          <w:rFonts w:ascii="Calibri Light" w:eastAsia="Calibri" w:hAnsi="Calibri Light" w:cs="Calibri Light"/>
          <w:sz w:val="22"/>
          <w:szCs w:val="22"/>
        </w:rPr>
        <w:t>Zamawiający ma prawo do przesunięcia terminu rozpoczęcia prac wskazanego w Umowie.</w:t>
      </w:r>
    </w:p>
    <w:p w14:paraId="1C6B7CBE" w14:textId="77777777" w:rsidR="000810EF" w:rsidRPr="00F6038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15"/>
        </w:numPr>
        <w:tabs>
          <w:tab w:val="left" w:pos="284"/>
        </w:tabs>
        <w:ind w:left="284" w:hanging="284"/>
        <w:rPr>
          <w:rFonts w:ascii="Calibri Light" w:eastAsia="Calibri" w:hAnsi="Calibri Light" w:cs="Calibri Light"/>
        </w:rPr>
      </w:pPr>
      <w:r w:rsidRPr="00F6038E">
        <w:rPr>
          <w:rFonts w:ascii="Calibri Light" w:eastAsia="Calibri" w:hAnsi="Calibri Light" w:cs="Calibri Light"/>
          <w:sz w:val="22"/>
          <w:szCs w:val="22"/>
        </w:rPr>
        <w:t xml:space="preserve">W przypadku opóźnienia w wykonywaniu prac przez Wykonawcę względem terminów określonych w Harmonogramie rzeczowo-finansowym, Zamawiający może żądać od Wykonawcy przedstawienia Zamawiającemu na piśmie, w terminie nie dłuższym niż </w:t>
      </w:r>
      <w:r w:rsidRPr="00F6038E">
        <w:rPr>
          <w:rFonts w:ascii="Calibri Light" w:eastAsia="Calibri" w:hAnsi="Calibri Light" w:cs="Calibri Light"/>
          <w:b/>
          <w:sz w:val="22"/>
          <w:szCs w:val="22"/>
        </w:rPr>
        <w:t>4 dni</w:t>
      </w:r>
      <w:r w:rsidRPr="00F6038E">
        <w:rPr>
          <w:rFonts w:ascii="Calibri Light" w:eastAsia="Calibri" w:hAnsi="Calibri Light" w:cs="Calibri Light"/>
          <w:sz w:val="22"/>
          <w:szCs w:val="22"/>
        </w:rPr>
        <w:t xml:space="preserve"> kalendarzowych od zaistnienia takiego opóźnienia, szczegółowy Harmonogram nadrobienia opóźnień, a po jego pisemnej akceptacji przez Zamawiającego – podjąć niezwłocznie wszystkie działania w celu jego wykonania. Wykonawca ponosi przy tym wszystkie koszty działań niezbędnych dla zniwelowania zaistniałych opóźnień.</w:t>
      </w:r>
    </w:p>
    <w:p w14:paraId="629D3679" w14:textId="77777777" w:rsidR="000810EF" w:rsidRPr="00F6038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15"/>
        </w:numPr>
        <w:tabs>
          <w:tab w:val="left" w:pos="284"/>
        </w:tabs>
        <w:ind w:left="284" w:hanging="284"/>
        <w:rPr>
          <w:rFonts w:ascii="Calibri Light" w:eastAsia="Calibri" w:hAnsi="Calibri Light" w:cs="Calibri Light"/>
        </w:rPr>
      </w:pPr>
      <w:bookmarkStart w:id="3" w:name="_Ref410286939"/>
      <w:bookmarkEnd w:id="3"/>
      <w:r w:rsidRPr="00F6038E">
        <w:rPr>
          <w:rFonts w:ascii="Calibri Light" w:eastAsia="Calibri" w:hAnsi="Calibri Light" w:cs="Calibri Light"/>
          <w:sz w:val="22"/>
          <w:szCs w:val="22"/>
        </w:rPr>
        <w:t>Termin wykonania przedmiotu Umowy może ulec przesunięciu tylko w przypadku konieczności czasowego wstrzymania wykonywania robót z powodów wynikających z potrzeb Zamawiającego. O terminie i okresie wstrzymania robót oraz możliwości ponownego ich wznowienia Wykonawca zostanie powiadomiony w formie pisemnej.</w:t>
      </w:r>
    </w:p>
    <w:p w14:paraId="443FBBAA" w14:textId="77777777" w:rsidR="000810EF" w:rsidRPr="00F6038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15"/>
        </w:numPr>
        <w:tabs>
          <w:tab w:val="left" w:pos="284"/>
        </w:tabs>
        <w:ind w:left="284" w:hanging="284"/>
        <w:rPr>
          <w:rFonts w:ascii="Calibri Light" w:eastAsia="Calibri" w:hAnsi="Calibri Light" w:cs="Calibri Light"/>
          <w:sz w:val="22"/>
          <w:szCs w:val="22"/>
        </w:rPr>
      </w:pPr>
      <w:r w:rsidRPr="00F6038E">
        <w:rPr>
          <w:rFonts w:ascii="Calibri Light" w:eastAsia="Calibri" w:hAnsi="Calibri Light" w:cs="Calibri Light"/>
          <w:sz w:val="22"/>
          <w:szCs w:val="22"/>
        </w:rPr>
        <w:t xml:space="preserve">Zmiana terminu wykonania przedmiotu Umowy z przyczyn określonych w </w:t>
      </w:r>
      <w:r w:rsidRPr="00F6038E">
        <w:rPr>
          <w:rFonts w:ascii="Calibri Light" w:eastAsia="Calibri" w:hAnsi="Calibri Light" w:cs="Calibri Light"/>
          <w:b/>
          <w:color w:val="000000"/>
          <w:sz w:val="22"/>
          <w:szCs w:val="22"/>
        </w:rPr>
        <w:t>ust. 26,</w:t>
      </w:r>
      <w:r w:rsidRPr="00F6038E">
        <w:rPr>
          <w:rFonts w:ascii="Calibri Light" w:eastAsia="Calibri" w:hAnsi="Calibri Light" w:cs="Calibri Light"/>
          <w:b/>
          <w:sz w:val="22"/>
          <w:szCs w:val="22"/>
        </w:rPr>
        <w:t xml:space="preserve"> </w:t>
      </w:r>
      <w:r w:rsidRPr="00F6038E">
        <w:rPr>
          <w:rFonts w:ascii="Calibri Light" w:eastAsia="Calibri" w:hAnsi="Calibri Light" w:cs="Calibri Light"/>
          <w:sz w:val="22"/>
          <w:szCs w:val="22"/>
        </w:rPr>
        <w:t>jeżeli nie ma wpływu na przedłużenie terminu realizacji określonego w § 2 ust. 2 Umowy, nie wymaga aneksu do Umowy.</w:t>
      </w:r>
    </w:p>
    <w:p w14:paraId="5C0F3E53" w14:textId="77777777" w:rsidR="000810EF" w:rsidRPr="00F6038E" w:rsidRDefault="000810EF">
      <w:pPr>
        <w:tabs>
          <w:tab w:val="left" w:pos="284"/>
        </w:tabs>
        <w:ind w:left="720"/>
        <w:rPr>
          <w:rFonts w:ascii="Calibri Light" w:eastAsia="Calibri" w:hAnsi="Calibri Light" w:cs="Calibri Light"/>
          <w:sz w:val="22"/>
          <w:szCs w:val="22"/>
        </w:rPr>
      </w:pPr>
    </w:p>
    <w:p w14:paraId="4FD6E0A0" w14:textId="77777777" w:rsidR="000810EF" w:rsidRPr="00F6038E" w:rsidRDefault="007A6EB8">
      <w:pPr>
        <w:tabs>
          <w:tab w:val="left" w:pos="284"/>
        </w:tabs>
        <w:ind w:left="360"/>
        <w:jc w:val="center"/>
        <w:rPr>
          <w:rFonts w:ascii="Calibri Light" w:hAnsi="Calibri Light" w:cs="Calibri Light"/>
          <w:b/>
          <w:sz w:val="22"/>
          <w:szCs w:val="22"/>
        </w:rPr>
      </w:pPr>
      <w:r w:rsidRPr="00F6038E">
        <w:rPr>
          <w:rFonts w:ascii="Calibri Light" w:hAnsi="Calibri Light" w:cs="Calibri Light"/>
          <w:b/>
          <w:sz w:val="22"/>
          <w:szCs w:val="22"/>
        </w:rPr>
        <w:t>§3.</w:t>
      </w:r>
    </w:p>
    <w:p w14:paraId="0174383D" w14:textId="77777777" w:rsidR="000810EF" w:rsidRPr="00F6038E" w:rsidRDefault="007A6EB8">
      <w:pPr>
        <w:jc w:val="center"/>
        <w:rPr>
          <w:rFonts w:ascii="Calibri Light" w:hAnsi="Calibri Light" w:cs="Calibri Light"/>
          <w:b/>
          <w:sz w:val="22"/>
          <w:szCs w:val="22"/>
        </w:rPr>
      </w:pPr>
      <w:r w:rsidRPr="00F6038E">
        <w:rPr>
          <w:rFonts w:ascii="Calibri Light" w:hAnsi="Calibri Light" w:cs="Calibri Light"/>
          <w:b/>
          <w:sz w:val="22"/>
          <w:szCs w:val="22"/>
        </w:rPr>
        <w:t xml:space="preserve">Obowiązki Zamawiającego </w:t>
      </w:r>
    </w:p>
    <w:p w14:paraId="629E3507" w14:textId="77777777" w:rsidR="000810EF" w:rsidRPr="00F6038E" w:rsidRDefault="007A6EB8">
      <w:pPr>
        <w:rPr>
          <w:rFonts w:ascii="Calibri Light" w:hAnsi="Calibri Light" w:cs="Calibri Light"/>
          <w:sz w:val="22"/>
          <w:szCs w:val="22"/>
        </w:rPr>
      </w:pPr>
      <w:r w:rsidRPr="00F6038E">
        <w:rPr>
          <w:rFonts w:ascii="Calibri Light" w:hAnsi="Calibri Light" w:cs="Calibri Light"/>
          <w:sz w:val="22"/>
          <w:szCs w:val="22"/>
        </w:rPr>
        <w:t>Do obowiązków Zamawiającego należy:</w:t>
      </w:r>
    </w:p>
    <w:p w14:paraId="6A654893" w14:textId="77777777" w:rsidR="000810EF" w:rsidRPr="00F6038E" w:rsidRDefault="007A6EB8">
      <w:pPr>
        <w:numPr>
          <w:ilvl w:val="1"/>
          <w:numId w:val="16"/>
        </w:numPr>
        <w:tabs>
          <w:tab w:val="left" w:pos="426"/>
        </w:tabs>
        <w:ind w:left="1134" w:hanging="357"/>
        <w:rPr>
          <w:rFonts w:ascii="Calibri Light" w:hAnsi="Calibri Light" w:cs="Calibri Light"/>
          <w:sz w:val="22"/>
          <w:szCs w:val="22"/>
        </w:rPr>
      </w:pPr>
      <w:r w:rsidRPr="00F6038E">
        <w:rPr>
          <w:rFonts w:ascii="Calibri Light" w:hAnsi="Calibri Light" w:cs="Calibri Light"/>
          <w:sz w:val="22"/>
          <w:szCs w:val="22"/>
        </w:rPr>
        <w:t>wprowadzenie i protokolarne przekazanie Wykonawcy terenu robót, w terminie do 7 dni, licząc od dnia zawarcia umowy;</w:t>
      </w:r>
    </w:p>
    <w:p w14:paraId="4A9E1E72" w14:textId="77777777" w:rsidR="000810EF" w:rsidRPr="00F6038E" w:rsidRDefault="007A6EB8">
      <w:pPr>
        <w:numPr>
          <w:ilvl w:val="1"/>
          <w:numId w:val="16"/>
        </w:numPr>
        <w:tabs>
          <w:tab w:val="left" w:pos="426"/>
        </w:tabs>
        <w:ind w:left="1134" w:hanging="357"/>
        <w:rPr>
          <w:rFonts w:ascii="Calibri Light" w:hAnsi="Calibri Light" w:cs="Calibri Light"/>
          <w:sz w:val="22"/>
          <w:szCs w:val="22"/>
        </w:rPr>
      </w:pPr>
      <w:r w:rsidRPr="00F6038E">
        <w:rPr>
          <w:rFonts w:ascii="Calibri Light" w:hAnsi="Calibri Light" w:cs="Calibri Light"/>
          <w:sz w:val="22"/>
          <w:szCs w:val="22"/>
        </w:rPr>
        <w:t>przekazania Wykonawcy dokumentacji wymienionej w § 1 umowy, w terminie do 7 dni, licząc od dnia zawarcia umowy;</w:t>
      </w:r>
    </w:p>
    <w:p w14:paraId="2F02DC99" w14:textId="77777777" w:rsidR="000810EF" w:rsidRPr="00F6038E" w:rsidRDefault="007A6EB8">
      <w:pPr>
        <w:numPr>
          <w:ilvl w:val="1"/>
          <w:numId w:val="16"/>
        </w:numPr>
        <w:tabs>
          <w:tab w:val="left" w:pos="426"/>
        </w:tabs>
        <w:ind w:left="1134" w:hanging="357"/>
        <w:rPr>
          <w:rFonts w:ascii="Calibri Light" w:hAnsi="Calibri Light" w:cs="Calibri Light"/>
          <w:sz w:val="22"/>
          <w:szCs w:val="22"/>
        </w:rPr>
      </w:pPr>
      <w:r w:rsidRPr="00F6038E">
        <w:rPr>
          <w:rFonts w:ascii="Calibri Light" w:hAnsi="Calibri Light" w:cs="Calibri Light"/>
          <w:sz w:val="22"/>
          <w:szCs w:val="22"/>
        </w:rPr>
        <w:lastRenderedPageBreak/>
        <w:t>zapewnienie na swój koszt nadzoru inwestorskiego;</w:t>
      </w:r>
    </w:p>
    <w:p w14:paraId="1BD5A39D" w14:textId="77777777" w:rsidR="000810EF" w:rsidRPr="00F6038E" w:rsidRDefault="007A6EB8">
      <w:pPr>
        <w:widowControl w:val="0"/>
        <w:numPr>
          <w:ilvl w:val="1"/>
          <w:numId w:val="16"/>
        </w:numPr>
        <w:tabs>
          <w:tab w:val="left" w:pos="426"/>
        </w:tabs>
        <w:ind w:left="1134" w:hanging="357"/>
        <w:rPr>
          <w:rFonts w:ascii="Calibri Light" w:hAnsi="Calibri Light" w:cs="Calibri Light"/>
          <w:sz w:val="22"/>
          <w:szCs w:val="22"/>
        </w:rPr>
      </w:pPr>
      <w:r w:rsidRPr="00F6038E">
        <w:rPr>
          <w:rFonts w:ascii="Calibri Light" w:hAnsi="Calibri Light" w:cs="Calibri Light"/>
          <w:sz w:val="22"/>
          <w:szCs w:val="22"/>
        </w:rPr>
        <w:t>współpracowanie z Wykonawcą w celu sprawnego i rzetelnego wykonania przedmiotu Umowy,</w:t>
      </w:r>
    </w:p>
    <w:p w14:paraId="6DF28331" w14:textId="77777777" w:rsidR="000810EF" w:rsidRPr="00F6038E" w:rsidRDefault="007A6EB8">
      <w:pPr>
        <w:widowControl w:val="0"/>
        <w:numPr>
          <w:ilvl w:val="1"/>
          <w:numId w:val="16"/>
        </w:numPr>
        <w:tabs>
          <w:tab w:val="left" w:pos="426"/>
        </w:tabs>
        <w:ind w:left="1134" w:hanging="357"/>
        <w:rPr>
          <w:rFonts w:ascii="Calibri Light" w:hAnsi="Calibri Light" w:cs="Calibri Light"/>
          <w:sz w:val="22"/>
          <w:szCs w:val="22"/>
        </w:rPr>
      </w:pPr>
      <w:r w:rsidRPr="00F6038E">
        <w:rPr>
          <w:rFonts w:ascii="Calibri Light" w:hAnsi="Calibri Light" w:cs="Calibri Light"/>
          <w:sz w:val="22"/>
          <w:szCs w:val="22"/>
        </w:rPr>
        <w:t>informowanie Wykonawcy o wszystkich decyzjach i sprawach mających związek z realizacją przedmiotu Umowy,</w:t>
      </w:r>
    </w:p>
    <w:p w14:paraId="0B9FE1BF" w14:textId="77777777" w:rsidR="000810EF" w:rsidRPr="00F6038E" w:rsidRDefault="007A6EB8">
      <w:pPr>
        <w:widowControl w:val="0"/>
        <w:numPr>
          <w:ilvl w:val="1"/>
          <w:numId w:val="16"/>
        </w:numPr>
        <w:tabs>
          <w:tab w:val="left" w:pos="426"/>
        </w:tabs>
        <w:ind w:left="1134" w:hanging="357"/>
        <w:rPr>
          <w:rFonts w:ascii="Calibri Light" w:hAnsi="Calibri Light" w:cs="Calibri Light"/>
          <w:sz w:val="22"/>
          <w:szCs w:val="22"/>
        </w:rPr>
      </w:pPr>
      <w:r w:rsidRPr="00F6038E">
        <w:rPr>
          <w:rFonts w:ascii="Calibri Light" w:hAnsi="Calibri Light" w:cs="Calibri Light"/>
          <w:sz w:val="22"/>
          <w:szCs w:val="22"/>
        </w:rPr>
        <w:t>dokonywanie odbiorów zrealizowanego z należytą starannością przez Wykonawcę przedmiotu Umowy,</w:t>
      </w:r>
    </w:p>
    <w:p w14:paraId="0FA40214" w14:textId="77777777" w:rsidR="000810EF" w:rsidRPr="00F6038E" w:rsidRDefault="007A6EB8">
      <w:pPr>
        <w:widowControl w:val="0"/>
        <w:numPr>
          <w:ilvl w:val="1"/>
          <w:numId w:val="16"/>
        </w:numPr>
        <w:tabs>
          <w:tab w:val="left" w:pos="426"/>
        </w:tabs>
        <w:ind w:left="1134" w:hanging="357"/>
        <w:rPr>
          <w:rFonts w:ascii="Calibri Light" w:hAnsi="Calibri Light" w:cs="Calibri Light"/>
          <w:sz w:val="22"/>
          <w:szCs w:val="22"/>
        </w:rPr>
      </w:pPr>
      <w:r w:rsidRPr="00F6038E">
        <w:rPr>
          <w:rFonts w:ascii="Calibri Light" w:hAnsi="Calibri Light" w:cs="Calibri Light"/>
          <w:sz w:val="22"/>
          <w:szCs w:val="22"/>
        </w:rPr>
        <w:t>dokonywanie zapłaty należnego Wykonawcy wynagrodzenia, w terminach i na warunkach określonych w Umowie,</w:t>
      </w:r>
    </w:p>
    <w:p w14:paraId="21F07AC1" w14:textId="4A71CFE2" w:rsidR="000810EF" w:rsidRPr="00F6038E" w:rsidRDefault="007A6EB8">
      <w:pPr>
        <w:widowControl w:val="0"/>
        <w:numPr>
          <w:ilvl w:val="1"/>
          <w:numId w:val="16"/>
        </w:numPr>
        <w:tabs>
          <w:tab w:val="left" w:pos="426"/>
        </w:tabs>
        <w:ind w:left="1134" w:hanging="357"/>
        <w:rPr>
          <w:rFonts w:ascii="Calibri Light" w:hAnsi="Calibri Light" w:cs="Calibri Light"/>
          <w:sz w:val="22"/>
          <w:szCs w:val="22"/>
        </w:rPr>
      </w:pPr>
      <w:r w:rsidRPr="00F6038E">
        <w:rPr>
          <w:rFonts w:ascii="Calibri Light" w:hAnsi="Calibri Light" w:cs="Calibri Light"/>
          <w:sz w:val="22"/>
          <w:szCs w:val="22"/>
        </w:rPr>
        <w:t xml:space="preserve">upoważnienie Wykonawcy, na jego wniosek, do reprezentowania Zamawiającego w sprawach związanych z uzyskaniem decyzji, uzgodnień i innych </w:t>
      </w:r>
      <w:r w:rsidR="00937BE4" w:rsidRPr="00F6038E">
        <w:rPr>
          <w:rFonts w:ascii="Calibri Light" w:hAnsi="Calibri Light" w:cs="Calibri Light"/>
          <w:sz w:val="22"/>
          <w:szCs w:val="22"/>
        </w:rPr>
        <w:t>wymaganych przepisami</w:t>
      </w:r>
      <w:r w:rsidRPr="00F6038E">
        <w:rPr>
          <w:rFonts w:ascii="Calibri Light" w:hAnsi="Calibri Light" w:cs="Calibri Light"/>
          <w:sz w:val="22"/>
          <w:szCs w:val="22"/>
        </w:rPr>
        <w:t xml:space="preserve"> dokumentów, koniecznych do należytego wykonania umowy – </w:t>
      </w:r>
      <w:r w:rsidR="00152ECC" w:rsidRPr="00F6038E">
        <w:rPr>
          <w:rFonts w:ascii="Calibri Light" w:hAnsi="Calibri Light" w:cs="Calibri Light"/>
          <w:sz w:val="22"/>
          <w:szCs w:val="22"/>
        </w:rPr>
        <w:t>z zastrzeżeniem</w:t>
      </w:r>
      <w:r w:rsidRPr="00F6038E">
        <w:rPr>
          <w:rFonts w:ascii="Calibri Light" w:hAnsi="Calibri Light" w:cs="Calibri Light"/>
          <w:sz w:val="22"/>
          <w:szCs w:val="22"/>
        </w:rPr>
        <w:t>, że koszty ich uzyskania ponosi Wykonawca.</w:t>
      </w:r>
    </w:p>
    <w:p w14:paraId="21A20E83" w14:textId="5D609F3B" w:rsidR="000810EF" w:rsidRPr="00F6038E" w:rsidRDefault="007A6EB8">
      <w:pPr>
        <w:pStyle w:val="Styl2"/>
        <w:widowControl w:val="0"/>
        <w:numPr>
          <w:ilvl w:val="1"/>
          <w:numId w:val="16"/>
        </w:numPr>
        <w:tabs>
          <w:tab w:val="clear" w:pos="570"/>
          <w:tab w:val="left" w:pos="426"/>
        </w:tabs>
        <w:ind w:left="1134" w:hanging="357"/>
        <w:rPr>
          <w:rFonts w:ascii="Calibri Light" w:hAnsi="Calibri Light" w:cs="Calibri Light"/>
          <w:sz w:val="22"/>
          <w:szCs w:val="22"/>
        </w:rPr>
      </w:pPr>
      <w:r w:rsidRPr="00F6038E">
        <w:rPr>
          <w:rFonts w:ascii="Calibri Light" w:hAnsi="Calibri Light" w:cs="Calibri Light"/>
          <w:color w:val="auto"/>
          <w:sz w:val="22"/>
          <w:szCs w:val="22"/>
        </w:rPr>
        <w:t>wyznaczenia inspektora/ów nadzoru inwestorskiego.</w:t>
      </w:r>
    </w:p>
    <w:p w14:paraId="61138D9B" w14:textId="77777777" w:rsidR="000810EF" w:rsidRPr="00F6038E" w:rsidRDefault="000810EF">
      <w:pPr>
        <w:pStyle w:val="Styl2"/>
        <w:widowControl w:val="0"/>
        <w:tabs>
          <w:tab w:val="clear" w:pos="570"/>
          <w:tab w:val="left" w:pos="426"/>
        </w:tabs>
        <w:ind w:left="2217"/>
        <w:rPr>
          <w:rFonts w:ascii="Calibri Light" w:hAnsi="Calibri Light" w:cs="Calibri Light"/>
          <w:sz w:val="22"/>
          <w:szCs w:val="22"/>
        </w:rPr>
      </w:pPr>
    </w:p>
    <w:p w14:paraId="2F9AD9D2" w14:textId="77777777" w:rsidR="000810EF" w:rsidRPr="00F6038E" w:rsidRDefault="007A6EB8">
      <w:pPr>
        <w:tabs>
          <w:tab w:val="left" w:pos="720"/>
        </w:tabs>
        <w:jc w:val="center"/>
        <w:rPr>
          <w:rFonts w:ascii="Calibri Light" w:hAnsi="Calibri Light" w:cs="Calibri Light"/>
          <w:b/>
          <w:sz w:val="22"/>
          <w:szCs w:val="22"/>
        </w:rPr>
      </w:pPr>
      <w:r w:rsidRPr="00F6038E">
        <w:rPr>
          <w:rFonts w:ascii="Calibri Light" w:hAnsi="Calibri Light" w:cs="Calibri Light"/>
          <w:b/>
          <w:sz w:val="22"/>
          <w:szCs w:val="22"/>
        </w:rPr>
        <w:t>§ 4.</w:t>
      </w:r>
    </w:p>
    <w:p w14:paraId="62A30868" w14:textId="77777777" w:rsidR="000810EF" w:rsidRPr="00F6038E" w:rsidRDefault="007A6EB8">
      <w:pPr>
        <w:jc w:val="center"/>
        <w:rPr>
          <w:rFonts w:ascii="Calibri Light" w:hAnsi="Calibri Light" w:cs="Calibri Light"/>
          <w:b/>
          <w:sz w:val="22"/>
          <w:szCs w:val="22"/>
        </w:rPr>
      </w:pPr>
      <w:r w:rsidRPr="00F6038E">
        <w:rPr>
          <w:rFonts w:ascii="Calibri Light" w:hAnsi="Calibri Light" w:cs="Calibri Light"/>
          <w:b/>
          <w:sz w:val="22"/>
          <w:szCs w:val="22"/>
        </w:rPr>
        <w:t>Obowiązki i potencjał Wykonawcy</w:t>
      </w:r>
    </w:p>
    <w:p w14:paraId="238663B0" w14:textId="77777777" w:rsidR="000810EF" w:rsidRPr="00F6038E" w:rsidRDefault="007A6EB8">
      <w:pPr>
        <w:numPr>
          <w:ilvl w:val="2"/>
          <w:numId w:val="6"/>
        </w:numPr>
        <w:tabs>
          <w:tab w:val="left" w:pos="426"/>
        </w:tabs>
        <w:ind w:left="426" w:hanging="426"/>
        <w:rPr>
          <w:rFonts w:ascii="Calibri Light" w:hAnsi="Calibri Light" w:cs="Calibri Light"/>
          <w:sz w:val="22"/>
          <w:szCs w:val="22"/>
        </w:rPr>
      </w:pPr>
      <w:r w:rsidRPr="00F6038E">
        <w:rPr>
          <w:rFonts w:ascii="Calibri Light" w:hAnsi="Calibri Light" w:cs="Calibri Light"/>
          <w:sz w:val="22"/>
          <w:szCs w:val="22"/>
        </w:rPr>
        <w:t>Do obowiązków Wykonawcy należy:</w:t>
      </w:r>
    </w:p>
    <w:p w14:paraId="75AB0B9C"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protokolarne przejęcie terenu robót od Zamawiającego;</w:t>
      </w:r>
    </w:p>
    <w:p w14:paraId="3DE9541C"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zabezpieczenie i oznakowanie terenu budowy; </w:t>
      </w:r>
    </w:p>
    <w:p w14:paraId="3B4C9A80"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zapewnienie dozoru mienia na terenie robót na własny koszt;</w:t>
      </w:r>
    </w:p>
    <w:p w14:paraId="04D002A9" w14:textId="77777777" w:rsidR="000810EF"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organizacja zaplecza budowy: pomieszczenia socjalnego dla pracowników, zaplecza sanitarnego wyposażonego w przenośne toalety i pojemniki na odpady komunalne oraz miejsca składowania materiałów budowlanych, które należy zabezpieczyć przed samoistnym pyleniem;</w:t>
      </w:r>
    </w:p>
    <w:p w14:paraId="4C07AAF2" w14:textId="77777777" w:rsidR="004833B3" w:rsidRDefault="004833B3" w:rsidP="004833B3">
      <w:pPr>
        <w:numPr>
          <w:ilvl w:val="0"/>
          <w:numId w:val="8"/>
        </w:numPr>
        <w:tabs>
          <w:tab w:val="left" w:pos="851"/>
        </w:tabs>
        <w:ind w:left="851" w:hanging="425"/>
        <w:rPr>
          <w:rFonts w:ascii="Calibri Light" w:hAnsi="Calibri Light" w:cs="Calibri Light"/>
          <w:sz w:val="22"/>
          <w:szCs w:val="22"/>
        </w:rPr>
      </w:pPr>
      <w:r>
        <w:rPr>
          <w:rFonts w:ascii="Calibri Light" w:hAnsi="Calibri Light" w:cs="Calibri Light"/>
          <w:sz w:val="22"/>
          <w:szCs w:val="22"/>
        </w:rPr>
        <w:t>wykonawca utrzymuje plac budowy w należytym porządku oraz pokrywa wszelkie związane z tym koszty, takie jak koszty sprzątania, usuwania, wywozu i utylizacji odpadów technologicznych i śmieci powstałych w związku z użytkowaniem placu budowy. W przypadku niedotrzymania przez Wykonawcę tego obowiązku, Zamawiający może zlecić doprowadzenie placu budowy do porządku innemu podmiotowi na koszt Wykonawcy;</w:t>
      </w:r>
    </w:p>
    <w:p w14:paraId="6437A3A4" w14:textId="77777777" w:rsidR="004833B3" w:rsidRPr="00F6038E" w:rsidRDefault="004833B3" w:rsidP="007D7AAE">
      <w:pPr>
        <w:tabs>
          <w:tab w:val="left" w:pos="851"/>
        </w:tabs>
        <w:ind w:left="426"/>
        <w:rPr>
          <w:rFonts w:ascii="Calibri Light" w:hAnsi="Calibri Light" w:cs="Calibri Light"/>
          <w:sz w:val="22"/>
          <w:szCs w:val="22"/>
        </w:rPr>
      </w:pPr>
    </w:p>
    <w:p w14:paraId="3B02BEEC"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zapewnienie w trakcie prowadzonych robót dojść i dojazdów do posesji oraz posesji zlokalizowanych w obrębie inwestycji, w tym dojazdu dla służb ratowniczych;  </w:t>
      </w:r>
    </w:p>
    <w:p w14:paraId="7363400B"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wykonania przedmiotu umowy z materiałów odpowiadających wymaganiom określonym w art. 10 ustawy z dnia 7 lipca 1994 r. Prawo budowlane (Dz. U. z 2025 r. poz. 418, z </w:t>
      </w:r>
      <w:proofErr w:type="spellStart"/>
      <w:r w:rsidRPr="00F6038E">
        <w:rPr>
          <w:rFonts w:ascii="Calibri Light" w:hAnsi="Calibri Light" w:cs="Calibri Light"/>
          <w:sz w:val="22"/>
          <w:szCs w:val="22"/>
        </w:rPr>
        <w:t>późn</w:t>
      </w:r>
      <w:proofErr w:type="spellEnd"/>
      <w:r w:rsidRPr="00F6038E">
        <w:rPr>
          <w:rFonts w:ascii="Calibri Light" w:hAnsi="Calibri Light" w:cs="Calibri Light"/>
          <w:sz w:val="22"/>
          <w:szCs w:val="22"/>
        </w:rPr>
        <w:t>. zm.), okazania, na każde żądanie Zamawiającego lub Inspektora Nadzoru Inwestorskiego, certyfikatów zgodności z normą lub aprobatą techniczną każdego używanego na budowie wyrobu;</w:t>
      </w:r>
    </w:p>
    <w:p w14:paraId="419CDDCF" w14:textId="77777777" w:rsidR="000810EF" w:rsidRPr="00F6038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lastRenderedPageBreak/>
        <w:t>Prowadzenia prac zgodnie z obowiązującymi przepisami prawa w tym w szczególności z ustawą z dnia 7 lipca 1994 r. Prawo budowlane (</w:t>
      </w:r>
      <w:proofErr w:type="spellStart"/>
      <w:r w:rsidRPr="00F6038E">
        <w:rPr>
          <w:rFonts w:ascii="Calibri Light" w:hAnsi="Calibri Light" w:cs="Calibri Light"/>
          <w:sz w:val="22"/>
          <w:szCs w:val="22"/>
        </w:rPr>
        <w:t>t.j</w:t>
      </w:r>
      <w:proofErr w:type="spellEnd"/>
      <w:r w:rsidRPr="00F6038E">
        <w:rPr>
          <w:rFonts w:ascii="Calibri Light" w:hAnsi="Calibri Light" w:cs="Calibri Light"/>
          <w:sz w:val="22"/>
          <w:szCs w:val="22"/>
        </w:rPr>
        <w:t xml:space="preserve">. Dz.U. 2026 r. poz. 524 z </w:t>
      </w:r>
      <w:proofErr w:type="spellStart"/>
      <w:r w:rsidRPr="00F6038E">
        <w:rPr>
          <w:rFonts w:ascii="Calibri Light" w:hAnsi="Calibri Light" w:cs="Calibri Light"/>
          <w:sz w:val="22"/>
          <w:szCs w:val="22"/>
        </w:rPr>
        <w:t>póź</w:t>
      </w:r>
      <w:proofErr w:type="spellEnd"/>
      <w:r w:rsidRPr="00F6038E">
        <w:rPr>
          <w:rFonts w:ascii="Calibri Light" w:hAnsi="Calibri Light" w:cs="Calibri Light"/>
          <w:sz w:val="22"/>
          <w:szCs w:val="22"/>
        </w:rPr>
        <w:t>. zm.), ustawą z dnia 14 grudnia 2012 r. o odpadach (</w:t>
      </w:r>
      <w:proofErr w:type="spellStart"/>
      <w:r w:rsidRPr="00F6038E">
        <w:rPr>
          <w:rFonts w:ascii="Calibri Light" w:hAnsi="Calibri Light" w:cs="Calibri Light"/>
          <w:sz w:val="22"/>
          <w:szCs w:val="22"/>
        </w:rPr>
        <w:t>t.j</w:t>
      </w:r>
      <w:proofErr w:type="spellEnd"/>
      <w:r w:rsidRPr="00F6038E">
        <w:rPr>
          <w:rFonts w:ascii="Calibri Light" w:hAnsi="Calibri Light" w:cs="Calibri Light"/>
          <w:sz w:val="22"/>
          <w:szCs w:val="22"/>
        </w:rPr>
        <w:t xml:space="preserve">. Dz. U. z 2023 r., poz. 1587 z </w:t>
      </w:r>
      <w:proofErr w:type="spellStart"/>
      <w:r w:rsidRPr="00F6038E">
        <w:rPr>
          <w:rFonts w:ascii="Calibri Light" w:hAnsi="Calibri Light" w:cs="Calibri Light"/>
          <w:sz w:val="22"/>
          <w:szCs w:val="22"/>
        </w:rPr>
        <w:t>późn</w:t>
      </w:r>
      <w:proofErr w:type="spellEnd"/>
      <w:r w:rsidRPr="00F6038E">
        <w:rPr>
          <w:rFonts w:ascii="Calibri Light" w:hAnsi="Calibri Light" w:cs="Calibri Light"/>
          <w:sz w:val="22"/>
          <w:szCs w:val="22"/>
        </w:rPr>
        <w:t>. zm.), z ustawą z dnia 16 kwietnia 2004 r. o wyrobach budowlanych (</w:t>
      </w:r>
      <w:proofErr w:type="spellStart"/>
      <w:r w:rsidRPr="00F6038E">
        <w:rPr>
          <w:rFonts w:ascii="Calibri Light" w:hAnsi="Calibri Light" w:cs="Calibri Light"/>
          <w:sz w:val="22"/>
          <w:szCs w:val="22"/>
        </w:rPr>
        <w:t>t.j</w:t>
      </w:r>
      <w:proofErr w:type="spellEnd"/>
      <w:r w:rsidRPr="00F6038E">
        <w:rPr>
          <w:rFonts w:ascii="Calibri Light" w:hAnsi="Calibri Light" w:cs="Calibri Light"/>
          <w:sz w:val="22"/>
          <w:szCs w:val="22"/>
        </w:rPr>
        <w:t xml:space="preserve">. Dz. U. z 2021 r. poz. 1213 z </w:t>
      </w:r>
      <w:proofErr w:type="spellStart"/>
      <w:r w:rsidRPr="00F6038E">
        <w:rPr>
          <w:rFonts w:ascii="Calibri Light" w:hAnsi="Calibri Light" w:cs="Calibri Light"/>
          <w:sz w:val="22"/>
          <w:szCs w:val="22"/>
        </w:rPr>
        <w:t>póź</w:t>
      </w:r>
      <w:proofErr w:type="spellEnd"/>
      <w:r w:rsidRPr="00F6038E">
        <w:rPr>
          <w:rFonts w:ascii="Calibri Light" w:hAnsi="Calibri Light" w:cs="Calibri Light"/>
          <w:sz w:val="22"/>
          <w:szCs w:val="22"/>
        </w:rPr>
        <w:t>. zm.), ustawą z dnia 27 kwietnia 2001 r. - Prawo ochrony środowiska (</w:t>
      </w:r>
      <w:proofErr w:type="spellStart"/>
      <w:r w:rsidRPr="00F6038E">
        <w:rPr>
          <w:rFonts w:ascii="Calibri Light" w:hAnsi="Calibri Light" w:cs="Calibri Light"/>
          <w:sz w:val="22"/>
          <w:szCs w:val="22"/>
        </w:rPr>
        <w:t>t.j</w:t>
      </w:r>
      <w:proofErr w:type="spellEnd"/>
      <w:r w:rsidRPr="00F6038E">
        <w:rPr>
          <w:rFonts w:ascii="Calibri Light" w:hAnsi="Calibri Light" w:cs="Calibri Light"/>
          <w:sz w:val="22"/>
          <w:szCs w:val="22"/>
        </w:rPr>
        <w:t>. Dz. U. z 2025 r., poz. 647) i aktami wykonawczymi do nich</w:t>
      </w:r>
      <w:r w:rsidRPr="007D7AAE">
        <w:rPr>
          <w:rFonts w:ascii="Calibri Light" w:hAnsi="Calibri Light" w:cs="Calibri Light"/>
        </w:rPr>
        <w:t>,</w:t>
      </w:r>
    </w:p>
    <w:p w14:paraId="39F612C2" w14:textId="77777777" w:rsidR="000810EF" w:rsidRPr="00F6038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przed przystąpieniem do wykonywania robót, opracowania i przedstawienia Inspektorowi nadzoru inwestorskiego dokumentów BIOZ i IBWR dla uzgodnionej technologii i organizacji pracy. Zaakceptowanie obu dokumentów przez Inspektora nadzoru inwestorskiego jest warunkiem zgody na rozpoczęcie robót,</w:t>
      </w:r>
    </w:p>
    <w:p w14:paraId="4F01E5C7"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prowadzenia dziennika budowy,  </w:t>
      </w:r>
    </w:p>
    <w:p w14:paraId="16D8DA36"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zapewnienie pełnej obsługi geodezyjnej;  </w:t>
      </w:r>
    </w:p>
    <w:p w14:paraId="18381812" w14:textId="6F0F251C"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przygotowanie i prowadzenie robót zgodnie z projektem budowlanym, przepisami technicznymi, sztuką budowlaną, ustalonym zakresem robót, zleceniami Zamawiającego nie </w:t>
      </w:r>
      <w:r w:rsidR="00937BE4" w:rsidRPr="00F6038E">
        <w:rPr>
          <w:rFonts w:ascii="Calibri Light" w:hAnsi="Calibri Light" w:cs="Calibri Light"/>
          <w:sz w:val="22"/>
          <w:szCs w:val="22"/>
        </w:rPr>
        <w:t>wykraczającymi poza</w:t>
      </w:r>
      <w:r w:rsidRPr="00F6038E">
        <w:rPr>
          <w:rFonts w:ascii="Calibri Light" w:hAnsi="Calibri Light" w:cs="Calibri Light"/>
          <w:sz w:val="22"/>
          <w:szCs w:val="22"/>
        </w:rPr>
        <w:t xml:space="preserve"> ustalony zakres robót;</w:t>
      </w:r>
    </w:p>
    <w:p w14:paraId="3B0024D5"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przeprowadzenie na własny koszt wszelkich prób i badań wynikających z norm i specyfikacji technicznych,</w:t>
      </w:r>
    </w:p>
    <w:p w14:paraId="0F91E55C"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zatrudnienie do nadzorowania robót kierownika budowy oraz kierowników robót w poszczególnych branżach z wymaganymi uprawnieniami budowlanymi,</w:t>
      </w:r>
    </w:p>
    <w:p w14:paraId="6B18B610" w14:textId="77777777" w:rsidR="000810EF" w:rsidRPr="00F6038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Angażowania odpowiedniej liczby osób, posiadających niezbędne uprawnienia, wiedzę i doświadczenie do wykonywania powierzonych im robót i innych czynności w ramach wykonania Umowy, wskazanych w Umowie, </w:t>
      </w:r>
    </w:p>
    <w:p w14:paraId="2E0D7422" w14:textId="77777777" w:rsidR="000810EF" w:rsidRPr="00F6038E" w:rsidRDefault="007A6EB8">
      <w:pPr>
        <w:pStyle w:val="ListParagraphswtekstnormalnytekstObiektBulletCAkapitzlist31NOWYAkapitzlist32BulletNumberListParagraph1lp1ListParagraph2ISCGNumerowanielp11ListParagraph11Bullet1UseCaseListParagraphBodyMSBulletWyliczaniePodsisrys"/>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Sporządzenia na żądanie Inspektora/ów nadzoru inwestorskiego planów organizacji prac remontowo-budowlanych służących realizacji przedmiotu umowy i metod, które zamierza w tym celu przyjąć. </w:t>
      </w:r>
    </w:p>
    <w:p w14:paraId="552CFA9E" w14:textId="77777777" w:rsidR="000810EF" w:rsidRPr="00F6038E" w:rsidRDefault="007A6EB8">
      <w:pPr>
        <w:numPr>
          <w:ilvl w:val="0"/>
          <w:numId w:val="8"/>
        </w:numPr>
        <w:tabs>
          <w:tab w:val="left" w:pos="180"/>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zabezpieczenie na własny koszt energii elektrycznej i wody łącznie z ustaleniem miejsca poboru, niezbędnych do realizacji inwestycji, Wykonawca we własnym zakresie zapewnia niezbędne media warunkujące prawidłowe wykonawstwo robót; </w:t>
      </w:r>
    </w:p>
    <w:p w14:paraId="39975711" w14:textId="77777777" w:rsidR="000810EF" w:rsidRPr="00F6038E" w:rsidRDefault="007A6EB8">
      <w:pPr>
        <w:numPr>
          <w:ilvl w:val="0"/>
          <w:numId w:val="8"/>
        </w:numPr>
        <w:tabs>
          <w:tab w:val="left" w:pos="180"/>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zapewnienia na własny koszt transportu odpadów do miejsc ich wykorzystania </w:t>
      </w:r>
      <w:r w:rsidRPr="00F6038E">
        <w:rPr>
          <w:rFonts w:ascii="Calibri Light" w:hAnsi="Calibri Light" w:cs="Calibri Light"/>
          <w:sz w:val="22"/>
          <w:szCs w:val="22"/>
        </w:rPr>
        <w:br/>
        <w:t>lub utylizacji, łącznie z kosztami utylizacji;</w:t>
      </w:r>
    </w:p>
    <w:p w14:paraId="7DF3EE94" w14:textId="77777777" w:rsidR="000810EF" w:rsidRPr="00F6038E" w:rsidRDefault="007A6EB8">
      <w:pPr>
        <w:numPr>
          <w:ilvl w:val="0"/>
          <w:numId w:val="8"/>
        </w:numPr>
        <w:tabs>
          <w:tab w:val="left" w:pos="180"/>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jako wytwarzający odpady – do przestrzegania przepisów prawnych wynikających</w:t>
      </w:r>
      <w:r w:rsidRPr="00F6038E">
        <w:rPr>
          <w:rFonts w:ascii="Calibri Light" w:hAnsi="Calibri Light" w:cs="Calibri Light"/>
          <w:sz w:val="22"/>
          <w:szCs w:val="22"/>
        </w:rPr>
        <w:br/>
        <w:t>z następujących ustaw:</w:t>
      </w:r>
    </w:p>
    <w:p w14:paraId="1214A7F1" w14:textId="77777777" w:rsidR="000810EF" w:rsidRPr="00F6038E" w:rsidRDefault="007A6EB8">
      <w:pPr>
        <w:numPr>
          <w:ilvl w:val="1"/>
          <w:numId w:val="8"/>
        </w:numPr>
        <w:tabs>
          <w:tab w:val="left" w:pos="851"/>
          <w:tab w:val="left" w:pos="1276"/>
        </w:tabs>
        <w:ind w:left="851" w:firstLine="0"/>
        <w:rPr>
          <w:rFonts w:ascii="Calibri Light" w:hAnsi="Calibri Light" w:cs="Calibri Light"/>
          <w:sz w:val="22"/>
          <w:szCs w:val="22"/>
        </w:rPr>
      </w:pPr>
      <w:r w:rsidRPr="00F6038E">
        <w:rPr>
          <w:rFonts w:ascii="Calibri Light" w:hAnsi="Calibri Light" w:cs="Calibri Light"/>
          <w:sz w:val="22"/>
          <w:szCs w:val="22"/>
        </w:rPr>
        <w:t xml:space="preserve">ustawy z dnia 27 kwietnia 2001 r. Prawo ochrony środowiska (Dz. U. z 2025 r. poz. 647, z </w:t>
      </w:r>
      <w:proofErr w:type="spellStart"/>
      <w:r w:rsidRPr="00F6038E">
        <w:rPr>
          <w:rFonts w:ascii="Calibri Light" w:hAnsi="Calibri Light" w:cs="Calibri Light"/>
          <w:sz w:val="22"/>
          <w:szCs w:val="22"/>
        </w:rPr>
        <w:t>późn</w:t>
      </w:r>
      <w:proofErr w:type="spellEnd"/>
      <w:r w:rsidRPr="00F6038E">
        <w:rPr>
          <w:rFonts w:ascii="Calibri Light" w:hAnsi="Calibri Light" w:cs="Calibri Light"/>
          <w:sz w:val="22"/>
          <w:szCs w:val="22"/>
        </w:rPr>
        <w:t>. zm.),</w:t>
      </w:r>
    </w:p>
    <w:p w14:paraId="3D7B8BE9" w14:textId="77777777" w:rsidR="000810EF" w:rsidRPr="00F6038E" w:rsidRDefault="007A6EB8">
      <w:pPr>
        <w:numPr>
          <w:ilvl w:val="1"/>
          <w:numId w:val="8"/>
        </w:numPr>
        <w:tabs>
          <w:tab w:val="left" w:pos="851"/>
          <w:tab w:val="left" w:pos="1276"/>
        </w:tabs>
        <w:ind w:left="851" w:firstLine="0"/>
        <w:rPr>
          <w:rFonts w:ascii="Calibri Light" w:hAnsi="Calibri Light" w:cs="Calibri Light"/>
          <w:sz w:val="22"/>
          <w:szCs w:val="22"/>
        </w:rPr>
      </w:pPr>
      <w:r w:rsidRPr="00F6038E">
        <w:rPr>
          <w:rFonts w:ascii="Calibri Light" w:hAnsi="Calibri Light" w:cs="Calibri Light"/>
          <w:sz w:val="22"/>
          <w:szCs w:val="22"/>
        </w:rPr>
        <w:t xml:space="preserve">ustawy z dnia 14 grudnia 2012 r. o odpadach (Dz. U. z 2023 r. poz. 1587, z </w:t>
      </w:r>
      <w:proofErr w:type="spellStart"/>
      <w:r w:rsidRPr="00F6038E">
        <w:rPr>
          <w:rFonts w:ascii="Calibri Light" w:hAnsi="Calibri Light" w:cs="Calibri Light"/>
          <w:sz w:val="22"/>
          <w:szCs w:val="22"/>
        </w:rPr>
        <w:t>późn</w:t>
      </w:r>
      <w:proofErr w:type="spellEnd"/>
      <w:r w:rsidRPr="00F6038E">
        <w:rPr>
          <w:rFonts w:ascii="Calibri Light" w:hAnsi="Calibri Light" w:cs="Calibri Light"/>
          <w:sz w:val="22"/>
          <w:szCs w:val="22"/>
        </w:rPr>
        <w:t xml:space="preserve">. </w:t>
      </w:r>
      <w:proofErr w:type="spellStart"/>
      <w:r w:rsidRPr="00F6038E">
        <w:rPr>
          <w:rFonts w:ascii="Calibri Light" w:hAnsi="Calibri Light" w:cs="Calibri Light"/>
          <w:sz w:val="22"/>
          <w:szCs w:val="22"/>
        </w:rPr>
        <w:t>zm</w:t>
      </w:r>
      <w:proofErr w:type="spellEnd"/>
      <w:r w:rsidRPr="00F6038E">
        <w:rPr>
          <w:rFonts w:ascii="Calibri Light" w:hAnsi="Calibri Light" w:cs="Calibri Light"/>
          <w:sz w:val="22"/>
          <w:szCs w:val="22"/>
        </w:rPr>
        <w:t xml:space="preserve">). </w:t>
      </w:r>
    </w:p>
    <w:p w14:paraId="47B34ECC" w14:textId="77777777" w:rsidR="000810EF" w:rsidRPr="00F6038E" w:rsidRDefault="007A6EB8">
      <w:pPr>
        <w:tabs>
          <w:tab w:val="left" w:pos="851"/>
          <w:tab w:val="left" w:pos="1276"/>
        </w:tabs>
        <w:ind w:left="851"/>
        <w:rPr>
          <w:rFonts w:ascii="Calibri Light" w:hAnsi="Calibri Light" w:cs="Calibri Light"/>
          <w:sz w:val="22"/>
          <w:szCs w:val="22"/>
        </w:rPr>
      </w:pPr>
      <w:r w:rsidRPr="00F6038E">
        <w:rPr>
          <w:rFonts w:ascii="Calibri Light" w:hAnsi="Calibri Light" w:cs="Calibri Light"/>
          <w:sz w:val="22"/>
          <w:szCs w:val="22"/>
        </w:rPr>
        <w:t xml:space="preserve">Powołane przepisy prawne Wykonawca zobowiązuje się stosować </w:t>
      </w:r>
      <w:r w:rsidRPr="00F6038E">
        <w:rPr>
          <w:rFonts w:ascii="Calibri Light" w:hAnsi="Calibri Light" w:cs="Calibri Light"/>
          <w:sz w:val="22"/>
          <w:szCs w:val="22"/>
        </w:rPr>
        <w:br/>
        <w:t>z uwzględnieniem ewentualnych zmian stanu prawnego w tym zakresie;</w:t>
      </w:r>
    </w:p>
    <w:p w14:paraId="44E2CA31" w14:textId="77777777" w:rsidR="000810EF" w:rsidRPr="00F6038E" w:rsidRDefault="007A6EB8">
      <w:pPr>
        <w:numPr>
          <w:ilvl w:val="0"/>
          <w:numId w:val="8"/>
        </w:numPr>
        <w:tabs>
          <w:tab w:val="left" w:pos="180"/>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ponoszenia pełnej odpowiedzialności za stan i przestrzeganie przepisów bhp, ochronę </w:t>
      </w:r>
      <w:proofErr w:type="gramStart"/>
      <w:r w:rsidRPr="00F6038E">
        <w:rPr>
          <w:rFonts w:ascii="Calibri Light" w:hAnsi="Calibri Light" w:cs="Calibri Light"/>
          <w:sz w:val="22"/>
          <w:szCs w:val="22"/>
        </w:rPr>
        <w:t>p.poż</w:t>
      </w:r>
      <w:proofErr w:type="gramEnd"/>
      <w:r w:rsidRPr="00F6038E">
        <w:rPr>
          <w:rFonts w:ascii="Calibri Light" w:hAnsi="Calibri Light" w:cs="Calibri Light"/>
          <w:sz w:val="22"/>
          <w:szCs w:val="22"/>
        </w:rPr>
        <w:t>. i dozór mienia na terenie robót, jak i za wszelkie szkody powstałe</w:t>
      </w:r>
      <w:r w:rsidRPr="00F6038E">
        <w:rPr>
          <w:rFonts w:ascii="Calibri Light" w:hAnsi="Calibri Light" w:cs="Calibri Light"/>
          <w:sz w:val="22"/>
          <w:szCs w:val="22"/>
        </w:rPr>
        <w:br/>
      </w:r>
      <w:r w:rsidRPr="00F6038E">
        <w:rPr>
          <w:rFonts w:ascii="Calibri Light" w:hAnsi="Calibri Light" w:cs="Calibri Light"/>
          <w:sz w:val="22"/>
          <w:szCs w:val="22"/>
        </w:rPr>
        <w:lastRenderedPageBreak/>
        <w:t>w trakcie trwania robót na terenie przyjętym od Zamawiającego lub mających związek z prowadzonymi robotami;</w:t>
      </w:r>
    </w:p>
    <w:p w14:paraId="4B738AB9" w14:textId="77777777" w:rsidR="000810EF" w:rsidRPr="00F6038E" w:rsidRDefault="007A6EB8">
      <w:pPr>
        <w:numPr>
          <w:ilvl w:val="0"/>
          <w:numId w:val="8"/>
        </w:numPr>
        <w:tabs>
          <w:tab w:val="left" w:pos="180"/>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terminowego wykonania i przekazania do użytkowania przedmiotu umowy;</w:t>
      </w:r>
    </w:p>
    <w:p w14:paraId="2A9DBBA4"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ponoszenia pełnej odpowiedzialności za stosowanie i bezpieczeństwo wszelkich działań prowadzonych na terenie robót i poza nim, a związanych z wykonaniem przedmiotu umowy;</w:t>
      </w:r>
    </w:p>
    <w:p w14:paraId="003453A8"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ponoszenia pełnej odpowiedzialności za szkody oraz następstwa nieszczęśliwych wypadków pracowników i osób trzecich, powstałe w związku z prowadzonymi robotami, w tym także ruchem pojazdów;</w:t>
      </w:r>
    </w:p>
    <w:p w14:paraId="7279F5AC"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zabezpieczenie instalacji, urządzeń, punktów osnowy geodezyjnej i obiektów </w:t>
      </w:r>
      <w:r w:rsidRPr="00F6038E">
        <w:rPr>
          <w:rFonts w:ascii="Calibri Light" w:hAnsi="Calibri Light" w:cs="Calibri Light"/>
          <w:sz w:val="22"/>
          <w:szCs w:val="22"/>
        </w:rPr>
        <w:br/>
        <w:t xml:space="preserve">na terenie robót i w jej bezpośrednim otoczeniu, przed ich zniszczeniem </w:t>
      </w:r>
      <w:r w:rsidRPr="00F6038E">
        <w:rPr>
          <w:rFonts w:ascii="Calibri Light" w:hAnsi="Calibri Light" w:cs="Calibri Light"/>
          <w:sz w:val="22"/>
          <w:szCs w:val="22"/>
        </w:rPr>
        <w:br/>
        <w:t>lub uszkodzeniem w trakcie wykonywania robót;</w:t>
      </w:r>
    </w:p>
    <w:p w14:paraId="4BD2B6AE"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dbanie o porządek na terenie robót oraz utrzymywanie terenu robót w należytym stanie i porządku oraz w stanie wolnym od przeszkód komunikacyjnych;</w:t>
      </w:r>
    </w:p>
    <w:p w14:paraId="6DB7085A" w14:textId="330FA4CD"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prowadzenie robót w sposób jak najmniej uciążliwy dla użytkowników sąsiednich nieruchomości (z uwzględnieniem zapisów o emisji hałasu zgodnie z obowiązującym prawem) i </w:t>
      </w:r>
      <w:r w:rsidR="00937BE4" w:rsidRPr="00F6038E">
        <w:rPr>
          <w:rFonts w:ascii="Calibri Light" w:hAnsi="Calibri Light" w:cs="Calibri Light"/>
          <w:sz w:val="22"/>
          <w:szCs w:val="22"/>
        </w:rPr>
        <w:t>nieblokowania</w:t>
      </w:r>
      <w:r w:rsidRPr="00F6038E">
        <w:rPr>
          <w:rFonts w:ascii="Calibri Light" w:hAnsi="Calibri Light" w:cs="Calibri Light"/>
          <w:sz w:val="22"/>
          <w:szCs w:val="22"/>
        </w:rPr>
        <w:t xml:space="preserve"> dróg dojazdowych,</w:t>
      </w:r>
    </w:p>
    <w:p w14:paraId="21C8480D"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wyposażenie swoich pracowników w ubrania robocze oraz odpowiednie środki ochrony osobistej, jak również zapewnienia sprzętu i urządzeń niezbędnych do realizacji Przedmiotu Umowy, przy czym zobowiązuje się Wykonawcę do używania na placu budowy wyłącznie sprawnych technicznie maszyn, urządzeń i narzędzi, gwarantujących bezpieczeństwo wykonania robót i posiadających wymagane certyfikaty i zezwolenia,</w:t>
      </w:r>
    </w:p>
    <w:p w14:paraId="1B80EF2B" w14:textId="77777777" w:rsidR="000810EF"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 xml:space="preserve">uporządkowanie terenu budowy po zakończeniu robót, zaplecza budowy, </w:t>
      </w:r>
      <w:r w:rsidRPr="00F6038E">
        <w:rPr>
          <w:rFonts w:ascii="Calibri Light" w:hAnsi="Calibri Light" w:cs="Calibri Light"/>
          <w:sz w:val="22"/>
          <w:szCs w:val="22"/>
        </w:rPr>
        <w:br/>
        <w:t xml:space="preserve">jak również terenów sąsiadujących zajętych lub użytkowanych przez Wykonawcę </w:t>
      </w:r>
      <w:r w:rsidRPr="00F6038E">
        <w:rPr>
          <w:rFonts w:ascii="Calibri Light" w:hAnsi="Calibri Light" w:cs="Calibri Light"/>
          <w:sz w:val="22"/>
          <w:szCs w:val="22"/>
        </w:rPr>
        <w:br/>
        <w:t xml:space="preserve">w tym dokonania na własny koszt renowacji zniszczonych lub uszkodzonych </w:t>
      </w:r>
      <w:r w:rsidRPr="00F6038E">
        <w:rPr>
          <w:rFonts w:ascii="Calibri Light" w:hAnsi="Calibri Light" w:cs="Calibri Light"/>
          <w:sz w:val="22"/>
          <w:szCs w:val="22"/>
        </w:rPr>
        <w:br/>
        <w:t xml:space="preserve">w wyniku prowadzonych prac obiektów, terenu dróg, ich nawierzchni </w:t>
      </w:r>
      <w:r w:rsidRPr="00F6038E">
        <w:rPr>
          <w:rFonts w:ascii="Calibri Light" w:hAnsi="Calibri Light" w:cs="Calibri Light"/>
          <w:sz w:val="22"/>
          <w:szCs w:val="22"/>
        </w:rPr>
        <w:br/>
        <w:t>lub innych uszkodzonych instalacji;</w:t>
      </w:r>
    </w:p>
    <w:p w14:paraId="502BE5F7" w14:textId="77777777" w:rsidR="004833B3" w:rsidRDefault="004833B3" w:rsidP="004833B3">
      <w:pPr>
        <w:numPr>
          <w:ilvl w:val="0"/>
          <w:numId w:val="8"/>
        </w:numPr>
        <w:tabs>
          <w:tab w:val="left" w:pos="851"/>
        </w:tabs>
        <w:ind w:left="851" w:hanging="425"/>
        <w:rPr>
          <w:rFonts w:ascii="Calibri Light" w:hAnsi="Calibri Light" w:cs="Calibri Light"/>
          <w:sz w:val="22"/>
          <w:szCs w:val="22"/>
        </w:rPr>
      </w:pPr>
      <w:r>
        <w:rPr>
          <w:rFonts w:ascii="Calibri Light" w:hAnsi="Calibri Light" w:cs="Calibri Light"/>
          <w:sz w:val="22"/>
          <w:szCs w:val="22"/>
        </w:rPr>
        <w:t>Wykonawca zobowiązany jest do doprowadzenia - po zakończeniu robót budowlanych, a przed odbiorem końcowym – terenu tymczasowo przez siebie użytkowanego do stanu nie gorszego niż przed przejęciem</w:t>
      </w:r>
    </w:p>
    <w:p w14:paraId="3C64134C"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kompletowanie w trakcie realizacji robót wszelkiej dokumentacji zgodnie</w:t>
      </w:r>
      <w:r w:rsidRPr="00F6038E">
        <w:rPr>
          <w:rFonts w:ascii="Calibri Light" w:hAnsi="Calibri Light" w:cs="Calibri Light"/>
          <w:sz w:val="22"/>
          <w:szCs w:val="22"/>
        </w:rPr>
        <w:br/>
        <w:t>z przepisami prawa budowlanego oraz przygotowanie ich do przekazania przy odbiorze (w tym zgromadzonych atestów, deklaracji itp.);</w:t>
      </w:r>
    </w:p>
    <w:p w14:paraId="664519CE"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usunięcie wszelkich wad i usterek stwierdzonych przez nadzór inwestorski w trakcie trwania robót w terminie nie dłuższym niż termin technicznie uzasadniony i konieczny do ich usunięcia;</w:t>
      </w:r>
    </w:p>
    <w:p w14:paraId="03FBF3D1" w14:textId="77777777" w:rsidR="000810EF" w:rsidRPr="00F6038E" w:rsidRDefault="007A6EB8">
      <w:pPr>
        <w:numPr>
          <w:ilvl w:val="0"/>
          <w:numId w:val="8"/>
        </w:numPr>
        <w:tabs>
          <w:tab w:val="left" w:pos="851"/>
        </w:tabs>
        <w:ind w:left="851" w:hanging="425"/>
        <w:rPr>
          <w:rFonts w:ascii="Calibri Light" w:hAnsi="Calibri Light" w:cs="Calibri Light"/>
          <w:sz w:val="22"/>
          <w:szCs w:val="22"/>
        </w:rPr>
      </w:pPr>
      <w:r w:rsidRPr="00F6038E">
        <w:rPr>
          <w:rFonts w:ascii="Calibri Light" w:hAnsi="Calibri Light" w:cs="Calibri Light"/>
          <w:sz w:val="22"/>
          <w:szCs w:val="22"/>
        </w:rPr>
        <w:t>ponoszenie wyłącznej odpowiedzialności za wszelkie szkody będące następstwem niewykonania lub nienależytego wykonania przedmiotu umowy, które to szkody Wykonawca zobowiązuje się pokryć w pełnej wysokości;</w:t>
      </w:r>
    </w:p>
    <w:p w14:paraId="73C555B1" w14:textId="7A32093C" w:rsidR="000810EF" w:rsidRPr="00F6038E" w:rsidRDefault="007A6EB8">
      <w:pPr>
        <w:numPr>
          <w:ilvl w:val="0"/>
          <w:numId w:val="8"/>
        </w:numPr>
        <w:tabs>
          <w:tab w:val="left" w:pos="851"/>
        </w:tabs>
        <w:ind w:left="851" w:hanging="425"/>
        <w:rPr>
          <w:rFonts w:ascii="Calibri Light" w:hAnsi="Calibri Light" w:cs="Calibri Light"/>
          <w:sz w:val="22"/>
          <w:szCs w:val="22"/>
        </w:rPr>
      </w:pPr>
      <w:r w:rsidRPr="005E0D68">
        <w:rPr>
          <w:rFonts w:ascii="Calibri Light" w:hAnsi="Calibri Light" w:cs="Calibri Light"/>
          <w:sz w:val="22"/>
          <w:szCs w:val="22"/>
        </w:rPr>
        <w:t>posiadanie polisy ubezpieczeniowej na zasadach określonych w §14 umowy; Przedstawienia</w:t>
      </w:r>
      <w:r w:rsidRPr="00F6038E">
        <w:rPr>
          <w:rFonts w:ascii="Calibri Light" w:hAnsi="Calibri Light" w:cs="Calibri Light"/>
          <w:sz w:val="22"/>
          <w:szCs w:val="22"/>
        </w:rPr>
        <w:t xml:space="preserve"> Zamawiającemu, przynajmniej na 10 dni przed przystąpieniem do realizacji Umowy, dokumentów potwierdzających, że jest ubezpieczony od odpowiedzialności cywilnej zgodnie z </w:t>
      </w:r>
      <w:r w:rsidRPr="00F6038E">
        <w:rPr>
          <w:rFonts w:ascii="Calibri Light" w:hAnsi="Calibri Light" w:cs="Calibri Light"/>
          <w:sz w:val="22"/>
          <w:szCs w:val="22"/>
        </w:rPr>
        <w:lastRenderedPageBreak/>
        <w:t>wytycznymi do ubezpieczenia OC określonymi w </w:t>
      </w:r>
      <w:r w:rsidRPr="005E0D68">
        <w:rPr>
          <w:rFonts w:ascii="Calibri Light" w:hAnsi="Calibri Light" w:cs="Calibri Light"/>
          <w:b/>
          <w:bCs/>
          <w:sz w:val="22"/>
          <w:szCs w:val="22"/>
        </w:rPr>
        <w:t xml:space="preserve">Załączniku nr </w:t>
      </w:r>
      <w:r w:rsidR="00937BE4" w:rsidRPr="005E0D68">
        <w:rPr>
          <w:rFonts w:ascii="Calibri Light" w:hAnsi="Calibri Light" w:cs="Calibri Light"/>
          <w:b/>
          <w:bCs/>
          <w:sz w:val="22"/>
          <w:szCs w:val="22"/>
        </w:rPr>
        <w:t>5</w:t>
      </w:r>
      <w:r w:rsidRPr="005E0D68">
        <w:rPr>
          <w:rFonts w:ascii="Calibri Light" w:hAnsi="Calibri Light" w:cs="Calibri Light"/>
          <w:sz w:val="22"/>
          <w:szCs w:val="22"/>
        </w:rPr>
        <w:t>. Polisa</w:t>
      </w:r>
      <w:r w:rsidRPr="00F6038E">
        <w:rPr>
          <w:rFonts w:ascii="Calibri Light" w:hAnsi="Calibri Light" w:cs="Calibri Light"/>
          <w:sz w:val="22"/>
          <w:szCs w:val="22"/>
        </w:rPr>
        <w:t xml:space="preserve"> ubezpieczenia musi uzyskać wcześniej akceptację Zamawiającego. Wykonawca zobowiązuje się do zachowania okresu ciągłości ubezpieczenia przez czas trwania niniejszej Umowy,</w:t>
      </w:r>
    </w:p>
    <w:p w14:paraId="74754D0D" w14:textId="77777777" w:rsidR="000810EF" w:rsidRPr="00F6038E" w:rsidRDefault="000810EF">
      <w:pPr>
        <w:tabs>
          <w:tab w:val="left" w:pos="851"/>
        </w:tabs>
        <w:ind w:left="786"/>
        <w:rPr>
          <w:rFonts w:ascii="Calibri Light" w:hAnsi="Calibri Light" w:cs="Calibri Light"/>
          <w:sz w:val="22"/>
          <w:szCs w:val="22"/>
        </w:rPr>
      </w:pPr>
    </w:p>
    <w:p w14:paraId="5319DF56" w14:textId="77777777" w:rsidR="000810EF" w:rsidRPr="00F6038E" w:rsidRDefault="007A6EB8">
      <w:pPr>
        <w:numPr>
          <w:ilvl w:val="0"/>
          <w:numId w:val="8"/>
        </w:numPr>
        <w:tabs>
          <w:tab w:val="left" w:pos="851"/>
        </w:tabs>
        <w:ind w:left="850" w:hanging="425"/>
        <w:rPr>
          <w:rFonts w:ascii="Calibri Light" w:hAnsi="Calibri Light" w:cs="Calibri Light"/>
          <w:sz w:val="22"/>
          <w:szCs w:val="22"/>
        </w:rPr>
      </w:pPr>
      <w:r w:rsidRPr="00F6038E">
        <w:rPr>
          <w:rFonts w:ascii="Calibri Light" w:hAnsi="Calibri Light" w:cs="Calibri Light"/>
          <w:sz w:val="22"/>
          <w:szCs w:val="22"/>
        </w:rPr>
        <w:t>niezwłoczne informowanie Zamawiającego (Inspektora Nadzoru Inwestorskiego)</w:t>
      </w:r>
      <w:r w:rsidRPr="00F6038E">
        <w:rPr>
          <w:rFonts w:ascii="Calibri Light" w:hAnsi="Calibri Light" w:cs="Calibri Light"/>
          <w:sz w:val="22"/>
          <w:szCs w:val="22"/>
        </w:rPr>
        <w:br/>
        <w:t xml:space="preserve">o problemach technicznych lub okolicznościach, które mogą wpłynąć na jakość robót lub termin zakończenia robót; </w:t>
      </w:r>
    </w:p>
    <w:p w14:paraId="2299CA93" w14:textId="77777777" w:rsidR="000810EF" w:rsidRPr="00F6038E" w:rsidRDefault="007A6EB8">
      <w:pPr>
        <w:numPr>
          <w:ilvl w:val="0"/>
          <w:numId w:val="8"/>
        </w:numPr>
        <w:tabs>
          <w:tab w:val="left" w:pos="851"/>
        </w:tabs>
        <w:ind w:left="850" w:hanging="425"/>
        <w:rPr>
          <w:rFonts w:ascii="Calibri Light" w:hAnsi="Calibri Light" w:cs="Calibri Light"/>
          <w:sz w:val="22"/>
          <w:szCs w:val="22"/>
        </w:rPr>
      </w:pPr>
      <w:r w:rsidRPr="00F6038E">
        <w:rPr>
          <w:rFonts w:ascii="Calibri Light" w:hAnsi="Calibri Light" w:cs="Calibri Light"/>
          <w:sz w:val="22"/>
          <w:szCs w:val="22"/>
        </w:rPr>
        <w:t xml:space="preserve">przestrzeganie zasad bezpieczeństwa, BHP, </w:t>
      </w:r>
      <w:proofErr w:type="gramStart"/>
      <w:r w:rsidRPr="00F6038E">
        <w:rPr>
          <w:rFonts w:ascii="Calibri Light" w:hAnsi="Calibri Light" w:cs="Calibri Light"/>
          <w:sz w:val="22"/>
          <w:szCs w:val="22"/>
        </w:rPr>
        <w:t>p.poż</w:t>
      </w:r>
      <w:proofErr w:type="gramEnd"/>
      <w:r w:rsidRPr="00F6038E">
        <w:rPr>
          <w:rFonts w:ascii="Calibri Light" w:hAnsi="Calibri Light" w:cs="Calibri Light"/>
          <w:sz w:val="22"/>
          <w:szCs w:val="22"/>
        </w:rPr>
        <w:t>.;</w:t>
      </w:r>
    </w:p>
    <w:p w14:paraId="00FD2533" w14:textId="77777777" w:rsidR="000810EF" w:rsidRPr="00F6038E" w:rsidRDefault="007A6EB8">
      <w:pPr>
        <w:numPr>
          <w:ilvl w:val="0"/>
          <w:numId w:val="8"/>
        </w:numPr>
        <w:tabs>
          <w:tab w:val="left" w:pos="851"/>
        </w:tabs>
        <w:ind w:left="850" w:hanging="425"/>
        <w:rPr>
          <w:rFonts w:ascii="Calibri Light" w:hAnsi="Calibri Light" w:cs="Calibri Light"/>
          <w:sz w:val="22"/>
          <w:szCs w:val="22"/>
        </w:rPr>
      </w:pPr>
      <w:r w:rsidRPr="00F6038E">
        <w:rPr>
          <w:rFonts w:ascii="Calibri Light" w:hAnsi="Calibri Light" w:cs="Calibri Light"/>
          <w:sz w:val="22"/>
          <w:szCs w:val="22"/>
        </w:rPr>
        <w:t>należyte wykonanie innych czynności wynikających z bezwzględnie obowiązujących postanowień Prawa budowlanego, a dotyczących Wykonawcy;</w:t>
      </w:r>
    </w:p>
    <w:p w14:paraId="0A88C70F" w14:textId="77777777" w:rsidR="000810EF" w:rsidRPr="00F6038E" w:rsidRDefault="007A6EB8">
      <w:pPr>
        <w:numPr>
          <w:ilvl w:val="0"/>
          <w:numId w:val="8"/>
        </w:numPr>
        <w:tabs>
          <w:tab w:val="left" w:pos="851"/>
        </w:tabs>
        <w:ind w:left="850" w:hanging="425"/>
        <w:rPr>
          <w:rFonts w:ascii="Calibri Light" w:hAnsi="Calibri Light" w:cs="Calibri Light"/>
          <w:sz w:val="22"/>
          <w:szCs w:val="22"/>
        </w:rPr>
      </w:pPr>
      <w:r w:rsidRPr="00F6038E">
        <w:rPr>
          <w:rFonts w:ascii="Calibri Light" w:hAnsi="Calibri Light" w:cs="Calibri Light"/>
          <w:sz w:val="22"/>
          <w:szCs w:val="22"/>
        </w:rPr>
        <w:t xml:space="preserve">uczestniczenia w przeglądach gwarancyjnych i serwisowych oraz zapewnienie serwisu; </w:t>
      </w:r>
    </w:p>
    <w:p w14:paraId="3C494066" w14:textId="6C994EE9" w:rsidR="000810EF" w:rsidRPr="00F6038E" w:rsidRDefault="007A6EB8">
      <w:pPr>
        <w:numPr>
          <w:ilvl w:val="0"/>
          <w:numId w:val="8"/>
        </w:numPr>
        <w:tabs>
          <w:tab w:val="left" w:pos="851"/>
        </w:tabs>
        <w:ind w:left="850" w:hanging="425"/>
        <w:rPr>
          <w:rFonts w:ascii="Calibri Light" w:hAnsi="Calibri Light" w:cs="Calibri Light"/>
          <w:sz w:val="22"/>
          <w:szCs w:val="22"/>
        </w:rPr>
      </w:pPr>
      <w:r w:rsidRPr="00F6038E">
        <w:rPr>
          <w:rFonts w:ascii="Calibri Light" w:hAnsi="Calibri Light" w:cs="Calibri Light"/>
          <w:sz w:val="22"/>
          <w:szCs w:val="22"/>
        </w:rPr>
        <w:t xml:space="preserve">udostępnienia placu budowy gestorom sieci celem wykonania przez nich robót remontowych na swoich </w:t>
      </w:r>
      <w:r w:rsidR="00937BE4" w:rsidRPr="00F6038E">
        <w:rPr>
          <w:rFonts w:ascii="Calibri Light" w:hAnsi="Calibri Light" w:cs="Calibri Light"/>
          <w:sz w:val="22"/>
          <w:szCs w:val="22"/>
        </w:rPr>
        <w:t>zasobach,</w:t>
      </w:r>
      <w:r w:rsidRPr="00F6038E">
        <w:rPr>
          <w:rFonts w:ascii="Calibri Light" w:hAnsi="Calibri Light" w:cs="Calibri Light"/>
          <w:sz w:val="22"/>
          <w:szCs w:val="22"/>
        </w:rPr>
        <w:t xml:space="preserve"> jeżeli zajdzie taka konieczność. </w:t>
      </w:r>
    </w:p>
    <w:p w14:paraId="61386600" w14:textId="77777777" w:rsidR="000810EF" w:rsidRPr="00F6038E" w:rsidRDefault="007A6EB8">
      <w:pPr>
        <w:numPr>
          <w:ilvl w:val="0"/>
          <w:numId w:val="8"/>
        </w:numPr>
        <w:tabs>
          <w:tab w:val="left" w:pos="851"/>
        </w:tabs>
        <w:ind w:left="850" w:hanging="425"/>
        <w:rPr>
          <w:rFonts w:ascii="Calibri Light" w:hAnsi="Calibri Light" w:cs="Calibri Light"/>
          <w:sz w:val="22"/>
          <w:szCs w:val="22"/>
        </w:rPr>
      </w:pPr>
      <w:r w:rsidRPr="00F6038E">
        <w:rPr>
          <w:rFonts w:ascii="Calibri Light" w:hAnsi="Calibri Light" w:cs="Calibri Light"/>
          <w:sz w:val="22"/>
          <w:szCs w:val="22"/>
        </w:rPr>
        <w:t xml:space="preserve">poniesienie wszelkich kosztów związanych z realizacją, nadzorem i wypełnieniem wszystkich zobowiązań wynikających z pozwolenia na prowadzenie robót oraz zobowiązań wynikających z uzyskanych decyzji, uzgodnień i opinii oraz tych, które Wykonawca zobowiązany jest uzyskać w trakcie realizacji robót budowlanych, </w:t>
      </w:r>
    </w:p>
    <w:p w14:paraId="4BAE0789" w14:textId="77777777" w:rsidR="000810EF" w:rsidRPr="00F6038E" w:rsidRDefault="007A6EB8">
      <w:pPr>
        <w:numPr>
          <w:ilvl w:val="2"/>
          <w:numId w:val="6"/>
        </w:numPr>
        <w:tabs>
          <w:tab w:val="left" w:pos="426"/>
        </w:tabs>
        <w:ind w:left="426" w:hanging="426"/>
        <w:rPr>
          <w:rFonts w:ascii="Calibri Light" w:eastAsia="Calibri" w:hAnsi="Calibri Light" w:cs="Calibri Light"/>
          <w:sz w:val="22"/>
          <w:szCs w:val="22"/>
        </w:rPr>
      </w:pPr>
      <w:r w:rsidRPr="00F6038E">
        <w:rPr>
          <w:rFonts w:ascii="Calibri Light" w:eastAsia="Calibri" w:hAnsi="Calibri Light" w:cs="Calibri Light"/>
          <w:sz w:val="22"/>
          <w:szCs w:val="22"/>
        </w:rPr>
        <w:t xml:space="preserve">Wykonawca oświadcza, że dysponuje niezbędnym potencjałem technicznym, organizacyjnym, kadrowym i finansowym, a także posiada doświadczenie i zdolności zawodowe zapewniające należyte wykonanie przedmiotu umowy, zgodnie z wymaganiami określonymi w OPZ oraz niniejszej umowie. </w:t>
      </w:r>
    </w:p>
    <w:p w14:paraId="6E63DE12" w14:textId="77777777" w:rsidR="000810EF" w:rsidRPr="00F6038E" w:rsidRDefault="007A6EB8">
      <w:pPr>
        <w:numPr>
          <w:ilvl w:val="2"/>
          <w:numId w:val="6"/>
        </w:numPr>
        <w:tabs>
          <w:tab w:val="left" w:pos="426"/>
        </w:tabs>
        <w:ind w:left="426" w:hanging="426"/>
        <w:rPr>
          <w:rFonts w:ascii="Calibri Light" w:eastAsia="Calibri" w:hAnsi="Calibri Light" w:cs="Calibri Light"/>
          <w:sz w:val="22"/>
          <w:szCs w:val="22"/>
        </w:rPr>
      </w:pPr>
      <w:r w:rsidRPr="00F6038E">
        <w:rPr>
          <w:rFonts w:ascii="Calibri Light" w:hAnsi="Calibri Light" w:cs="Calibri Light"/>
          <w:sz w:val="22"/>
          <w:szCs w:val="22"/>
        </w:rPr>
        <w:t>Wykonawca zobowiązany jest zapewnić wykonanie i kierowanie robotami objętymi umową przez osoby posiadające stosowne kwalifikacje zawodowe i uprawnienia budowlane.</w:t>
      </w:r>
    </w:p>
    <w:p w14:paraId="084B4770" w14:textId="77777777" w:rsidR="000810EF" w:rsidRPr="00F6038E" w:rsidRDefault="007A6EB8">
      <w:pPr>
        <w:numPr>
          <w:ilvl w:val="2"/>
          <w:numId w:val="6"/>
        </w:numPr>
        <w:tabs>
          <w:tab w:val="left" w:pos="426"/>
        </w:tabs>
        <w:ind w:left="426" w:hanging="426"/>
        <w:rPr>
          <w:rFonts w:ascii="Calibri Light" w:eastAsia="Calibri" w:hAnsi="Calibri Light" w:cs="Calibri Light"/>
          <w:sz w:val="22"/>
          <w:szCs w:val="22"/>
        </w:rPr>
      </w:pPr>
      <w:r w:rsidRPr="00F6038E">
        <w:rPr>
          <w:rFonts w:ascii="Calibri Light" w:eastAsia="Calibri" w:hAnsi="Calibri Light" w:cs="Calibri Light"/>
          <w:kern w:val="0"/>
          <w:sz w:val="22"/>
          <w:szCs w:val="22"/>
          <w:lang w:eastAsia="pl-PL"/>
        </w:rPr>
        <w:t>Obowiązek zapewnienia nadzoru osób posiadających odpowiednie uprawnienia dotyczy wszystkich robót wymagających specjalistycznej wiedzy technicznej lub odrębnych uprawnień zawodowych.</w:t>
      </w:r>
    </w:p>
    <w:p w14:paraId="4B004092" w14:textId="77777777" w:rsidR="000810EF" w:rsidRPr="00F6038E" w:rsidRDefault="007A6EB8">
      <w:pPr>
        <w:numPr>
          <w:ilvl w:val="2"/>
          <w:numId w:val="6"/>
        </w:numPr>
        <w:tabs>
          <w:tab w:val="left" w:pos="426"/>
        </w:tabs>
        <w:ind w:left="426" w:hanging="426"/>
        <w:rPr>
          <w:rFonts w:ascii="Calibri Light" w:eastAsia="Calibri" w:hAnsi="Calibri Light" w:cs="Calibri Light"/>
          <w:sz w:val="22"/>
          <w:szCs w:val="22"/>
        </w:rPr>
      </w:pPr>
      <w:r w:rsidRPr="00F6038E">
        <w:rPr>
          <w:rFonts w:ascii="Calibri Light" w:hAnsi="Calibri Light" w:cs="Calibri Light"/>
          <w:sz w:val="22"/>
          <w:szCs w:val="22"/>
        </w:rPr>
        <w:t>Kierownik budowy działać będzie w granicach umocowania określonego w ustawie Prawo budowlane.</w:t>
      </w:r>
    </w:p>
    <w:p w14:paraId="63B9F34F" w14:textId="77777777" w:rsidR="000810EF" w:rsidRPr="00F6038E" w:rsidRDefault="007A6EB8">
      <w:pPr>
        <w:numPr>
          <w:ilvl w:val="2"/>
          <w:numId w:val="6"/>
        </w:numPr>
        <w:tabs>
          <w:tab w:val="left" w:pos="426"/>
        </w:tabs>
        <w:ind w:left="426" w:hanging="426"/>
        <w:rPr>
          <w:rFonts w:ascii="Calibri Light" w:eastAsia="Calibri" w:hAnsi="Calibri Light" w:cs="Calibri Light"/>
          <w:sz w:val="22"/>
          <w:szCs w:val="22"/>
        </w:rPr>
      </w:pPr>
      <w:r w:rsidRPr="00F6038E">
        <w:rPr>
          <w:rFonts w:ascii="Calibri Light" w:eastAsia="Calibri" w:hAnsi="Calibri Light" w:cs="Calibri Light"/>
          <w:sz w:val="22"/>
          <w:szCs w:val="22"/>
        </w:rPr>
        <w:t>Wykonawca skieruje do realizacji umowy osoby posiadające odpowiednie kwalifikacje, doświadczenie i uprawnienia zawodowe, w tym w szczególności:</w:t>
      </w:r>
    </w:p>
    <w:p w14:paraId="6FB80878" w14:textId="77777777" w:rsidR="000810EF" w:rsidRPr="00F6038E" w:rsidRDefault="007A6EB8">
      <w:pPr>
        <w:numPr>
          <w:ilvl w:val="1"/>
          <w:numId w:val="4"/>
        </w:numPr>
        <w:rPr>
          <w:rFonts w:ascii="Calibri Light" w:eastAsia="Calibri" w:hAnsi="Calibri Light" w:cs="Calibri Light"/>
          <w:sz w:val="22"/>
          <w:szCs w:val="22"/>
        </w:rPr>
      </w:pPr>
      <w:r w:rsidRPr="00F6038E">
        <w:rPr>
          <w:rFonts w:ascii="Calibri Light" w:eastAsia="Calibri" w:hAnsi="Calibri Light" w:cs="Calibri Light"/>
          <w:sz w:val="22"/>
          <w:szCs w:val="22"/>
        </w:rPr>
        <w:t xml:space="preserve">kierownika budowy w osobie .................................................., posiadającego uprawnienia budowlane do kierowania robotami w specjalności konstrukcyjno-budowlanej bez ograniczeń lub inne uprawnienia umożliwiające wykonywanie tych samych czynności, do wykonywania których uprawniają uprawnienia ww. specjalności umożliwiające zrealizowanie przedmiotowego zamówienia, </w:t>
      </w:r>
    </w:p>
    <w:p w14:paraId="0229DD95" w14:textId="50753442" w:rsidR="000810EF" w:rsidRPr="00F6038E" w:rsidRDefault="007A6EB8">
      <w:pPr>
        <w:numPr>
          <w:ilvl w:val="1"/>
          <w:numId w:val="4"/>
        </w:numPr>
        <w:rPr>
          <w:rFonts w:ascii="Calibri Light" w:eastAsia="Calibri" w:hAnsi="Calibri Light" w:cs="Calibri Light"/>
          <w:sz w:val="22"/>
          <w:szCs w:val="22"/>
        </w:rPr>
      </w:pPr>
      <w:r w:rsidRPr="00F6038E">
        <w:rPr>
          <w:rFonts w:ascii="Calibri Light" w:eastAsia="Calibri" w:hAnsi="Calibri Light" w:cs="Calibri Light"/>
          <w:sz w:val="22"/>
          <w:szCs w:val="22"/>
        </w:rPr>
        <w:t xml:space="preserve">kierownika robót branży sanitarnej w osobie ……………………, posiadającego uprawnienia budowlane do kierowania robotami w </w:t>
      </w:r>
      <w:r w:rsidR="005B3797" w:rsidRPr="00F6038E">
        <w:rPr>
          <w:rFonts w:ascii="Calibri Light" w:eastAsia="Calibri" w:hAnsi="Calibri Light" w:cs="Calibri Light"/>
          <w:sz w:val="22"/>
          <w:szCs w:val="22"/>
        </w:rPr>
        <w:t>specjalności instalacyjnej</w:t>
      </w:r>
      <w:r w:rsidRPr="00F6038E">
        <w:rPr>
          <w:rFonts w:ascii="Calibri Light" w:eastAsia="Calibri" w:hAnsi="Calibri Light" w:cs="Calibri Light"/>
          <w:sz w:val="22"/>
          <w:szCs w:val="22"/>
        </w:rPr>
        <w:t xml:space="preserve"> w zakresie sieci wodociągowych, kanalizacyjnych, instalacji i urządzeń cieplnych, wentylacyjnych bez ograniczeń lub inne uprawnienia umożliwiające wykonywanie tych samych czynności, do wykonywania których uprawniają uprawnienia ww. specjalności umożliwiające zrealizowanie przedmiotowego zamówienia,</w:t>
      </w:r>
    </w:p>
    <w:p w14:paraId="1B264585" w14:textId="3B62AC4E" w:rsidR="000810EF" w:rsidRPr="00F6038E" w:rsidRDefault="007A6EB8">
      <w:pPr>
        <w:numPr>
          <w:ilvl w:val="1"/>
          <w:numId w:val="4"/>
        </w:numPr>
        <w:rPr>
          <w:rFonts w:ascii="Calibri Light" w:eastAsia="Calibri" w:hAnsi="Calibri Light" w:cs="Calibri Light"/>
          <w:sz w:val="22"/>
          <w:szCs w:val="22"/>
        </w:rPr>
      </w:pPr>
      <w:r w:rsidRPr="00F6038E">
        <w:rPr>
          <w:rFonts w:ascii="Calibri Light" w:eastAsia="Calibri" w:hAnsi="Calibri Light" w:cs="Calibri Light"/>
          <w:sz w:val="22"/>
          <w:szCs w:val="22"/>
        </w:rPr>
        <w:lastRenderedPageBreak/>
        <w:t xml:space="preserve">kierownika robót branży elektrycznej w osobie ……………………, posiadającego uprawnienia budowlane do kierowania robotami w </w:t>
      </w:r>
      <w:r w:rsidR="005B3797" w:rsidRPr="00F6038E">
        <w:rPr>
          <w:rFonts w:ascii="Calibri Light" w:eastAsia="Calibri" w:hAnsi="Calibri Light" w:cs="Calibri Light"/>
          <w:sz w:val="22"/>
          <w:szCs w:val="22"/>
        </w:rPr>
        <w:t>specjalności instalacyjnej</w:t>
      </w:r>
      <w:r w:rsidRPr="00F6038E">
        <w:rPr>
          <w:rFonts w:ascii="Calibri Light" w:eastAsia="Calibri" w:hAnsi="Calibri Light" w:cs="Calibri Light"/>
          <w:sz w:val="22"/>
          <w:szCs w:val="22"/>
        </w:rPr>
        <w:t xml:space="preserve"> w zakresie sieci, instalacji i urządzeń elektrycznych i elektroenergetycznych lub inne uprawnienia umożliwiające wykonywanie tych samych czynności, do wykonywania których uprawniają uprawnienia ww. specjalności umożliwiające zrealizowanie przedmiotowego zamówienia. </w:t>
      </w:r>
    </w:p>
    <w:p w14:paraId="2645AF20" w14:textId="77777777" w:rsidR="000810EF" w:rsidRPr="00F6038E" w:rsidRDefault="007A6EB8">
      <w:pPr>
        <w:numPr>
          <w:ilvl w:val="2"/>
          <w:numId w:val="6"/>
        </w:numPr>
        <w:tabs>
          <w:tab w:val="left" w:pos="426"/>
        </w:tabs>
        <w:suppressAutoHyphens w:val="0"/>
        <w:ind w:left="425" w:hanging="425"/>
        <w:rPr>
          <w:rFonts w:ascii="Calibri Light" w:hAnsi="Calibri Light" w:cs="Calibri Light"/>
          <w:sz w:val="22"/>
          <w:szCs w:val="22"/>
        </w:rPr>
      </w:pPr>
      <w:r w:rsidRPr="00F6038E">
        <w:rPr>
          <w:rFonts w:ascii="Calibri Light" w:eastAsia="Calibri" w:hAnsi="Calibri Light" w:cs="Calibri Light"/>
          <w:sz w:val="22"/>
          <w:szCs w:val="22"/>
        </w:rPr>
        <w:t>W przypadku, gdy Wykonawca powoływał się na zasoby podmiotu trzeciego, zobowiązanego do udostępnienia potencjału technicznego lub zawodowego, Wykonawca zapewni udział tego podmiotu w realizacji części przedmiotu umowy, do której udostępniono zasoby.</w:t>
      </w:r>
    </w:p>
    <w:p w14:paraId="5A5C24C2" w14:textId="53790E7E" w:rsidR="000810EF" w:rsidRPr="00F6038E" w:rsidRDefault="007A6EB8">
      <w:pPr>
        <w:numPr>
          <w:ilvl w:val="2"/>
          <w:numId w:val="6"/>
        </w:numPr>
        <w:tabs>
          <w:tab w:val="left" w:pos="426"/>
        </w:tabs>
        <w:suppressAutoHyphens w:val="0"/>
        <w:ind w:left="425" w:hanging="425"/>
        <w:rPr>
          <w:rFonts w:ascii="Calibri Light" w:hAnsi="Calibri Light" w:cs="Calibri Light"/>
          <w:sz w:val="22"/>
          <w:szCs w:val="22"/>
        </w:rPr>
      </w:pPr>
      <w:r w:rsidRPr="00F6038E">
        <w:rPr>
          <w:rFonts w:ascii="Calibri Light" w:hAnsi="Calibri Light" w:cs="Calibri Light"/>
          <w:sz w:val="22"/>
          <w:szCs w:val="22"/>
        </w:rPr>
        <w:t xml:space="preserve">Wykonawca zobowiązuje się wykonać </w:t>
      </w:r>
      <w:r w:rsidR="005B3797" w:rsidRPr="00F6038E">
        <w:rPr>
          <w:rFonts w:ascii="Calibri Light" w:hAnsi="Calibri Light" w:cs="Calibri Light"/>
          <w:sz w:val="22"/>
          <w:szCs w:val="22"/>
        </w:rPr>
        <w:t>Umowę z</w:t>
      </w:r>
      <w:r w:rsidRPr="00F6038E">
        <w:rPr>
          <w:rFonts w:ascii="Calibri Light" w:hAnsi="Calibri Light" w:cs="Calibri Light"/>
          <w:sz w:val="22"/>
          <w:szCs w:val="22"/>
        </w:rPr>
        <w:t xml:space="preserve"> należytą zawodową starannością, w dobrej wierze, zgodnie z najlepszą wiedzą i sztuką wymaganą dla realizacji Przedmiotu Umowy, zgodnie z wymaganiami technicznymi i jakościowymi oraz w oferowanych terminach. Wykonawca za działania wszelkich osób trzecich, z pomocą których realizować będzie Umowę, odpowiada jak za działania własne.</w:t>
      </w:r>
    </w:p>
    <w:p w14:paraId="1BFB00EB" w14:textId="77777777" w:rsidR="000810EF" w:rsidRPr="00F6038E" w:rsidRDefault="007A6EB8">
      <w:pPr>
        <w:numPr>
          <w:ilvl w:val="2"/>
          <w:numId w:val="6"/>
        </w:numPr>
        <w:tabs>
          <w:tab w:val="left" w:pos="426"/>
        </w:tabs>
        <w:suppressAutoHyphens w:val="0"/>
        <w:ind w:left="425" w:hanging="425"/>
        <w:jc w:val="left"/>
        <w:rPr>
          <w:rFonts w:ascii="Calibri Light" w:hAnsi="Calibri Light" w:cs="Calibri Light"/>
          <w:sz w:val="22"/>
          <w:szCs w:val="22"/>
        </w:rPr>
      </w:pPr>
      <w:r w:rsidRPr="00F6038E">
        <w:rPr>
          <w:rFonts w:ascii="Calibri Light" w:hAnsi="Calibri Light" w:cs="Calibri Light"/>
          <w:sz w:val="22"/>
          <w:szCs w:val="22"/>
        </w:rPr>
        <w:t>Za roszczenia osób trzecich wynikłe z nienależytego wykonania Umowy odpowiedzialność ponosi Wykonawca.</w:t>
      </w:r>
    </w:p>
    <w:p w14:paraId="075EF411" w14:textId="77777777" w:rsidR="000810EF" w:rsidRPr="00F6038E" w:rsidRDefault="007A6EB8">
      <w:pPr>
        <w:numPr>
          <w:ilvl w:val="2"/>
          <w:numId w:val="6"/>
        </w:numPr>
        <w:tabs>
          <w:tab w:val="left" w:pos="426"/>
        </w:tabs>
        <w:suppressAutoHyphens w:val="0"/>
        <w:ind w:left="425" w:hanging="425"/>
        <w:jc w:val="left"/>
        <w:rPr>
          <w:rFonts w:ascii="Calibri Light" w:hAnsi="Calibri Light" w:cs="Calibri Light"/>
          <w:sz w:val="22"/>
          <w:szCs w:val="22"/>
        </w:rPr>
      </w:pPr>
      <w:r w:rsidRPr="00F6038E">
        <w:rPr>
          <w:rFonts w:ascii="Calibri Light" w:hAnsi="Calibri Light" w:cs="Calibri Light"/>
          <w:sz w:val="22"/>
          <w:szCs w:val="22"/>
        </w:rPr>
        <w:t>Wykonawca zobowiązuje się dokonać wszelkich koniecznych dla realizacji Przedmiotu Umowy uzgodnień oraz spełnić wszelkie wymagania związane z realizacją Umowy.</w:t>
      </w:r>
    </w:p>
    <w:p w14:paraId="60C5E898" w14:textId="77777777" w:rsidR="000810EF" w:rsidRPr="00F6038E" w:rsidRDefault="007A6EB8">
      <w:pPr>
        <w:numPr>
          <w:ilvl w:val="2"/>
          <w:numId w:val="6"/>
        </w:numPr>
        <w:tabs>
          <w:tab w:val="left" w:pos="426"/>
        </w:tabs>
        <w:suppressAutoHyphens w:val="0"/>
        <w:ind w:left="425" w:hanging="425"/>
        <w:jc w:val="left"/>
        <w:rPr>
          <w:rFonts w:ascii="Calibri Light" w:hAnsi="Calibri Light" w:cs="Calibri Light"/>
          <w:sz w:val="22"/>
          <w:szCs w:val="22"/>
        </w:rPr>
      </w:pPr>
      <w:r w:rsidRPr="00F6038E">
        <w:rPr>
          <w:rFonts w:ascii="Calibri Light" w:hAnsi="Calibri Light" w:cs="Calibri Light"/>
          <w:sz w:val="22"/>
          <w:szCs w:val="22"/>
        </w:rPr>
        <w:t>Wykonawca zobowiązany jest do wykonania Przedmiotu Umowy w sposób kompletny, biorąc pod uwagę przeznaczenie Przedmiotu Umowy.</w:t>
      </w:r>
    </w:p>
    <w:p w14:paraId="237906CE" w14:textId="77777777" w:rsidR="000810EF" w:rsidRPr="00F6038E" w:rsidRDefault="007A6EB8">
      <w:pPr>
        <w:numPr>
          <w:ilvl w:val="2"/>
          <w:numId w:val="6"/>
        </w:numPr>
        <w:tabs>
          <w:tab w:val="left" w:pos="426"/>
        </w:tabs>
        <w:suppressAutoHyphens w:val="0"/>
        <w:ind w:left="425" w:hanging="425"/>
        <w:jc w:val="left"/>
        <w:rPr>
          <w:rFonts w:ascii="Calibri Light" w:hAnsi="Calibri Light" w:cs="Calibri Light"/>
          <w:sz w:val="22"/>
          <w:szCs w:val="22"/>
        </w:rPr>
      </w:pPr>
      <w:r w:rsidRPr="00F6038E">
        <w:rPr>
          <w:rFonts w:ascii="Calibri Light" w:hAnsi="Calibri Light" w:cs="Calibri Light"/>
          <w:sz w:val="22"/>
          <w:szCs w:val="22"/>
        </w:rPr>
        <w:t>Przedmiot Umowy obejmuje wszelkie prace potrzebne do spełnienia wymagań Zamawiającego, oraz wszystkie prace nawet niewymienione w Umowie i dokumentach stanowiących jej integralną część, a które są konieczne do bezpiecznego i właściwego wykonania wszystkich robót i ich ukończenia.</w:t>
      </w:r>
    </w:p>
    <w:p w14:paraId="7506E2C7" w14:textId="77777777" w:rsidR="000810EF" w:rsidRPr="00F6038E" w:rsidRDefault="007A6EB8">
      <w:pPr>
        <w:numPr>
          <w:ilvl w:val="2"/>
          <w:numId w:val="6"/>
        </w:numPr>
        <w:tabs>
          <w:tab w:val="left" w:pos="426"/>
        </w:tabs>
        <w:suppressAutoHyphens w:val="0"/>
        <w:ind w:left="425" w:hanging="425"/>
        <w:jc w:val="left"/>
        <w:rPr>
          <w:rFonts w:ascii="Calibri Light" w:hAnsi="Calibri Light" w:cs="Calibri Light"/>
          <w:sz w:val="22"/>
          <w:szCs w:val="22"/>
        </w:rPr>
      </w:pPr>
      <w:r w:rsidRPr="00F6038E">
        <w:rPr>
          <w:rFonts w:ascii="Calibri Light" w:hAnsi="Calibri Light" w:cs="Calibri Light"/>
          <w:sz w:val="22"/>
          <w:szCs w:val="22"/>
        </w:rPr>
        <w:t>Wykonawca podejmie wszelkie racjonalne działania dla zabezpieczenia środowiska zarówno na terenie robót, jak i poza nim dla ograniczenia szkód i uciążliwości dla ludzi i mienia wynikłych z działań Wykonawcy w związku z realizacją Umowy.</w:t>
      </w:r>
    </w:p>
    <w:p w14:paraId="2436D33F" w14:textId="5EC9807C" w:rsidR="000810EF" w:rsidRPr="00F6038E" w:rsidRDefault="007A6EB8">
      <w:pPr>
        <w:pStyle w:val="Styl2"/>
        <w:numPr>
          <w:ilvl w:val="2"/>
          <w:numId w:val="6"/>
        </w:numPr>
        <w:tabs>
          <w:tab w:val="clear" w:pos="570"/>
          <w:tab w:val="left" w:pos="426"/>
        </w:tabs>
        <w:suppressAutoHyphens w:val="0"/>
        <w:ind w:left="425" w:hanging="425"/>
        <w:jc w:val="left"/>
        <w:rPr>
          <w:rFonts w:ascii="Calibri Light" w:hAnsi="Calibri Light" w:cs="Calibri Light"/>
          <w:sz w:val="22"/>
          <w:szCs w:val="22"/>
        </w:rPr>
      </w:pPr>
      <w:r w:rsidRPr="00F6038E">
        <w:rPr>
          <w:rFonts w:ascii="Calibri Light" w:hAnsi="Calibri Light" w:cs="Calibri Light"/>
          <w:color w:val="auto"/>
          <w:sz w:val="22"/>
          <w:szCs w:val="22"/>
        </w:rPr>
        <w:t>Niezwłocznie po protokolarnym przejęciu terenu inwestycji, Wykonawca jest zobowiązany do zorganizowania zaplecza budowy i zabezpieczenia terenu inwestycji, w tym także do stosowania przez cały okres realizacji przedmiotu umowy obowiązujących w tym zakresie przepisów i norm BHP.</w:t>
      </w:r>
    </w:p>
    <w:p w14:paraId="56F7EFB7" w14:textId="4ABFE09B" w:rsidR="004833B3" w:rsidRPr="005924B7" w:rsidRDefault="004833B3" w:rsidP="004833B3">
      <w:pPr>
        <w:pStyle w:val="Styl2"/>
        <w:numPr>
          <w:ilvl w:val="2"/>
          <w:numId w:val="6"/>
        </w:numPr>
        <w:tabs>
          <w:tab w:val="clear" w:pos="570"/>
          <w:tab w:val="left" w:pos="426"/>
        </w:tabs>
        <w:suppressAutoHyphens w:val="0"/>
        <w:ind w:left="425" w:hanging="425"/>
        <w:jc w:val="left"/>
        <w:rPr>
          <w:rFonts w:ascii="Calibri Light" w:hAnsi="Calibri Light" w:cs="Calibri Light"/>
        </w:rPr>
      </w:pPr>
      <w:r w:rsidRPr="005924B7">
        <w:rPr>
          <w:rFonts w:ascii="Calibri Light" w:hAnsi="Calibri Light" w:cs="Calibri Light"/>
          <w:iCs/>
          <w:sz w:val="22"/>
          <w:szCs w:val="22"/>
        </w:rPr>
        <w:t>Prowadzenia robót w sposób niezakłócający spokoju, w tym zagrożenia bezpieczeństwa ludzi i mienia oraz zapewniający ochronę przed uszkodzeniem lub zniszczeniem rzeczy publicznej i prywatnej. W przypadku, gdy w wyniku niewłaściwego prowadzenia robót przez Wykonawcę nastąpi ww. uszkodzenie lub zniszczenie, Wykonawca na swój koszt naprawi lub odtworzy uszkodzoną rzecz</w:t>
      </w:r>
      <w:r w:rsidR="00152ECC">
        <w:rPr>
          <w:rFonts w:ascii="Calibri Light" w:hAnsi="Calibri Light" w:cs="Calibri Light"/>
          <w:iCs/>
          <w:sz w:val="22"/>
          <w:szCs w:val="22"/>
        </w:rPr>
        <w:t>.</w:t>
      </w:r>
    </w:p>
    <w:p w14:paraId="6652E18A" w14:textId="71B8EAC4" w:rsidR="000810EF" w:rsidRPr="00F6038E" w:rsidRDefault="007A6EB8">
      <w:pPr>
        <w:pStyle w:val="Styl2"/>
        <w:numPr>
          <w:ilvl w:val="2"/>
          <w:numId w:val="6"/>
        </w:numPr>
        <w:tabs>
          <w:tab w:val="clear" w:pos="570"/>
          <w:tab w:val="left" w:pos="426"/>
        </w:tabs>
        <w:suppressAutoHyphens w:val="0"/>
        <w:ind w:left="425" w:hanging="425"/>
        <w:jc w:val="left"/>
        <w:rPr>
          <w:rFonts w:ascii="Calibri Light" w:hAnsi="Calibri Light" w:cs="Calibri Light"/>
          <w:color w:val="auto"/>
          <w:sz w:val="22"/>
          <w:szCs w:val="22"/>
        </w:rPr>
      </w:pPr>
      <w:r w:rsidRPr="00F6038E">
        <w:rPr>
          <w:rFonts w:ascii="Calibri Light" w:hAnsi="Calibri Light" w:cs="Calibri Light"/>
          <w:color w:val="auto"/>
          <w:sz w:val="22"/>
          <w:szCs w:val="22"/>
        </w:rPr>
        <w:t>Po przejęciu terenu budowy, Wykonawca ponosi odpowiedzialność za wszelkie szkody wyrządzone na terenie inwestycji.</w:t>
      </w:r>
    </w:p>
    <w:p w14:paraId="14A35A2E" w14:textId="77777777" w:rsidR="000810EF" w:rsidRPr="00F6038E" w:rsidRDefault="007A6EB8">
      <w:pPr>
        <w:pStyle w:val="Styl2"/>
        <w:numPr>
          <w:ilvl w:val="2"/>
          <w:numId w:val="6"/>
        </w:numPr>
        <w:tabs>
          <w:tab w:val="clear" w:pos="570"/>
          <w:tab w:val="left" w:pos="426"/>
        </w:tabs>
        <w:suppressAutoHyphens w:val="0"/>
        <w:ind w:left="425" w:hanging="425"/>
        <w:jc w:val="left"/>
        <w:rPr>
          <w:rFonts w:ascii="Calibri Light" w:hAnsi="Calibri Light" w:cs="Calibri Light"/>
          <w:color w:val="auto"/>
          <w:sz w:val="22"/>
          <w:szCs w:val="22"/>
        </w:rPr>
      </w:pPr>
      <w:r w:rsidRPr="00F6038E">
        <w:rPr>
          <w:rFonts w:ascii="Calibri Light" w:hAnsi="Calibri Light" w:cs="Calibri Light"/>
          <w:color w:val="auto"/>
          <w:sz w:val="22"/>
          <w:szCs w:val="22"/>
        </w:rPr>
        <w:t xml:space="preserve">Wykonawca jest zobowiązany do zapewnienia Inspektorom nadzoru inwestorskiego, osobom upoważnionym oraz innym uczestnikom procesu budowlanego, dostępu do terenu inwestycji. </w:t>
      </w:r>
    </w:p>
    <w:p w14:paraId="59C75187" w14:textId="77777777" w:rsidR="000810EF" w:rsidRPr="00F6038E" w:rsidRDefault="007A6EB8">
      <w:pPr>
        <w:pStyle w:val="Styl2"/>
        <w:numPr>
          <w:ilvl w:val="2"/>
          <w:numId w:val="6"/>
        </w:numPr>
        <w:tabs>
          <w:tab w:val="clear" w:pos="570"/>
          <w:tab w:val="left" w:pos="426"/>
        </w:tabs>
        <w:suppressAutoHyphens w:val="0"/>
        <w:ind w:left="425" w:hanging="425"/>
        <w:jc w:val="left"/>
        <w:rPr>
          <w:rFonts w:ascii="Calibri Light" w:hAnsi="Calibri Light" w:cs="Calibri Light"/>
          <w:color w:val="auto"/>
          <w:sz w:val="22"/>
          <w:szCs w:val="22"/>
        </w:rPr>
      </w:pPr>
      <w:r w:rsidRPr="00F6038E">
        <w:rPr>
          <w:rFonts w:ascii="Calibri Light" w:hAnsi="Calibri Light" w:cs="Calibri Light"/>
          <w:color w:val="auto"/>
          <w:sz w:val="22"/>
          <w:szCs w:val="22"/>
        </w:rPr>
        <w:t xml:space="preserve">W czasie wykonywania prac, Wykonawca jest zobowiązany utrzymywać teren inwestycji w stanie wolnym od nadmiernych przeszkód komunikacyjnych, zagrożeń i niebezpieczeństw, składować wszelkie urządzenia pomocnicze, sprzęt, materiały i grunty w ustalonych miejscach i należytym </w:t>
      </w:r>
      <w:r w:rsidRPr="00F6038E">
        <w:rPr>
          <w:rFonts w:ascii="Calibri Light" w:hAnsi="Calibri Light" w:cs="Calibri Light"/>
          <w:color w:val="auto"/>
          <w:sz w:val="22"/>
          <w:szCs w:val="22"/>
        </w:rPr>
        <w:lastRenderedPageBreak/>
        <w:t>porządku oraz usuwać zbędne przedmioty z terenu budowy. Każdego dnia po zakończeniu robót Wykonawca jest zobowiązany do uprzątnięcia i zabezpieczenia terenu robót.</w:t>
      </w:r>
    </w:p>
    <w:p w14:paraId="4E8F986F" w14:textId="51E7F203" w:rsidR="000810EF" w:rsidRPr="00F6038E" w:rsidRDefault="007A6EB8">
      <w:pPr>
        <w:pStyle w:val="Styl2"/>
        <w:numPr>
          <w:ilvl w:val="2"/>
          <w:numId w:val="6"/>
        </w:numPr>
        <w:tabs>
          <w:tab w:val="clear" w:pos="570"/>
          <w:tab w:val="left" w:pos="426"/>
        </w:tabs>
        <w:suppressAutoHyphens w:val="0"/>
        <w:ind w:left="425" w:hanging="425"/>
        <w:jc w:val="left"/>
        <w:rPr>
          <w:rFonts w:ascii="Calibri Light" w:hAnsi="Calibri Light" w:cs="Calibri Light"/>
          <w:color w:val="auto"/>
          <w:sz w:val="22"/>
          <w:szCs w:val="22"/>
        </w:rPr>
      </w:pPr>
      <w:r w:rsidRPr="00F6038E">
        <w:rPr>
          <w:rFonts w:ascii="Calibri Light" w:hAnsi="Calibri Light" w:cs="Calibri Light"/>
          <w:color w:val="auto"/>
          <w:sz w:val="22"/>
          <w:szCs w:val="22"/>
        </w:rPr>
        <w:t>Po zakończeniu robót budowlanych Wykonawca jest zobowiązany uporządkować teren budowy i przekazać go we właściwym stanie Inspektorom nadzoru inwestorskiego najpóźniej do dnia zatwierdzenia protokołu odbioru całości prac budowlanych</w:t>
      </w:r>
      <w:r w:rsidRPr="007D7AAE">
        <w:rPr>
          <w:rFonts w:ascii="Calibri Light" w:hAnsi="Calibri Light" w:cs="Calibri Light"/>
          <w:color w:val="auto"/>
          <w:sz w:val="20"/>
          <w:szCs w:val="20"/>
        </w:rPr>
        <w:t xml:space="preserve">. </w:t>
      </w:r>
    </w:p>
    <w:p w14:paraId="75D7C5D8" w14:textId="77777777" w:rsidR="000810EF" w:rsidRPr="00F6038E" w:rsidRDefault="007A6EB8">
      <w:pPr>
        <w:pStyle w:val="Styl2"/>
        <w:numPr>
          <w:ilvl w:val="2"/>
          <w:numId w:val="6"/>
        </w:numPr>
        <w:tabs>
          <w:tab w:val="clear" w:pos="570"/>
          <w:tab w:val="left" w:pos="426"/>
        </w:tabs>
        <w:suppressAutoHyphens w:val="0"/>
        <w:ind w:left="425" w:hanging="425"/>
        <w:jc w:val="left"/>
        <w:rPr>
          <w:rFonts w:ascii="Calibri Light" w:hAnsi="Calibri Light" w:cs="Calibri Light"/>
          <w:color w:val="auto"/>
          <w:sz w:val="22"/>
          <w:szCs w:val="22"/>
        </w:rPr>
      </w:pPr>
      <w:r w:rsidRPr="00F6038E">
        <w:rPr>
          <w:rFonts w:ascii="Calibri Light" w:hAnsi="Calibri Light" w:cs="Calibri Light"/>
          <w:color w:val="auto"/>
          <w:sz w:val="22"/>
          <w:szCs w:val="22"/>
        </w:rPr>
        <w:t xml:space="preserve">W przypadku stwierdzenia, że teren inwestycji nie odpowiada warunkom określonym w ust. 14, 17 i 18, Inspektorzy nadzoru inwestorskiego mają prawo polecić Wykonawcy natychmiastowe doprowadzenie terenu budowy do należytego stanu. W przypadku niedostosowania się do tych zaleceń, po uprzednim bezskutecznym wezwaniu, z terminem nie krótszym niż 5 dni roboczych skierowanym przez Inspektorów nadzoru inwestorskiego do Wykonawcy, Zamawiający ma prawo zlecić firmie zewnętrznej doprowadzenie terenu budowy do należytego stanu, a kosztami tych prac obciążyć Wykonawcę (wykonanie zastępcze). </w:t>
      </w:r>
    </w:p>
    <w:p w14:paraId="71CDE268" w14:textId="77777777" w:rsidR="000810EF" w:rsidRPr="00F6038E" w:rsidRDefault="007A6EB8">
      <w:pPr>
        <w:numPr>
          <w:ilvl w:val="2"/>
          <w:numId w:val="6"/>
        </w:numPr>
        <w:tabs>
          <w:tab w:val="left" w:pos="426"/>
        </w:tabs>
        <w:suppressAutoHyphens w:val="0"/>
        <w:ind w:left="425" w:hanging="425"/>
        <w:jc w:val="left"/>
        <w:rPr>
          <w:rFonts w:ascii="Calibri Light" w:hAnsi="Calibri Light" w:cs="Calibri Light"/>
          <w:sz w:val="22"/>
          <w:szCs w:val="22"/>
        </w:rPr>
      </w:pPr>
      <w:r w:rsidRPr="00F6038E">
        <w:rPr>
          <w:rFonts w:ascii="Calibri Light" w:hAnsi="Calibri Light" w:cs="Calibri Light"/>
          <w:sz w:val="22"/>
          <w:szCs w:val="22"/>
        </w:rPr>
        <w:t xml:space="preserve">W przypadku wyrządzenia jakichkolwiek szkód środowiskowych Wykonawca podejmie działania mające na celu naprawienie wyrządzonych szkód oraz poniesie wszelkie koszty z tym związane, w tym w szczególności koszty kar lub opłat nałożonych przez właściwe organy oraz koszty odszkodowań. </w:t>
      </w:r>
    </w:p>
    <w:p w14:paraId="0273A233" w14:textId="77777777" w:rsidR="000810EF" w:rsidRPr="00F6038E" w:rsidRDefault="007A6EB8">
      <w:pPr>
        <w:numPr>
          <w:ilvl w:val="2"/>
          <w:numId w:val="6"/>
        </w:numPr>
        <w:tabs>
          <w:tab w:val="left" w:pos="426"/>
        </w:tabs>
        <w:suppressAutoHyphens w:val="0"/>
        <w:ind w:left="425" w:hanging="425"/>
        <w:jc w:val="left"/>
        <w:rPr>
          <w:rFonts w:ascii="Calibri Light" w:hAnsi="Calibri Light" w:cs="Calibri Light"/>
          <w:sz w:val="22"/>
          <w:szCs w:val="22"/>
        </w:rPr>
      </w:pPr>
      <w:r w:rsidRPr="00F6038E">
        <w:rPr>
          <w:rFonts w:ascii="Calibri Light" w:hAnsi="Calibri Light" w:cs="Calibri Light"/>
          <w:sz w:val="22"/>
          <w:szCs w:val="22"/>
        </w:rPr>
        <w:t xml:space="preserve">Wykonawca będzie tak prowadził roboty, aby wszelkie emisje zanieczyszczeń powietrza, gleby, ścieków i hałasu nie przekraczały norm przewidzianych prawem. Roboty należy prowadzić w sposób nie powodujący dewastacji terenów przyległych.  </w:t>
      </w:r>
    </w:p>
    <w:p w14:paraId="29224017" w14:textId="77777777" w:rsidR="000810EF" w:rsidRPr="00F6038E" w:rsidRDefault="007A6EB8">
      <w:pPr>
        <w:numPr>
          <w:ilvl w:val="2"/>
          <w:numId w:val="6"/>
        </w:numPr>
        <w:tabs>
          <w:tab w:val="left" w:pos="426"/>
        </w:tabs>
        <w:suppressAutoHyphens w:val="0"/>
        <w:ind w:left="425" w:hanging="425"/>
        <w:jc w:val="left"/>
        <w:rPr>
          <w:rFonts w:ascii="Calibri Light" w:hAnsi="Calibri Light" w:cs="Calibri Light"/>
          <w:sz w:val="22"/>
          <w:szCs w:val="22"/>
        </w:rPr>
      </w:pPr>
      <w:r w:rsidRPr="00F6038E">
        <w:rPr>
          <w:rFonts w:ascii="Calibri Light" w:eastAsia="Calibri" w:hAnsi="Calibri Light" w:cs="Calibri Light"/>
          <w:kern w:val="0"/>
          <w:sz w:val="22"/>
          <w:szCs w:val="22"/>
          <w:lang w:eastAsia="pl-PL"/>
        </w:rPr>
        <w:t xml:space="preserve">Wykonawca zobowiązany jest do bieżącego uzgadniania z Zamawiającym wszystkich proponowanych zmian materiałowych, technologicznych i organizacyjnych. </w:t>
      </w:r>
    </w:p>
    <w:p w14:paraId="220189BA" w14:textId="77777777" w:rsidR="000810EF" w:rsidRPr="00F6038E" w:rsidRDefault="007A6EB8">
      <w:pPr>
        <w:numPr>
          <w:ilvl w:val="2"/>
          <w:numId w:val="6"/>
        </w:numPr>
        <w:tabs>
          <w:tab w:val="left" w:pos="426"/>
        </w:tabs>
        <w:suppressAutoHyphens w:val="0"/>
        <w:ind w:left="425" w:hanging="425"/>
        <w:jc w:val="left"/>
        <w:rPr>
          <w:rFonts w:ascii="Calibri Light" w:hAnsi="Calibri Light" w:cs="Calibri Light"/>
          <w:sz w:val="22"/>
          <w:szCs w:val="22"/>
        </w:rPr>
      </w:pPr>
      <w:r w:rsidRPr="00F6038E">
        <w:rPr>
          <w:rFonts w:ascii="Calibri Light" w:eastAsia="Calibri" w:hAnsi="Calibri Light" w:cs="Calibri Light"/>
          <w:kern w:val="0"/>
          <w:sz w:val="22"/>
          <w:szCs w:val="22"/>
          <w:lang w:eastAsia="pl-PL"/>
        </w:rPr>
        <w:t xml:space="preserve">Zmiana materiału lub technologii wymaga pisemnej zgody Zamawiającego oraz przedstawienia dokumentów potwierdzających równoważność parametrów.  </w:t>
      </w:r>
    </w:p>
    <w:p w14:paraId="300D671C" w14:textId="77777777" w:rsidR="000810EF" w:rsidRPr="00F6038E" w:rsidRDefault="007A6EB8">
      <w:pPr>
        <w:numPr>
          <w:ilvl w:val="2"/>
          <w:numId w:val="6"/>
        </w:numPr>
        <w:tabs>
          <w:tab w:val="left" w:pos="426"/>
        </w:tabs>
        <w:suppressAutoHyphens w:val="0"/>
        <w:ind w:left="425" w:hanging="425"/>
        <w:jc w:val="left"/>
        <w:rPr>
          <w:rFonts w:ascii="Calibri Light" w:hAnsi="Calibri Light" w:cs="Calibri Light"/>
          <w:sz w:val="22"/>
          <w:szCs w:val="22"/>
        </w:rPr>
      </w:pPr>
      <w:r w:rsidRPr="00F6038E">
        <w:rPr>
          <w:rFonts w:ascii="Calibri Light" w:hAnsi="Calibri Light" w:cs="Calibri Light"/>
          <w:sz w:val="22"/>
          <w:szCs w:val="22"/>
        </w:rPr>
        <w:t xml:space="preserve">Wykonawca ponosi pełną odpowiedzialność za współpracę z przedstawicielami Zamawiającego, Inspektorem nadzoru. </w:t>
      </w:r>
    </w:p>
    <w:p w14:paraId="0D395C0A" w14:textId="77777777" w:rsidR="000810EF" w:rsidRPr="00F6038E" w:rsidRDefault="007A6EB8">
      <w:pPr>
        <w:numPr>
          <w:ilvl w:val="2"/>
          <w:numId w:val="6"/>
        </w:numPr>
        <w:tabs>
          <w:tab w:val="left" w:pos="426"/>
        </w:tabs>
        <w:ind w:left="426" w:hanging="426"/>
        <w:rPr>
          <w:rFonts w:ascii="Calibri Light" w:eastAsia="Calibri" w:hAnsi="Calibri Light" w:cs="Calibri Light"/>
          <w:sz w:val="22"/>
          <w:szCs w:val="22"/>
        </w:rPr>
      </w:pPr>
      <w:r w:rsidRPr="00F6038E">
        <w:rPr>
          <w:rFonts w:ascii="Calibri Light" w:eastAsia="Calibri" w:hAnsi="Calibri Light" w:cs="Calibri Light"/>
          <w:sz w:val="22"/>
          <w:szCs w:val="22"/>
        </w:rPr>
        <w:t xml:space="preserve">W przypadku stwierdzenia przez Zamawiającego lub Inspektora Nadzoru nieprawidłowości w wykonaniu robót lub użytych materiałów, Wykonawca jest zobowiązany na własny koszt dokonać ich wymiany lub naprawy w terminie wskazanym przez Zamawiającego. </w:t>
      </w:r>
    </w:p>
    <w:p w14:paraId="6C8CAE51" w14:textId="77777777" w:rsidR="000810EF" w:rsidRPr="00F6038E" w:rsidRDefault="007A6EB8">
      <w:pPr>
        <w:numPr>
          <w:ilvl w:val="2"/>
          <w:numId w:val="6"/>
        </w:numPr>
        <w:tabs>
          <w:tab w:val="left" w:pos="426"/>
        </w:tabs>
        <w:ind w:left="426" w:hanging="426"/>
        <w:rPr>
          <w:rFonts w:ascii="Calibri Light" w:eastAsia="Calibri" w:hAnsi="Calibri Light" w:cs="Calibri Light"/>
          <w:sz w:val="22"/>
          <w:szCs w:val="22"/>
        </w:rPr>
      </w:pPr>
      <w:r w:rsidRPr="00F6038E">
        <w:rPr>
          <w:rFonts w:ascii="Calibri Light" w:eastAsia="Calibri" w:hAnsi="Calibri Light" w:cs="Calibri Light"/>
          <w:sz w:val="22"/>
          <w:szCs w:val="22"/>
        </w:rPr>
        <w:t>W przypadku zmiany osób kluczowych (np. kierownika budowy, kierowników branżowych), Wykonawca może wnioskować o ich zastąpienie osobami posiadającymi kwalifikacje nie niższe niż wymagane w OPZ. Zmiana wymaga uprzedniej, pisemnej akceptacji Zamawiającego.</w:t>
      </w:r>
    </w:p>
    <w:p w14:paraId="6C084C97" w14:textId="77777777" w:rsidR="000810EF" w:rsidRPr="00F6038E" w:rsidRDefault="007A6EB8">
      <w:pPr>
        <w:numPr>
          <w:ilvl w:val="2"/>
          <w:numId w:val="6"/>
        </w:numPr>
        <w:tabs>
          <w:tab w:val="left" w:pos="426"/>
        </w:tabs>
        <w:ind w:left="426" w:hanging="426"/>
        <w:rPr>
          <w:rFonts w:ascii="Calibri Light" w:eastAsia="Calibri" w:hAnsi="Calibri Light" w:cs="Calibri Light"/>
          <w:sz w:val="22"/>
          <w:szCs w:val="22"/>
        </w:rPr>
      </w:pPr>
      <w:r w:rsidRPr="00F6038E">
        <w:rPr>
          <w:rFonts w:ascii="Calibri Light" w:eastAsia="Calibri" w:hAnsi="Calibri Light" w:cs="Calibri Light"/>
          <w:sz w:val="22"/>
          <w:szCs w:val="22"/>
        </w:rPr>
        <w:t xml:space="preserve">Wykonawca zapewni, że wszystkie czynności realizowane w ramach umowy będą wykonywane z poszanowaniem zasad bezpieczeństwa, ochrony środowiska oraz zgodnie z zasadą „Do No </w:t>
      </w:r>
      <w:proofErr w:type="spellStart"/>
      <w:r w:rsidRPr="00F6038E">
        <w:rPr>
          <w:rFonts w:ascii="Calibri Light" w:eastAsia="Calibri" w:hAnsi="Calibri Light" w:cs="Calibri Light"/>
          <w:sz w:val="22"/>
          <w:szCs w:val="22"/>
        </w:rPr>
        <w:t>Significant</w:t>
      </w:r>
      <w:proofErr w:type="spellEnd"/>
      <w:r w:rsidRPr="00F6038E">
        <w:rPr>
          <w:rFonts w:ascii="Calibri Light" w:eastAsia="Calibri" w:hAnsi="Calibri Light" w:cs="Calibri Light"/>
          <w:sz w:val="22"/>
          <w:szCs w:val="22"/>
        </w:rPr>
        <w:t xml:space="preserve"> </w:t>
      </w:r>
      <w:proofErr w:type="spellStart"/>
      <w:r w:rsidRPr="00F6038E">
        <w:rPr>
          <w:rFonts w:ascii="Calibri Light" w:eastAsia="Calibri" w:hAnsi="Calibri Light" w:cs="Calibri Light"/>
          <w:sz w:val="22"/>
          <w:szCs w:val="22"/>
        </w:rPr>
        <w:t>Harm</w:t>
      </w:r>
      <w:proofErr w:type="spellEnd"/>
      <w:r w:rsidRPr="00F6038E">
        <w:rPr>
          <w:rFonts w:ascii="Calibri Light" w:eastAsia="Calibri" w:hAnsi="Calibri Light" w:cs="Calibri Light"/>
          <w:sz w:val="22"/>
          <w:szCs w:val="22"/>
        </w:rPr>
        <w:t xml:space="preserve"> (DNSH)”, określoną w art. 17 rozporządzenia (UE) 2020/852. </w:t>
      </w:r>
    </w:p>
    <w:p w14:paraId="156F1DBE" w14:textId="77777777" w:rsidR="000810EF" w:rsidRPr="00F6038E" w:rsidRDefault="007A6EB8">
      <w:pPr>
        <w:numPr>
          <w:ilvl w:val="2"/>
          <w:numId w:val="6"/>
        </w:numPr>
        <w:tabs>
          <w:tab w:val="left" w:pos="426"/>
        </w:tabs>
        <w:ind w:left="426" w:hanging="426"/>
        <w:rPr>
          <w:rFonts w:ascii="Calibri Light" w:eastAsia="Calibri" w:hAnsi="Calibri Light" w:cs="Calibri Light"/>
          <w:sz w:val="22"/>
          <w:szCs w:val="22"/>
        </w:rPr>
      </w:pPr>
      <w:r w:rsidRPr="00F6038E">
        <w:rPr>
          <w:rFonts w:ascii="Calibri Light" w:eastAsia="Calibri" w:hAnsi="Calibri Light" w:cs="Calibri Light"/>
          <w:sz w:val="22"/>
          <w:szCs w:val="22"/>
        </w:rPr>
        <w:t xml:space="preserve">Wykonawca przyjmuje do wiadomości, że w trakcie trwania robót, stanowiących przedmiot umowy, mogą być wykonywane prace/roboty przez innych wykonawców. Wykonawca zobowiązuje się do takiej organizacji wykonywanych przez siebie robót, by możliwe było wykonywanie prac/robót także przez innych wykonawców. </w:t>
      </w:r>
    </w:p>
    <w:p w14:paraId="147A8A3A" w14:textId="77777777" w:rsidR="000810EF" w:rsidRPr="00F6038E" w:rsidRDefault="007A6EB8">
      <w:pPr>
        <w:jc w:val="center"/>
        <w:rPr>
          <w:rFonts w:ascii="Calibri Light" w:hAnsi="Calibri Light" w:cs="Calibri Light"/>
          <w:b/>
          <w:sz w:val="22"/>
          <w:szCs w:val="22"/>
        </w:rPr>
      </w:pPr>
      <w:r w:rsidRPr="00F6038E">
        <w:rPr>
          <w:rFonts w:ascii="Calibri Light" w:hAnsi="Calibri Light" w:cs="Calibri Light"/>
          <w:b/>
          <w:sz w:val="22"/>
          <w:szCs w:val="22"/>
        </w:rPr>
        <w:t>§5.</w:t>
      </w:r>
    </w:p>
    <w:p w14:paraId="3C159A07" w14:textId="77777777" w:rsidR="000810EF" w:rsidRPr="00F6038E" w:rsidRDefault="007A6EB8">
      <w:pPr>
        <w:jc w:val="center"/>
        <w:rPr>
          <w:rFonts w:ascii="Calibri Light" w:hAnsi="Calibri Light" w:cs="Calibri Light"/>
          <w:b/>
          <w:sz w:val="22"/>
          <w:szCs w:val="22"/>
        </w:rPr>
      </w:pPr>
      <w:r w:rsidRPr="00F6038E">
        <w:rPr>
          <w:rFonts w:ascii="Calibri Light" w:hAnsi="Calibri Light" w:cs="Calibri Light"/>
          <w:b/>
          <w:sz w:val="22"/>
          <w:szCs w:val="22"/>
        </w:rPr>
        <w:t xml:space="preserve">Wynagrodzenie i warunki płatności </w:t>
      </w:r>
    </w:p>
    <w:p w14:paraId="23C2D8E9" w14:textId="77777777" w:rsidR="000810EF" w:rsidRPr="00F6038E" w:rsidRDefault="007A6EB8">
      <w:pPr>
        <w:numPr>
          <w:ilvl w:val="0"/>
          <w:numId w:val="11"/>
        </w:numPr>
        <w:spacing w:before="0"/>
        <w:ind w:left="284" w:hanging="284"/>
        <w:rPr>
          <w:rFonts w:ascii="Calibri Light" w:hAnsi="Calibri Light" w:cs="Calibri Light"/>
          <w:sz w:val="22"/>
          <w:szCs w:val="22"/>
        </w:rPr>
      </w:pPr>
      <w:r w:rsidRPr="00F6038E">
        <w:rPr>
          <w:rFonts w:ascii="Calibri Light" w:hAnsi="Calibri Light" w:cs="Calibri Light"/>
          <w:sz w:val="22"/>
          <w:szCs w:val="22"/>
        </w:rPr>
        <w:t xml:space="preserve">  Za wykonanie całego przedmiotu Umowy, określonego w §1 niniejszej umowy ustala się </w:t>
      </w:r>
      <w:r w:rsidRPr="00F6038E">
        <w:rPr>
          <w:rFonts w:ascii="Calibri Light" w:hAnsi="Calibri Light" w:cs="Calibri Light"/>
          <w:b/>
          <w:sz w:val="22"/>
          <w:szCs w:val="22"/>
        </w:rPr>
        <w:t>wynagrodzenie ryczałtowe</w:t>
      </w:r>
      <w:r w:rsidRPr="00F6038E">
        <w:rPr>
          <w:rFonts w:ascii="Calibri Light" w:hAnsi="Calibri Light" w:cs="Calibri Light"/>
          <w:sz w:val="22"/>
          <w:szCs w:val="22"/>
        </w:rPr>
        <w:t xml:space="preserve"> w wysokości:</w:t>
      </w:r>
    </w:p>
    <w:p w14:paraId="0508185F" w14:textId="77777777" w:rsidR="000810EF" w:rsidRPr="00F6038E" w:rsidRDefault="007A6EB8">
      <w:pPr>
        <w:numPr>
          <w:ilvl w:val="0"/>
          <w:numId w:val="43"/>
        </w:numPr>
        <w:spacing w:before="0"/>
        <w:rPr>
          <w:rFonts w:ascii="Calibri Light" w:hAnsi="Calibri Light" w:cs="Calibri Light"/>
          <w:sz w:val="22"/>
          <w:szCs w:val="22"/>
        </w:rPr>
      </w:pPr>
      <w:r w:rsidRPr="00F6038E">
        <w:rPr>
          <w:rFonts w:ascii="Calibri Light" w:hAnsi="Calibri Light" w:cs="Calibri Light"/>
          <w:sz w:val="22"/>
          <w:szCs w:val="22"/>
        </w:rPr>
        <w:lastRenderedPageBreak/>
        <w:t xml:space="preserve">…………………………. </w:t>
      </w:r>
      <w:proofErr w:type="gramStart"/>
      <w:r w:rsidRPr="00F6038E">
        <w:rPr>
          <w:rFonts w:ascii="Calibri Light" w:hAnsi="Calibri Light" w:cs="Calibri Light"/>
          <w:sz w:val="22"/>
          <w:szCs w:val="22"/>
        </w:rPr>
        <w:t>złotych  netto</w:t>
      </w:r>
      <w:proofErr w:type="gramEnd"/>
      <w:r w:rsidRPr="00F6038E">
        <w:rPr>
          <w:rFonts w:ascii="Calibri Light" w:hAnsi="Calibri Light" w:cs="Calibri Light"/>
          <w:sz w:val="22"/>
          <w:szCs w:val="22"/>
        </w:rPr>
        <w:t xml:space="preserve">, </w:t>
      </w:r>
    </w:p>
    <w:p w14:paraId="229BB10E" w14:textId="77777777" w:rsidR="000810EF" w:rsidRPr="00F6038E" w:rsidRDefault="007A6EB8">
      <w:pPr>
        <w:numPr>
          <w:ilvl w:val="0"/>
          <w:numId w:val="43"/>
        </w:numPr>
        <w:spacing w:before="0"/>
        <w:rPr>
          <w:rFonts w:ascii="Calibri Light" w:hAnsi="Calibri Light" w:cs="Calibri Light"/>
          <w:sz w:val="22"/>
          <w:szCs w:val="22"/>
        </w:rPr>
      </w:pPr>
      <w:r w:rsidRPr="00F6038E">
        <w:rPr>
          <w:rFonts w:ascii="Calibri Light" w:hAnsi="Calibri Light" w:cs="Calibri Light"/>
          <w:sz w:val="22"/>
          <w:szCs w:val="22"/>
        </w:rPr>
        <w:t>plus podatek od towarów i usług (VAT)</w:t>
      </w:r>
      <w:proofErr w:type="gramStart"/>
      <w:r w:rsidRPr="00F6038E">
        <w:rPr>
          <w:rFonts w:ascii="Calibri Light" w:hAnsi="Calibri Light" w:cs="Calibri Light"/>
          <w:sz w:val="22"/>
          <w:szCs w:val="22"/>
        </w:rPr>
        <w:t xml:space="preserve"> ….</w:t>
      </w:r>
      <w:proofErr w:type="gramEnd"/>
      <w:r w:rsidRPr="00F6038E">
        <w:rPr>
          <w:rFonts w:ascii="Calibri Light" w:hAnsi="Calibri Light" w:cs="Calibri Light"/>
          <w:sz w:val="22"/>
          <w:szCs w:val="22"/>
        </w:rPr>
        <w:t>.%  tj. ………………</w:t>
      </w:r>
      <w:proofErr w:type="gramStart"/>
      <w:r w:rsidRPr="00F6038E">
        <w:rPr>
          <w:rFonts w:ascii="Calibri Light" w:hAnsi="Calibri Light" w:cs="Calibri Light"/>
          <w:sz w:val="22"/>
          <w:szCs w:val="22"/>
        </w:rPr>
        <w:t>…….</w:t>
      </w:r>
      <w:proofErr w:type="gramEnd"/>
      <w:r w:rsidRPr="00F6038E">
        <w:rPr>
          <w:rFonts w:ascii="Calibri Light" w:hAnsi="Calibri Light" w:cs="Calibri Light"/>
          <w:sz w:val="22"/>
          <w:szCs w:val="22"/>
        </w:rPr>
        <w:t xml:space="preserve">, </w:t>
      </w:r>
    </w:p>
    <w:p w14:paraId="49E436EF" w14:textId="77777777" w:rsidR="000810EF" w:rsidRPr="00F6038E" w:rsidRDefault="007A6EB8">
      <w:pPr>
        <w:numPr>
          <w:ilvl w:val="0"/>
          <w:numId w:val="43"/>
        </w:numPr>
        <w:spacing w:before="0"/>
        <w:rPr>
          <w:rFonts w:ascii="Calibri Light" w:hAnsi="Calibri Light" w:cs="Calibri Light"/>
          <w:sz w:val="22"/>
          <w:szCs w:val="22"/>
        </w:rPr>
      </w:pPr>
      <w:r w:rsidRPr="00F6038E">
        <w:rPr>
          <w:rFonts w:ascii="Calibri Light" w:hAnsi="Calibri Light" w:cs="Calibri Light"/>
          <w:sz w:val="22"/>
          <w:szCs w:val="22"/>
        </w:rPr>
        <w:t>co łącznie stanowi kwotę brutto:</w:t>
      </w:r>
      <w:r w:rsidRPr="00F6038E">
        <w:rPr>
          <w:rFonts w:ascii="Calibri Light" w:hAnsi="Calibri Light" w:cs="Calibri Light"/>
          <w:i/>
          <w:sz w:val="22"/>
          <w:szCs w:val="22"/>
        </w:rPr>
        <w:t xml:space="preserve"> </w:t>
      </w:r>
      <w:r w:rsidRPr="00F6038E">
        <w:rPr>
          <w:rFonts w:ascii="Calibri Light" w:hAnsi="Calibri Light" w:cs="Calibri Light"/>
          <w:b/>
          <w:bCs/>
          <w:sz w:val="22"/>
          <w:szCs w:val="22"/>
        </w:rPr>
        <w:t>…………………</w:t>
      </w:r>
      <w:r w:rsidRPr="00F6038E">
        <w:rPr>
          <w:rFonts w:ascii="Calibri Light" w:hAnsi="Calibri Light" w:cs="Calibri Light"/>
          <w:sz w:val="22"/>
          <w:szCs w:val="22"/>
        </w:rPr>
        <w:t xml:space="preserve"> (słownie: ………………………………………</w:t>
      </w:r>
      <w:proofErr w:type="gramStart"/>
      <w:r w:rsidRPr="00F6038E">
        <w:rPr>
          <w:rFonts w:ascii="Calibri Light" w:hAnsi="Calibri Light" w:cs="Calibri Light"/>
          <w:sz w:val="22"/>
          <w:szCs w:val="22"/>
        </w:rPr>
        <w:t>… )</w:t>
      </w:r>
      <w:proofErr w:type="gramEnd"/>
      <w:r w:rsidRPr="00F6038E">
        <w:rPr>
          <w:rFonts w:ascii="Calibri Light" w:hAnsi="Calibri Light" w:cs="Calibri Light"/>
          <w:sz w:val="22"/>
          <w:szCs w:val="22"/>
        </w:rPr>
        <w:t>, w tym: ….</w:t>
      </w:r>
    </w:p>
    <w:p w14:paraId="531C484A" w14:textId="77777777" w:rsidR="000810EF" w:rsidRPr="007D7AAE" w:rsidRDefault="007A6EB8">
      <w:pPr>
        <w:numPr>
          <w:ilvl w:val="0"/>
          <w:numId w:val="11"/>
        </w:numPr>
        <w:spacing w:before="0"/>
        <w:rPr>
          <w:rFonts w:ascii="Calibri Light" w:hAnsi="Calibri Light" w:cs="Calibri Light"/>
          <w:sz w:val="22"/>
          <w:szCs w:val="22"/>
        </w:rPr>
      </w:pPr>
      <w:r w:rsidRPr="00F6038E">
        <w:rPr>
          <w:rFonts w:ascii="Calibri Light" w:hAnsi="Calibri Light" w:cs="Calibri Light"/>
          <w:sz w:val="22"/>
          <w:szCs w:val="22"/>
        </w:rPr>
        <w:t xml:space="preserve">Wynagrodzenie określone w ust. 1 stanowi całkowite wynagrodzenie należne Wykonawcy z tytułu wykonania wszelkich zobowiązań określonych w Umowie i obejmuje całość kosztów robót i wydatków niezbędnych do zrealizowania przedmiotu umowy na warunkach określonych niniejszą umową, w tym w szczególności roboty przygotowawcze, porządkowe, zabezpieczenie placu budowy, utrzymanie zaplecza, zagospodarowanie odpadów budowlanych i innych obowiązków wynikających z umowy </w:t>
      </w:r>
      <w:r w:rsidRPr="007D7AAE">
        <w:rPr>
          <w:rFonts w:ascii="Calibri Light" w:hAnsi="Calibri Light" w:cs="Calibri Light"/>
          <w:sz w:val="22"/>
          <w:szCs w:val="22"/>
        </w:rPr>
        <w:t xml:space="preserve">oraz przepisów prawa. </w:t>
      </w:r>
    </w:p>
    <w:p w14:paraId="7F0E1413" w14:textId="77777777" w:rsidR="000810EF" w:rsidRPr="007D7AAE" w:rsidRDefault="007A6EB8">
      <w:pPr>
        <w:numPr>
          <w:ilvl w:val="0"/>
          <w:numId w:val="11"/>
        </w:numPr>
        <w:tabs>
          <w:tab w:val="left" w:pos="5457"/>
        </w:tabs>
        <w:spacing w:before="0"/>
        <w:ind w:left="284" w:hanging="284"/>
        <w:textAlignment w:val="baseline"/>
        <w:rPr>
          <w:rFonts w:ascii="Calibri Light" w:hAnsi="Calibri Light" w:cs="Calibri Light"/>
          <w:sz w:val="22"/>
          <w:szCs w:val="22"/>
        </w:rPr>
      </w:pPr>
      <w:r w:rsidRPr="007D7AAE">
        <w:rPr>
          <w:rFonts w:ascii="Calibri Light" w:hAnsi="Calibri Light" w:cs="Calibri Light"/>
          <w:sz w:val="22"/>
          <w:szCs w:val="22"/>
        </w:rPr>
        <w:t>Ustalone wynagrodzenie ryczałtowe jest niezmienne, nie podlega przeliczeniom i obejmuje wszystkie koszty związane z realizacją Przedmiotu Umowy, w tym ryzyko Wykonawcy z tytułu niedoszacowania kosztów związanych z realizacją Przedmiotu Umowy, a także oddziaływania innych czynników mających lub mogących mieć wpływ na koszty.</w:t>
      </w:r>
    </w:p>
    <w:p w14:paraId="5A250AE5" w14:textId="77777777" w:rsidR="000810EF" w:rsidRPr="007D7AAE" w:rsidRDefault="007A6EB8">
      <w:pPr>
        <w:numPr>
          <w:ilvl w:val="0"/>
          <w:numId w:val="11"/>
        </w:numPr>
        <w:tabs>
          <w:tab w:val="left" w:pos="5457"/>
        </w:tabs>
        <w:spacing w:before="0"/>
        <w:ind w:left="284" w:hanging="284"/>
        <w:textAlignment w:val="baseline"/>
        <w:rPr>
          <w:rFonts w:ascii="Calibri Light" w:hAnsi="Calibri Light" w:cs="Calibri Light"/>
          <w:sz w:val="22"/>
          <w:szCs w:val="22"/>
        </w:rPr>
      </w:pPr>
      <w:r w:rsidRPr="007D7AAE">
        <w:rPr>
          <w:rFonts w:ascii="Calibri Light" w:hAnsi="Calibri Light" w:cs="Calibri Light"/>
          <w:sz w:val="22"/>
          <w:szCs w:val="22"/>
        </w:rPr>
        <w:t>Niniejsza umowa nie przewiduje udzielania zaliczek dla Wykonawcy na poczet wykonania zamówienia, zatem nie reguluje sposobu rozliczania tych zaliczek.</w:t>
      </w:r>
    </w:p>
    <w:p w14:paraId="5A1FE5E8" w14:textId="77777777" w:rsidR="000810EF" w:rsidRPr="007D7AAE" w:rsidRDefault="007A6EB8">
      <w:pPr>
        <w:numPr>
          <w:ilvl w:val="0"/>
          <w:numId w:val="11"/>
        </w:numPr>
        <w:tabs>
          <w:tab w:val="left" w:pos="5457"/>
        </w:tabs>
        <w:spacing w:before="0"/>
        <w:ind w:left="284" w:hanging="284"/>
        <w:textAlignment w:val="baseline"/>
        <w:rPr>
          <w:rFonts w:ascii="Calibri Light" w:hAnsi="Calibri Light" w:cs="Calibri Light"/>
          <w:sz w:val="22"/>
          <w:szCs w:val="22"/>
        </w:rPr>
      </w:pPr>
      <w:r w:rsidRPr="007D7AAE">
        <w:rPr>
          <w:rFonts w:ascii="Calibri Light" w:hAnsi="Calibri Light" w:cs="Calibri Light"/>
          <w:sz w:val="22"/>
          <w:szCs w:val="22"/>
        </w:rPr>
        <w:t xml:space="preserve">Niedoszacowanie, pominięcie oraz brak rozpoznania zakresu Przedmiotu Umowy nie może być podstawą do żądania zmiany wynagrodzenia ryczałtowego określonego w ust. 1. </w:t>
      </w:r>
    </w:p>
    <w:p w14:paraId="14C3D2A5" w14:textId="662DCFAA" w:rsidR="000810EF" w:rsidRPr="007D7AAE" w:rsidRDefault="007A6EB8">
      <w:pPr>
        <w:widowControl w:val="0"/>
        <w:numPr>
          <w:ilvl w:val="0"/>
          <w:numId w:val="11"/>
        </w:numPr>
        <w:tabs>
          <w:tab w:val="left" w:pos="426"/>
        </w:tabs>
        <w:spacing w:before="0"/>
        <w:ind w:left="426" w:hanging="426"/>
        <w:rPr>
          <w:rFonts w:ascii="Calibri Light" w:hAnsi="Calibri Light" w:cs="Calibri Light"/>
          <w:b/>
          <w:sz w:val="22"/>
          <w:szCs w:val="22"/>
        </w:rPr>
      </w:pPr>
      <w:r w:rsidRPr="007D7AAE">
        <w:rPr>
          <w:rFonts w:ascii="Calibri Light" w:eastAsia="Calibri" w:hAnsi="Calibri Light" w:cs="Calibri Light"/>
          <w:sz w:val="22"/>
          <w:szCs w:val="22"/>
        </w:rPr>
        <w:t xml:space="preserve">Zasadą jest rozliczenie częściowe – rozliczenia dokonywane nie częściej niż raz na kwartał, po wykonaniu etapu </w:t>
      </w:r>
      <w:r w:rsidR="005B3797" w:rsidRPr="007D7AAE">
        <w:rPr>
          <w:rFonts w:ascii="Calibri Light" w:eastAsia="Calibri" w:hAnsi="Calibri Light" w:cs="Calibri Light"/>
          <w:sz w:val="22"/>
          <w:szCs w:val="22"/>
        </w:rPr>
        <w:t>robót budowlanych</w:t>
      </w:r>
      <w:r w:rsidRPr="007D7AAE">
        <w:rPr>
          <w:rFonts w:ascii="Calibri Light" w:eastAsia="Calibri" w:hAnsi="Calibri Light" w:cs="Calibri Light"/>
          <w:sz w:val="22"/>
          <w:szCs w:val="22"/>
        </w:rPr>
        <w:t xml:space="preserve"> zgodnie z harmonogramem. Rozliczenia kwartalne będą następować na podstawie protokołów z przerobu, sporządzanych po zakończeniu każdego miesiąca danego kwartału rozliczeniowego. Protokół z przerobu zawiera w szczególności zakres wykonanych prac, termin ich wykonania, procentowy poziom wykonania robót w stosunku do całości przedmiotu zamówienia oraz wartość zrealizowanych robót. Protokół z przerobu podlega pisemnej akceptacji Zamawiającego. </w:t>
      </w:r>
    </w:p>
    <w:p w14:paraId="3774C3DB" w14:textId="4A3C4205" w:rsidR="000810EF" w:rsidRPr="00F6038E" w:rsidRDefault="007A6EB8">
      <w:pPr>
        <w:widowControl w:val="0"/>
        <w:numPr>
          <w:ilvl w:val="0"/>
          <w:numId w:val="11"/>
        </w:numPr>
        <w:tabs>
          <w:tab w:val="left" w:pos="426"/>
        </w:tabs>
        <w:suppressAutoHyphens w:val="0"/>
        <w:spacing w:before="0" w:line="240" w:lineRule="auto"/>
        <w:ind w:left="426" w:hanging="426"/>
        <w:jc w:val="left"/>
        <w:rPr>
          <w:rFonts w:ascii="Calibri Light" w:eastAsia="Calibri" w:hAnsi="Calibri Light" w:cs="Calibri Light"/>
          <w:kern w:val="0"/>
          <w:sz w:val="22"/>
          <w:szCs w:val="22"/>
          <w:lang w:eastAsia="pl-PL"/>
        </w:rPr>
      </w:pPr>
      <w:r w:rsidRPr="00F6038E">
        <w:rPr>
          <w:rFonts w:ascii="Calibri Light" w:eastAsia="Calibri" w:hAnsi="Calibri Light" w:cs="Calibri Light"/>
          <w:sz w:val="22"/>
          <w:szCs w:val="22"/>
        </w:rPr>
        <w:t xml:space="preserve">Podstawą do wystawienia faktury jest odpowiednio protokół z przerobu (z każdego miesiąca objętego rozliczeniem), protokół odbioru częściowego lub protokół odbioru końcowego, podpisane bez zastrzeżeń. </w:t>
      </w:r>
    </w:p>
    <w:p w14:paraId="158A8014" w14:textId="77777777" w:rsidR="000810EF" w:rsidRPr="00F6038E" w:rsidRDefault="007A6EB8">
      <w:pPr>
        <w:widowControl w:val="0"/>
        <w:numPr>
          <w:ilvl w:val="0"/>
          <w:numId w:val="11"/>
        </w:numPr>
        <w:tabs>
          <w:tab w:val="left" w:pos="426"/>
        </w:tabs>
        <w:spacing w:before="0"/>
        <w:ind w:left="426" w:hanging="426"/>
        <w:rPr>
          <w:rFonts w:ascii="Calibri Light" w:hAnsi="Calibri Light" w:cs="Calibri Light"/>
          <w:sz w:val="22"/>
          <w:szCs w:val="22"/>
        </w:rPr>
      </w:pPr>
      <w:r w:rsidRPr="00F6038E">
        <w:rPr>
          <w:rFonts w:ascii="Calibri Light" w:hAnsi="Calibri Light" w:cs="Calibri Light"/>
          <w:sz w:val="22"/>
          <w:szCs w:val="22"/>
        </w:rPr>
        <w:t>Wypłata wynagrodzenia należnego Wykonawcy nastąpi każdorazowo na podstawie prawidłowo wystawionej faktury VAT, wystawionej na podstawie protokołu odbioru, podpisanego bez zastrzeżeń.</w:t>
      </w:r>
    </w:p>
    <w:p w14:paraId="7D6038BB" w14:textId="77777777" w:rsidR="000810EF" w:rsidRPr="00F6038E" w:rsidRDefault="007A6EB8">
      <w:pPr>
        <w:widowControl w:val="0"/>
        <w:numPr>
          <w:ilvl w:val="0"/>
          <w:numId w:val="11"/>
        </w:numPr>
        <w:tabs>
          <w:tab w:val="left" w:pos="426"/>
        </w:tabs>
        <w:spacing w:before="0"/>
        <w:ind w:left="426" w:hanging="426"/>
        <w:jc w:val="left"/>
        <w:rPr>
          <w:rFonts w:ascii="Calibri Light" w:hAnsi="Calibri Light" w:cs="Calibri Light"/>
          <w:sz w:val="22"/>
          <w:szCs w:val="22"/>
        </w:rPr>
      </w:pPr>
      <w:r w:rsidRPr="00F6038E">
        <w:rPr>
          <w:rFonts w:ascii="Calibri Light" w:hAnsi="Calibri Light" w:cs="Calibri Light"/>
          <w:sz w:val="22"/>
          <w:szCs w:val="22"/>
        </w:rPr>
        <w:t xml:space="preserve">Wynagrodzenie Wykonawcy będzie płatne w formie przelewu z konta Zamawiającego na konto Wykonawcy wskazane na fakturze VAT, w terminie 30 dni od dnia otrzymania prawidłowo wystawionej faktury. </w:t>
      </w:r>
    </w:p>
    <w:p w14:paraId="6F6D6A59" w14:textId="75F09B8E" w:rsidR="000810EF" w:rsidRPr="00F6038E" w:rsidRDefault="007A6EB8">
      <w:pPr>
        <w:widowControl w:val="0"/>
        <w:numPr>
          <w:ilvl w:val="0"/>
          <w:numId w:val="11"/>
        </w:numPr>
        <w:tabs>
          <w:tab w:val="left" w:pos="426"/>
        </w:tabs>
        <w:spacing w:before="0"/>
        <w:ind w:left="426" w:hanging="426"/>
        <w:rPr>
          <w:rFonts w:ascii="Calibri Light" w:hAnsi="Calibri Light" w:cs="Calibri Light"/>
          <w:sz w:val="22"/>
          <w:szCs w:val="22"/>
        </w:rPr>
      </w:pPr>
      <w:r w:rsidRPr="00F6038E">
        <w:rPr>
          <w:rFonts w:ascii="Calibri Light" w:hAnsi="Calibri Light" w:cs="Calibri Light"/>
          <w:sz w:val="22"/>
          <w:szCs w:val="22"/>
        </w:rPr>
        <w:t>Za datę dokonania płatności Strony ustalają datę obciążenia rachunku bankowego Zamawiającego poleceniem przelewu. W przypadku nieuregulowania należności z faktury w ww. terminie Zamawiający zobowiązany jest do zapłaty Wykonawcy ustawowych odsetek.</w:t>
      </w:r>
    </w:p>
    <w:p w14:paraId="5395C175" w14:textId="77777777" w:rsidR="000810EF" w:rsidRPr="00F6038E" w:rsidRDefault="007A6EB8">
      <w:pPr>
        <w:pStyle w:val="Textbody"/>
        <w:numPr>
          <w:ilvl w:val="0"/>
          <w:numId w:val="11"/>
        </w:numPr>
        <w:tabs>
          <w:tab w:val="left" w:pos="426"/>
        </w:tabs>
        <w:spacing w:after="120" w:line="276" w:lineRule="auto"/>
        <w:ind w:left="426" w:hanging="426"/>
        <w:rPr>
          <w:rFonts w:ascii="Calibri Light" w:hAnsi="Calibri Light" w:cs="Calibri Light"/>
          <w:sz w:val="22"/>
          <w:szCs w:val="22"/>
          <w:lang w:val="pl-PL"/>
        </w:rPr>
      </w:pPr>
      <w:r w:rsidRPr="00F6038E">
        <w:rPr>
          <w:rFonts w:ascii="Calibri Light" w:hAnsi="Calibri Light" w:cs="Calibri Light"/>
          <w:sz w:val="22"/>
          <w:szCs w:val="22"/>
          <w:lang w:val="pl-PL"/>
        </w:rPr>
        <w:t xml:space="preserve">Wszelkie kwoty należne Zamawiającemu, w szczególności z tytułu kar umownych, mogą być potrącane z płatności realizowanych na rzecz Wykonawcy, na zasadach wynikających z kodeksu cywilnego. </w:t>
      </w:r>
    </w:p>
    <w:p w14:paraId="332B795A" w14:textId="77777777" w:rsidR="000810EF" w:rsidRPr="00F6038E" w:rsidRDefault="007A6EB8">
      <w:pPr>
        <w:pStyle w:val="Textbody"/>
        <w:numPr>
          <w:ilvl w:val="0"/>
          <w:numId w:val="11"/>
        </w:numPr>
        <w:tabs>
          <w:tab w:val="left" w:pos="426"/>
        </w:tabs>
        <w:spacing w:after="120" w:line="276" w:lineRule="auto"/>
        <w:ind w:left="426" w:hanging="426"/>
        <w:rPr>
          <w:rFonts w:ascii="Calibri Light" w:hAnsi="Calibri Light" w:cs="Calibri Light"/>
          <w:sz w:val="22"/>
          <w:szCs w:val="22"/>
          <w:lang w:val="pl-PL"/>
        </w:rPr>
      </w:pPr>
      <w:r w:rsidRPr="00F6038E">
        <w:rPr>
          <w:rFonts w:ascii="Calibri Light" w:hAnsi="Calibri Light" w:cs="Calibri Light"/>
          <w:sz w:val="22"/>
          <w:szCs w:val="22"/>
          <w:lang w:val="pl-PL"/>
        </w:rPr>
        <w:t xml:space="preserve">Faktury Wykonawcy będą wystawiane i doręczane przy użyciu Krajowego Systemu e-Faktur z uwzględnieniem postanowień niniejszego paragrafu. </w:t>
      </w:r>
    </w:p>
    <w:p w14:paraId="25DB2EFD" w14:textId="77777777" w:rsidR="000810EF" w:rsidRPr="00F6038E" w:rsidRDefault="007A6EB8">
      <w:pPr>
        <w:pStyle w:val="Textbody"/>
        <w:numPr>
          <w:ilvl w:val="0"/>
          <w:numId w:val="11"/>
        </w:numPr>
        <w:tabs>
          <w:tab w:val="left" w:pos="426"/>
        </w:tabs>
        <w:spacing w:after="120" w:line="276" w:lineRule="auto"/>
        <w:ind w:left="426" w:hanging="426"/>
        <w:rPr>
          <w:rFonts w:ascii="Calibri Light" w:hAnsi="Calibri Light" w:cs="Calibri Light"/>
          <w:sz w:val="22"/>
          <w:szCs w:val="22"/>
          <w:lang w:val="pl-PL"/>
        </w:rPr>
      </w:pPr>
      <w:r w:rsidRPr="00F6038E">
        <w:rPr>
          <w:rFonts w:ascii="Calibri Light" w:hAnsi="Calibri Light" w:cs="Calibri Light"/>
          <w:sz w:val="22"/>
          <w:szCs w:val="22"/>
          <w:lang w:val="pl-PL"/>
        </w:rPr>
        <w:t xml:space="preserve">Zapłata wynagrodzenia przez Zamawiającego na rzecz Wykonawcy będzie następować na podstawie prawidłowo wystawionej i doręczonej faktury ustrukturyzowanej. Wykonawca przyjmuje do wiadomości i akceptuje, że wyłącznie faktury ustrukturyzowane wystawione w sposób </w:t>
      </w:r>
      <w:r w:rsidRPr="00F6038E">
        <w:rPr>
          <w:rFonts w:ascii="Calibri Light" w:hAnsi="Calibri Light" w:cs="Calibri Light"/>
          <w:sz w:val="22"/>
          <w:szCs w:val="22"/>
          <w:lang w:val="pl-PL"/>
        </w:rPr>
        <w:lastRenderedPageBreak/>
        <w:t>uwzględniający postanowienia niniejszego paragrafu będą uznawane za doręczone Zamawiającemu i będą stanowić podstawę dokonania zapłaty wynagrodzenia przez Wykonawcę.</w:t>
      </w:r>
    </w:p>
    <w:p w14:paraId="5F326819" w14:textId="77777777" w:rsidR="000810EF" w:rsidRPr="005B3797" w:rsidRDefault="007A6EB8">
      <w:pPr>
        <w:pStyle w:val="Textbody"/>
        <w:numPr>
          <w:ilvl w:val="0"/>
          <w:numId w:val="11"/>
        </w:numPr>
        <w:tabs>
          <w:tab w:val="left" w:pos="426"/>
        </w:tabs>
        <w:spacing w:after="120" w:line="276" w:lineRule="auto"/>
        <w:ind w:left="426" w:hanging="426"/>
        <w:rPr>
          <w:rFonts w:ascii="Calibri Light" w:hAnsi="Calibri Light" w:cs="Calibri Light"/>
          <w:sz w:val="22"/>
          <w:szCs w:val="22"/>
          <w:lang w:val="pl-PL"/>
        </w:rPr>
      </w:pPr>
      <w:r w:rsidRPr="007D7AAE">
        <w:rPr>
          <w:rFonts w:ascii="Calibri Light" w:hAnsi="Calibri Light" w:cs="Calibri Light"/>
          <w:sz w:val="22"/>
          <w:szCs w:val="22"/>
          <w:lang w:val="pl-PL"/>
        </w:rPr>
        <w:t xml:space="preserve">Fakturę należy wystawić w KSEF na: Nabywca: Konwent OO. Bonifratrów z siedzibą w Warszawie, </w:t>
      </w:r>
      <w:r w:rsidRPr="007D7AAE">
        <w:rPr>
          <w:rFonts w:ascii="Calibri Light" w:hAnsi="Calibri Light" w:cs="Calibri Light"/>
          <w:sz w:val="22"/>
          <w:szCs w:val="22"/>
          <w:lang w:val="pl-PL"/>
        </w:rPr>
        <w:br/>
        <w:t>ul. Sapieżyńska 3 (00-215 Warszawa), NIP:</w:t>
      </w:r>
      <w:r w:rsidRPr="007D7AAE">
        <w:rPr>
          <w:rFonts w:ascii="Calibri Light" w:hAnsi="Calibri Light" w:cs="Calibri Light"/>
          <w:bCs/>
          <w:sz w:val="22"/>
          <w:szCs w:val="22"/>
          <w:lang w:val="pl-PL"/>
        </w:rPr>
        <w:t xml:space="preserve"> </w:t>
      </w:r>
      <w:r w:rsidRPr="007D7AAE">
        <w:rPr>
          <w:rFonts w:ascii="Calibri Light" w:hAnsi="Calibri Light" w:cs="Calibri Light"/>
          <w:sz w:val="22"/>
          <w:szCs w:val="22"/>
          <w:lang w:val="pl-PL" w:eastAsia="zh-CN" w:bidi="hi-IN"/>
        </w:rPr>
        <w:t>525107716</w:t>
      </w:r>
      <w:r w:rsidRPr="007D7AAE">
        <w:rPr>
          <w:rFonts w:ascii="Calibri Light" w:hAnsi="Calibri Light" w:cs="Calibri Light"/>
          <w:sz w:val="22"/>
          <w:szCs w:val="22"/>
          <w:lang w:val="pl-PL"/>
        </w:rPr>
        <w:t>.</w:t>
      </w:r>
    </w:p>
    <w:p w14:paraId="2BD06006" w14:textId="77777777" w:rsidR="000810EF" w:rsidRPr="00F6038E" w:rsidRDefault="007A6EB8">
      <w:pPr>
        <w:numPr>
          <w:ilvl w:val="0"/>
          <w:numId w:val="11"/>
        </w:numPr>
        <w:tabs>
          <w:tab w:val="left" w:pos="426"/>
        </w:tabs>
        <w:suppressAutoHyphens w:val="0"/>
        <w:spacing w:before="0" w:line="288" w:lineRule="auto"/>
        <w:ind w:left="426" w:hanging="426"/>
        <w:rPr>
          <w:rFonts w:ascii="Calibri Light" w:hAnsi="Calibri Light" w:cs="Calibri Light"/>
          <w:sz w:val="22"/>
          <w:szCs w:val="22"/>
        </w:rPr>
      </w:pPr>
      <w:r w:rsidRPr="00F6038E">
        <w:rPr>
          <w:rFonts w:ascii="Calibri Light" w:hAnsi="Calibri Light" w:cs="Calibri Light"/>
          <w:sz w:val="22"/>
          <w:szCs w:val="22"/>
        </w:rPr>
        <w:t xml:space="preserve">Zamawiający zobowiązany jest zapłacić wynagrodzenie na rzecz Wykonawcy w terminie 30 dni od dnia doręczenia Zamawiającemu faktury ustrukturyzowanej. Na gruncie niniejszej umowy za dzień doręczenia faktury ustrukturyzowanej Zamawiającemu uznawać się będzie dzień przydzielenia w Krajowym Systemie e-Faktur numeru identyfikującego tę fakturę (tzw. numer </w:t>
      </w:r>
      <w:proofErr w:type="spellStart"/>
      <w:r w:rsidRPr="00F6038E">
        <w:rPr>
          <w:rFonts w:ascii="Calibri Light" w:hAnsi="Calibri Light" w:cs="Calibri Light"/>
          <w:sz w:val="22"/>
          <w:szCs w:val="22"/>
        </w:rPr>
        <w:t>KSeF</w:t>
      </w:r>
      <w:proofErr w:type="spellEnd"/>
      <w:r w:rsidRPr="00F6038E">
        <w:rPr>
          <w:rFonts w:ascii="Calibri Light" w:hAnsi="Calibri Light" w:cs="Calibri Light"/>
          <w:sz w:val="22"/>
          <w:szCs w:val="22"/>
        </w:rPr>
        <w:t>) pod warunkiem wystawienia faktury ustrukturyzowanej.</w:t>
      </w:r>
    </w:p>
    <w:p w14:paraId="740090F5" w14:textId="77777777" w:rsidR="000810EF" w:rsidRPr="00F6038E" w:rsidRDefault="007A6EB8">
      <w:pPr>
        <w:numPr>
          <w:ilvl w:val="0"/>
          <w:numId w:val="11"/>
        </w:numPr>
        <w:tabs>
          <w:tab w:val="left" w:pos="426"/>
        </w:tabs>
        <w:suppressAutoHyphens w:val="0"/>
        <w:spacing w:before="0" w:line="288" w:lineRule="auto"/>
        <w:ind w:left="426" w:hanging="426"/>
        <w:rPr>
          <w:rFonts w:ascii="Calibri Light" w:hAnsi="Calibri Light" w:cs="Calibri Light"/>
          <w:sz w:val="22"/>
          <w:szCs w:val="22"/>
        </w:rPr>
      </w:pPr>
      <w:r w:rsidRPr="00F6038E">
        <w:rPr>
          <w:rFonts w:ascii="Calibri Light" w:hAnsi="Calibri Light" w:cs="Calibri Light"/>
          <w:sz w:val="22"/>
          <w:szCs w:val="22"/>
        </w:rPr>
        <w:t>W przypadku, gdy po wystawieniu przez Wykonawcę faktury ustrukturyzowanej oraz przydzieleniu tej fakturze numeru identyfikującego w Krajowym Systemie e-Faktur (</w:t>
      </w:r>
      <w:proofErr w:type="spellStart"/>
      <w:r w:rsidRPr="00F6038E">
        <w:rPr>
          <w:rFonts w:ascii="Calibri Light" w:hAnsi="Calibri Light" w:cs="Calibri Light"/>
          <w:sz w:val="22"/>
          <w:szCs w:val="22"/>
        </w:rPr>
        <w:t>KSeF</w:t>
      </w:r>
      <w:proofErr w:type="spellEnd"/>
      <w:r w:rsidRPr="00F6038E">
        <w:rPr>
          <w:rFonts w:ascii="Calibri Light" w:hAnsi="Calibri Light" w:cs="Calibri Light"/>
          <w:sz w:val="22"/>
          <w:szCs w:val="22"/>
        </w:rPr>
        <w:t>) wystąpi:</w:t>
      </w:r>
    </w:p>
    <w:p w14:paraId="54C5EB7B" w14:textId="77777777" w:rsidR="000810EF" w:rsidRPr="00F6038E" w:rsidRDefault="007A6EB8">
      <w:pPr>
        <w:numPr>
          <w:ilvl w:val="0"/>
          <w:numId w:val="44"/>
        </w:numPr>
        <w:spacing w:line="288" w:lineRule="auto"/>
        <w:rPr>
          <w:rFonts w:ascii="Calibri Light" w:hAnsi="Calibri Light" w:cs="Calibri Light"/>
          <w:sz w:val="22"/>
          <w:szCs w:val="22"/>
        </w:rPr>
      </w:pPr>
      <w:r w:rsidRPr="00F6038E">
        <w:rPr>
          <w:rFonts w:ascii="Calibri Light" w:hAnsi="Calibri Light" w:cs="Calibri Light"/>
          <w:sz w:val="22"/>
          <w:szCs w:val="22"/>
        </w:rPr>
        <w:t xml:space="preserve">niedostępność </w:t>
      </w:r>
      <w:proofErr w:type="spellStart"/>
      <w:r w:rsidRPr="00F6038E">
        <w:rPr>
          <w:rFonts w:ascii="Calibri Light" w:hAnsi="Calibri Light" w:cs="Calibri Light"/>
          <w:sz w:val="22"/>
          <w:szCs w:val="22"/>
        </w:rPr>
        <w:t>KSeF</w:t>
      </w:r>
      <w:proofErr w:type="spellEnd"/>
      <w:r w:rsidRPr="00F6038E">
        <w:rPr>
          <w:rFonts w:ascii="Calibri Light" w:hAnsi="Calibri Light" w:cs="Calibri Light"/>
          <w:sz w:val="22"/>
          <w:szCs w:val="22"/>
        </w:rPr>
        <w:t xml:space="preserve"> zgodnie z art. 106nh ust. 1 oraz art. 106ne ust. 4 ustawy z dnia 11 marca 2004 r. o podatku od towarów i usług,</w:t>
      </w:r>
    </w:p>
    <w:p w14:paraId="47E7BDDA" w14:textId="77777777" w:rsidR="000810EF" w:rsidRPr="00F6038E" w:rsidRDefault="007A6EB8">
      <w:pPr>
        <w:numPr>
          <w:ilvl w:val="0"/>
          <w:numId w:val="44"/>
        </w:numPr>
        <w:spacing w:line="288" w:lineRule="auto"/>
        <w:rPr>
          <w:rFonts w:ascii="Calibri Light" w:hAnsi="Calibri Light" w:cs="Calibri Light"/>
          <w:sz w:val="22"/>
          <w:szCs w:val="22"/>
        </w:rPr>
      </w:pPr>
      <w:r w:rsidRPr="00F6038E">
        <w:rPr>
          <w:rFonts w:ascii="Calibri Light" w:hAnsi="Calibri Light" w:cs="Calibri Light"/>
          <w:sz w:val="22"/>
          <w:szCs w:val="22"/>
        </w:rPr>
        <w:t xml:space="preserve">awaria </w:t>
      </w:r>
      <w:proofErr w:type="spellStart"/>
      <w:r w:rsidRPr="00F6038E">
        <w:rPr>
          <w:rFonts w:ascii="Calibri Light" w:hAnsi="Calibri Light" w:cs="Calibri Light"/>
          <w:sz w:val="22"/>
          <w:szCs w:val="22"/>
        </w:rPr>
        <w:t>KSeF</w:t>
      </w:r>
      <w:proofErr w:type="spellEnd"/>
      <w:r w:rsidRPr="00F6038E">
        <w:rPr>
          <w:rFonts w:ascii="Calibri Light" w:hAnsi="Calibri Light" w:cs="Calibri Light"/>
          <w:sz w:val="22"/>
          <w:szCs w:val="22"/>
        </w:rPr>
        <w:t xml:space="preserve"> zgodnie z art. 106nf ust. 1 oraz art. 106ne ust. 1 ustawy z dnia 11 marca 2004 r. o podatku od towarów i usług,</w:t>
      </w:r>
    </w:p>
    <w:p w14:paraId="206B2AD1" w14:textId="77777777" w:rsidR="000810EF" w:rsidRPr="00F6038E" w:rsidRDefault="007A6EB8">
      <w:pPr>
        <w:numPr>
          <w:ilvl w:val="0"/>
          <w:numId w:val="44"/>
        </w:numPr>
        <w:spacing w:line="288" w:lineRule="auto"/>
        <w:rPr>
          <w:rFonts w:ascii="Calibri Light" w:hAnsi="Calibri Light" w:cs="Calibri Light"/>
          <w:sz w:val="22"/>
          <w:szCs w:val="22"/>
        </w:rPr>
      </w:pPr>
      <w:r w:rsidRPr="00F6038E">
        <w:rPr>
          <w:rFonts w:ascii="Calibri Light" w:hAnsi="Calibri Light" w:cs="Calibri Light"/>
          <w:sz w:val="22"/>
          <w:szCs w:val="22"/>
        </w:rPr>
        <w:t xml:space="preserve">awaria całkowita </w:t>
      </w:r>
      <w:proofErr w:type="spellStart"/>
      <w:r w:rsidRPr="00F6038E">
        <w:rPr>
          <w:rFonts w:ascii="Calibri Light" w:hAnsi="Calibri Light" w:cs="Calibri Light"/>
          <w:sz w:val="22"/>
          <w:szCs w:val="22"/>
        </w:rPr>
        <w:t>KSeF</w:t>
      </w:r>
      <w:proofErr w:type="spellEnd"/>
      <w:r w:rsidRPr="00F6038E">
        <w:rPr>
          <w:rFonts w:ascii="Calibri Light" w:hAnsi="Calibri Light" w:cs="Calibri Light"/>
          <w:sz w:val="22"/>
          <w:szCs w:val="22"/>
        </w:rPr>
        <w:t xml:space="preserve"> zgodnie z art. 106ng oraz art. 106ne ust. 3 ustawy z dnia 11 marca 2004 r. o podatku od towarów i usług,</w:t>
      </w:r>
    </w:p>
    <w:p w14:paraId="4A564681" w14:textId="77777777" w:rsidR="000810EF" w:rsidRPr="00F6038E" w:rsidRDefault="007A6EB8">
      <w:pPr>
        <w:tabs>
          <w:tab w:val="left" w:pos="709"/>
        </w:tabs>
        <w:spacing w:line="288" w:lineRule="auto"/>
        <w:ind w:left="708"/>
        <w:rPr>
          <w:rFonts w:ascii="Calibri Light" w:hAnsi="Calibri Light" w:cs="Calibri Light"/>
          <w:sz w:val="22"/>
          <w:szCs w:val="22"/>
        </w:rPr>
      </w:pPr>
      <w:r w:rsidRPr="00F6038E">
        <w:rPr>
          <w:rFonts w:ascii="Calibri Light" w:hAnsi="Calibri Light" w:cs="Calibri Light"/>
          <w:sz w:val="22"/>
          <w:szCs w:val="22"/>
        </w:rPr>
        <w:tab/>
        <w:t xml:space="preserve">termin płatności wynagrodzenia przez Zamawiającego ulega wydłużeniu o czas (okres) niedostępności </w:t>
      </w:r>
      <w:proofErr w:type="spellStart"/>
      <w:r w:rsidRPr="00F6038E">
        <w:rPr>
          <w:rFonts w:ascii="Calibri Light" w:hAnsi="Calibri Light" w:cs="Calibri Light"/>
          <w:sz w:val="22"/>
          <w:szCs w:val="22"/>
        </w:rPr>
        <w:t>KSeF</w:t>
      </w:r>
      <w:proofErr w:type="spellEnd"/>
      <w:r w:rsidRPr="00F6038E">
        <w:rPr>
          <w:rFonts w:ascii="Calibri Light" w:hAnsi="Calibri Light" w:cs="Calibri Light"/>
          <w:sz w:val="22"/>
          <w:szCs w:val="22"/>
        </w:rPr>
        <w:t xml:space="preserve">, awarii </w:t>
      </w:r>
      <w:proofErr w:type="spellStart"/>
      <w:r w:rsidRPr="00F6038E">
        <w:rPr>
          <w:rFonts w:ascii="Calibri Light" w:hAnsi="Calibri Light" w:cs="Calibri Light"/>
          <w:sz w:val="22"/>
          <w:szCs w:val="22"/>
        </w:rPr>
        <w:t>KSeF</w:t>
      </w:r>
      <w:proofErr w:type="spellEnd"/>
      <w:r w:rsidRPr="00F6038E">
        <w:rPr>
          <w:rFonts w:ascii="Calibri Light" w:hAnsi="Calibri Light" w:cs="Calibri Light"/>
          <w:sz w:val="22"/>
          <w:szCs w:val="22"/>
        </w:rPr>
        <w:t xml:space="preserve"> lub awarii całkowitej </w:t>
      </w:r>
      <w:proofErr w:type="spellStart"/>
      <w:r w:rsidRPr="00F6038E">
        <w:rPr>
          <w:rFonts w:ascii="Calibri Light" w:hAnsi="Calibri Light" w:cs="Calibri Light"/>
          <w:sz w:val="22"/>
          <w:szCs w:val="22"/>
        </w:rPr>
        <w:t>KSeF</w:t>
      </w:r>
      <w:proofErr w:type="spellEnd"/>
      <w:r w:rsidRPr="00F6038E">
        <w:rPr>
          <w:rFonts w:ascii="Calibri Light" w:hAnsi="Calibri Light" w:cs="Calibri Light"/>
          <w:sz w:val="22"/>
          <w:szCs w:val="22"/>
        </w:rPr>
        <w:t>. Okres ten zaokrągla się wzwyż do pełnego dnia kalendarzowego.</w:t>
      </w:r>
    </w:p>
    <w:p w14:paraId="6ADB8DA4" w14:textId="588742B6" w:rsidR="000810EF" w:rsidRPr="00F6038E" w:rsidRDefault="007A6EB8">
      <w:pPr>
        <w:numPr>
          <w:ilvl w:val="0"/>
          <w:numId w:val="11"/>
        </w:numPr>
        <w:tabs>
          <w:tab w:val="left" w:pos="426"/>
        </w:tabs>
        <w:suppressAutoHyphens w:val="0"/>
        <w:spacing w:before="0" w:line="288" w:lineRule="auto"/>
        <w:ind w:left="426" w:hanging="426"/>
        <w:rPr>
          <w:rFonts w:ascii="Calibri Light" w:hAnsi="Calibri Light" w:cs="Calibri Light"/>
          <w:sz w:val="22"/>
          <w:szCs w:val="22"/>
        </w:rPr>
      </w:pPr>
      <w:r w:rsidRPr="00F6038E">
        <w:rPr>
          <w:rFonts w:ascii="Calibri Light" w:hAnsi="Calibri Light" w:cs="Calibri Light"/>
          <w:sz w:val="22"/>
          <w:szCs w:val="22"/>
        </w:rPr>
        <w:t xml:space="preserve"> W przypadku, gdy ze względu na wystąpienie sytuacji, o których mowa w ust. 16 (niedostępność </w:t>
      </w:r>
      <w:proofErr w:type="spellStart"/>
      <w:r w:rsidRPr="00F6038E">
        <w:rPr>
          <w:rFonts w:ascii="Calibri Light" w:hAnsi="Calibri Light" w:cs="Calibri Light"/>
          <w:sz w:val="22"/>
          <w:szCs w:val="22"/>
        </w:rPr>
        <w:t>KSeF</w:t>
      </w:r>
      <w:proofErr w:type="spellEnd"/>
      <w:r w:rsidRPr="00F6038E">
        <w:rPr>
          <w:rFonts w:ascii="Calibri Light" w:hAnsi="Calibri Light" w:cs="Calibri Light"/>
          <w:sz w:val="22"/>
          <w:szCs w:val="22"/>
        </w:rPr>
        <w:t xml:space="preserve">, awaria </w:t>
      </w:r>
      <w:proofErr w:type="spellStart"/>
      <w:r w:rsidRPr="00F6038E">
        <w:rPr>
          <w:rFonts w:ascii="Calibri Light" w:hAnsi="Calibri Light" w:cs="Calibri Light"/>
          <w:sz w:val="22"/>
          <w:szCs w:val="22"/>
        </w:rPr>
        <w:t>KSeF</w:t>
      </w:r>
      <w:proofErr w:type="spellEnd"/>
      <w:r w:rsidRPr="00F6038E">
        <w:rPr>
          <w:rFonts w:ascii="Calibri Light" w:hAnsi="Calibri Light" w:cs="Calibri Light"/>
          <w:sz w:val="22"/>
          <w:szCs w:val="22"/>
        </w:rPr>
        <w:t xml:space="preserve">, awaria całkowita </w:t>
      </w:r>
      <w:proofErr w:type="spellStart"/>
      <w:r w:rsidRPr="00F6038E">
        <w:rPr>
          <w:rFonts w:ascii="Calibri Light" w:hAnsi="Calibri Light" w:cs="Calibri Light"/>
          <w:sz w:val="22"/>
          <w:szCs w:val="22"/>
        </w:rPr>
        <w:t>KSeF</w:t>
      </w:r>
      <w:proofErr w:type="spellEnd"/>
      <w:r w:rsidRPr="00F6038E">
        <w:rPr>
          <w:rFonts w:ascii="Calibri Light" w:hAnsi="Calibri Light" w:cs="Calibri Light"/>
          <w:sz w:val="22"/>
          <w:szCs w:val="22"/>
        </w:rPr>
        <w:t xml:space="preserve">) Wykonawca nie będzie miał możliwości wystawienia i doręczenia faktury przy użyciu </w:t>
      </w:r>
      <w:proofErr w:type="spellStart"/>
      <w:r w:rsidRPr="00F6038E">
        <w:rPr>
          <w:rFonts w:ascii="Calibri Light" w:hAnsi="Calibri Light" w:cs="Calibri Light"/>
          <w:sz w:val="22"/>
          <w:szCs w:val="22"/>
        </w:rPr>
        <w:t>KSeF</w:t>
      </w:r>
      <w:proofErr w:type="spellEnd"/>
      <w:r w:rsidRPr="00F6038E">
        <w:rPr>
          <w:rFonts w:ascii="Calibri Light" w:hAnsi="Calibri Light" w:cs="Calibri Light"/>
          <w:sz w:val="22"/>
          <w:szCs w:val="22"/>
        </w:rPr>
        <w:t>, faktury będą wystawiane zgodnie z obowiązującymi przepisami regulującymi skutki wystąpienia takich sytuacji. W takim przypadku faktury (wizualizacje faktur) będą doręczane na adres poczty elektronicznej (e-mail): k.bierkowska@bcmbonifratrzy.pl</w:t>
      </w:r>
      <w:r w:rsidR="00B1144D">
        <w:rPr>
          <w:rFonts w:ascii="Calibri Light" w:hAnsi="Calibri Light" w:cs="Calibri Light"/>
          <w:sz w:val="22"/>
          <w:szCs w:val="22"/>
        </w:rPr>
        <w:t>.</w:t>
      </w:r>
      <w:r w:rsidRPr="00F6038E">
        <w:rPr>
          <w:rFonts w:ascii="Calibri Light" w:hAnsi="Calibri Light" w:cs="Calibri Light"/>
          <w:sz w:val="22"/>
          <w:szCs w:val="22"/>
        </w:rPr>
        <w:t xml:space="preserve"> Termin płatności w odniesieniu do takich faktur liczony jest od dnia otrzymania faktury (wizualizacji faktury) przez Zamawiającego przy wykorzystaniu adresu poczty elektronicznej pod warunkiem, że faktura zawiera wymagane dane Zamawiającego. W przeciwnym wypadku termin płatności nie rozpoczyna się (nie zaczyna biec) do momentu dokonania przez Wykonawcę korekty wystawionej faktury, która to korekta będzie uwzględniać wymagane dane Zamawiającego.</w:t>
      </w:r>
    </w:p>
    <w:p w14:paraId="03D5B110" w14:textId="1A997FF6" w:rsidR="000810EF" w:rsidRPr="00F6038E" w:rsidRDefault="007A6EB8">
      <w:pPr>
        <w:numPr>
          <w:ilvl w:val="0"/>
          <w:numId w:val="11"/>
        </w:numPr>
        <w:tabs>
          <w:tab w:val="left" w:pos="426"/>
        </w:tabs>
        <w:suppressAutoHyphens w:val="0"/>
        <w:spacing w:before="0" w:line="288" w:lineRule="auto"/>
        <w:ind w:left="426" w:hanging="426"/>
        <w:rPr>
          <w:rFonts w:ascii="Calibri Light" w:hAnsi="Calibri Light" w:cs="Calibri Light"/>
          <w:sz w:val="22"/>
          <w:szCs w:val="22"/>
        </w:rPr>
      </w:pPr>
      <w:r w:rsidRPr="00F6038E">
        <w:rPr>
          <w:rFonts w:ascii="Calibri Light" w:hAnsi="Calibri Light" w:cs="Calibri Light"/>
          <w:sz w:val="22"/>
          <w:szCs w:val="22"/>
          <w:lang w:eastAsia="pl-PL"/>
        </w:rPr>
        <w:t xml:space="preserve">Załączniki do faktur, które nie mogą zostać przekazane w ramach </w:t>
      </w:r>
      <w:proofErr w:type="spellStart"/>
      <w:r w:rsidRPr="00F6038E">
        <w:rPr>
          <w:rFonts w:ascii="Calibri Light" w:hAnsi="Calibri Light" w:cs="Calibri Light"/>
          <w:sz w:val="22"/>
          <w:szCs w:val="22"/>
          <w:lang w:eastAsia="pl-PL"/>
        </w:rPr>
        <w:t>KSeF</w:t>
      </w:r>
      <w:proofErr w:type="spellEnd"/>
      <w:r w:rsidRPr="00F6038E">
        <w:rPr>
          <w:rFonts w:ascii="Calibri Light" w:hAnsi="Calibri Light" w:cs="Calibri Light"/>
          <w:sz w:val="22"/>
          <w:szCs w:val="22"/>
          <w:lang w:eastAsia="pl-PL"/>
        </w:rPr>
        <w:t xml:space="preserve">, Wykonawca przekazuje w formie elektronicznej w formacie PDF na adres e-mail: </w:t>
      </w:r>
      <w:proofErr w:type="gramStart"/>
      <w:r w:rsidR="00B1144D" w:rsidRPr="00F6038E">
        <w:rPr>
          <w:rFonts w:ascii="Calibri Light" w:hAnsi="Calibri Light" w:cs="Calibri Light"/>
          <w:sz w:val="22"/>
          <w:szCs w:val="22"/>
        </w:rPr>
        <w:t>k.bierkowska@bcmbonifratrzy.pl</w:t>
      </w:r>
      <w:r w:rsidR="00B1144D" w:rsidRPr="00B1144D">
        <w:rPr>
          <w:rFonts w:ascii="Calibri Light" w:hAnsi="Calibri Light" w:cs="Calibri Light"/>
          <w:sz w:val="22"/>
          <w:szCs w:val="22"/>
          <w:lang w:eastAsia="pl-PL"/>
        </w:rPr>
        <w:t xml:space="preserve"> </w:t>
      </w:r>
      <w:r w:rsidRPr="00F6038E">
        <w:rPr>
          <w:rFonts w:ascii="Calibri Light" w:hAnsi="Calibri Light" w:cs="Calibri Light"/>
          <w:sz w:val="22"/>
          <w:szCs w:val="22"/>
        </w:rPr>
        <w:t xml:space="preserve"> </w:t>
      </w:r>
      <w:r w:rsidRPr="00F6038E">
        <w:rPr>
          <w:rFonts w:ascii="Calibri Light" w:hAnsi="Calibri Light" w:cs="Calibri Light"/>
          <w:sz w:val="22"/>
          <w:szCs w:val="22"/>
          <w:lang w:eastAsia="pl-PL"/>
        </w:rPr>
        <w:t>–</w:t>
      </w:r>
      <w:proofErr w:type="gramEnd"/>
      <w:r w:rsidRPr="00F6038E">
        <w:rPr>
          <w:rFonts w:ascii="Calibri Light" w:hAnsi="Calibri Light" w:cs="Calibri Light"/>
          <w:sz w:val="22"/>
          <w:szCs w:val="22"/>
          <w:lang w:eastAsia="pl-PL"/>
        </w:rPr>
        <w:t xml:space="preserve"> w terminie do 3 dni od dnia doręczenia faktury.</w:t>
      </w:r>
    </w:p>
    <w:p w14:paraId="37F65641" w14:textId="77777777" w:rsidR="000810EF" w:rsidRPr="00F6038E" w:rsidRDefault="007A6EB8">
      <w:pPr>
        <w:widowControl w:val="0"/>
        <w:spacing w:before="0"/>
        <w:jc w:val="center"/>
        <w:rPr>
          <w:rFonts w:ascii="Calibri Light" w:hAnsi="Calibri Light" w:cs="Calibri Light"/>
          <w:sz w:val="22"/>
          <w:szCs w:val="22"/>
        </w:rPr>
      </w:pPr>
      <w:r w:rsidRPr="00F6038E">
        <w:rPr>
          <w:rFonts w:ascii="Calibri Light" w:hAnsi="Calibri Light" w:cs="Calibri Light"/>
          <w:b/>
          <w:sz w:val="22"/>
          <w:szCs w:val="22"/>
        </w:rPr>
        <w:t>§5a.</w:t>
      </w:r>
    </w:p>
    <w:p w14:paraId="0057D23C" w14:textId="77777777" w:rsidR="000810EF" w:rsidRPr="00F6038E" w:rsidRDefault="007A6EB8">
      <w:pPr>
        <w:widowControl w:val="0"/>
        <w:spacing w:before="0" w:line="240" w:lineRule="auto"/>
        <w:jc w:val="center"/>
        <w:rPr>
          <w:rFonts w:ascii="Calibri Light" w:hAnsi="Calibri Light" w:cs="Calibri Light"/>
          <w:b/>
          <w:bCs/>
          <w:sz w:val="22"/>
          <w:szCs w:val="22"/>
        </w:rPr>
      </w:pPr>
      <w:r w:rsidRPr="00F6038E">
        <w:rPr>
          <w:rFonts w:ascii="Calibri Light" w:hAnsi="Calibri Light" w:cs="Calibri Light"/>
          <w:b/>
          <w:bCs/>
          <w:sz w:val="22"/>
          <w:szCs w:val="22"/>
        </w:rPr>
        <w:t xml:space="preserve">Roboty dodatkowe i zamienne </w:t>
      </w:r>
      <w:r w:rsidRPr="00F6038E">
        <w:rPr>
          <w:rFonts w:ascii="Calibri Light" w:hAnsi="Calibri Light" w:cs="Calibri Light"/>
          <w:i/>
          <w:iCs/>
          <w:sz w:val="22"/>
          <w:szCs w:val="22"/>
        </w:rPr>
        <w:t>(jeśli dotyczy)</w:t>
      </w:r>
    </w:p>
    <w:p w14:paraId="4428FA60" w14:textId="77777777" w:rsidR="000810EF" w:rsidRPr="00F6038E" w:rsidRDefault="000810EF">
      <w:pPr>
        <w:widowControl w:val="0"/>
        <w:spacing w:before="0" w:line="240" w:lineRule="auto"/>
        <w:rPr>
          <w:rFonts w:ascii="Calibri Light" w:hAnsi="Calibri Light" w:cs="Calibri Light"/>
          <w:sz w:val="22"/>
          <w:szCs w:val="22"/>
        </w:rPr>
      </w:pPr>
    </w:p>
    <w:p w14:paraId="7319FFA7" w14:textId="77777777" w:rsidR="000810EF" w:rsidRPr="00F6038E" w:rsidRDefault="007A6EB8">
      <w:pPr>
        <w:widowControl w:val="0"/>
        <w:numPr>
          <w:ilvl w:val="0"/>
          <w:numId w:val="51"/>
        </w:numPr>
        <w:spacing w:before="120"/>
        <w:ind w:left="426" w:hanging="426"/>
        <w:rPr>
          <w:rFonts w:ascii="Calibri Light" w:hAnsi="Calibri Light" w:cs="Calibri Light"/>
          <w:bCs/>
          <w:sz w:val="22"/>
          <w:szCs w:val="22"/>
        </w:rPr>
      </w:pPr>
      <w:r w:rsidRPr="00F6038E">
        <w:rPr>
          <w:rFonts w:ascii="Calibri Light" w:hAnsi="Calibri Light" w:cs="Calibri Light"/>
          <w:bCs/>
          <w:sz w:val="22"/>
          <w:szCs w:val="22"/>
        </w:rPr>
        <w:t xml:space="preserve">Jeżeli konieczność wykonania robót dodatkowych wynika z decyzji organów nadzoru budowlanego lub jest następstwem działań bądź zaniechań Wykonawcy, roboty te zostaną wykonane przez Wykonawcę w ramach wynagrodzenia określonego w § 5 ust. 1 umowy, a termin realizacji przedmiotu umowy, określony w § 2 ust. 1, nie ulegnie przedłużeniu. </w:t>
      </w:r>
    </w:p>
    <w:p w14:paraId="47719C88" w14:textId="77777777" w:rsidR="000810EF" w:rsidRPr="00F6038E" w:rsidRDefault="007A6EB8">
      <w:pPr>
        <w:widowControl w:val="0"/>
        <w:numPr>
          <w:ilvl w:val="0"/>
          <w:numId w:val="51"/>
        </w:numPr>
        <w:spacing w:before="120"/>
        <w:ind w:left="426" w:hanging="426"/>
        <w:rPr>
          <w:rFonts w:ascii="Calibri Light" w:hAnsi="Calibri Light" w:cs="Calibri Light"/>
          <w:bCs/>
          <w:sz w:val="22"/>
          <w:szCs w:val="22"/>
        </w:rPr>
      </w:pPr>
      <w:r w:rsidRPr="00F6038E">
        <w:rPr>
          <w:rFonts w:ascii="Calibri Light" w:hAnsi="Calibri Light" w:cs="Calibri Light"/>
          <w:bCs/>
          <w:sz w:val="22"/>
          <w:szCs w:val="22"/>
        </w:rPr>
        <w:t xml:space="preserve">Roboty budowlane nieobjęte umową nie mogą być realizowane bez uprzedniej zgody </w:t>
      </w:r>
      <w:r w:rsidRPr="00F6038E">
        <w:rPr>
          <w:rFonts w:ascii="Calibri Light" w:hAnsi="Calibri Light" w:cs="Calibri Light"/>
          <w:bCs/>
          <w:sz w:val="22"/>
          <w:szCs w:val="22"/>
        </w:rPr>
        <w:lastRenderedPageBreak/>
        <w:t xml:space="preserve">Zamawiającego, wyrażonej pod rygorem nieważności w formie pisemnej. </w:t>
      </w:r>
    </w:p>
    <w:p w14:paraId="6C8EF8C7" w14:textId="77777777" w:rsidR="000810EF" w:rsidRPr="00F6038E" w:rsidRDefault="007A6EB8">
      <w:pPr>
        <w:widowControl w:val="0"/>
        <w:numPr>
          <w:ilvl w:val="0"/>
          <w:numId w:val="51"/>
        </w:numPr>
        <w:spacing w:before="120"/>
        <w:ind w:left="426" w:hanging="426"/>
        <w:rPr>
          <w:rFonts w:ascii="Calibri Light" w:hAnsi="Calibri Light" w:cs="Calibri Light"/>
          <w:bCs/>
          <w:sz w:val="22"/>
          <w:szCs w:val="22"/>
        </w:rPr>
      </w:pPr>
      <w:r w:rsidRPr="00F6038E">
        <w:rPr>
          <w:rFonts w:ascii="Calibri Light" w:hAnsi="Calibri Light" w:cs="Calibri Light"/>
          <w:bCs/>
          <w:sz w:val="22"/>
          <w:szCs w:val="22"/>
        </w:rPr>
        <w:t xml:space="preserve">Konieczność wykonania robót nieobjętych umową musi zostać stwierdzona w obustronnie podpisanym Protokole konieczności, sporządzonym w formie pisemnej pod rygorem nieważności. </w:t>
      </w:r>
    </w:p>
    <w:p w14:paraId="43EACF4C" w14:textId="77777777" w:rsidR="000810EF" w:rsidRPr="00F6038E" w:rsidRDefault="007A6EB8">
      <w:pPr>
        <w:widowControl w:val="0"/>
        <w:numPr>
          <w:ilvl w:val="0"/>
          <w:numId w:val="51"/>
        </w:numPr>
        <w:spacing w:before="120"/>
        <w:ind w:left="426" w:hanging="426"/>
        <w:rPr>
          <w:rFonts w:ascii="Calibri Light" w:hAnsi="Calibri Light" w:cs="Calibri Light"/>
          <w:bCs/>
          <w:sz w:val="22"/>
          <w:szCs w:val="22"/>
        </w:rPr>
      </w:pPr>
      <w:r w:rsidRPr="00F6038E">
        <w:rPr>
          <w:rFonts w:ascii="Calibri Light" w:hAnsi="Calibri Light" w:cs="Calibri Light"/>
          <w:bCs/>
          <w:sz w:val="22"/>
          <w:szCs w:val="22"/>
        </w:rPr>
        <w:t>Protokół konieczności jest dokumentem określającym zakres rzeczowo-finansowy zmian dokonywanych w celu prawidłowej realizacji przedmiotu umowy, sporządzanym w przypadku wystąpienia robót dodatkowych, zamiennych lub konieczności zaniechania niektórych robót budowlanych.</w:t>
      </w:r>
    </w:p>
    <w:p w14:paraId="221F6AC2" w14:textId="77777777" w:rsidR="000810EF" w:rsidRPr="00F6038E" w:rsidRDefault="007A6EB8">
      <w:pPr>
        <w:widowControl w:val="0"/>
        <w:numPr>
          <w:ilvl w:val="0"/>
          <w:numId w:val="51"/>
        </w:numPr>
        <w:spacing w:before="120"/>
        <w:ind w:left="426" w:hanging="426"/>
        <w:rPr>
          <w:rFonts w:ascii="Calibri Light" w:hAnsi="Calibri Light" w:cs="Calibri Light"/>
          <w:bCs/>
          <w:sz w:val="22"/>
          <w:szCs w:val="22"/>
        </w:rPr>
      </w:pPr>
      <w:r w:rsidRPr="00F6038E">
        <w:rPr>
          <w:rFonts w:ascii="Calibri Light" w:hAnsi="Calibri Light" w:cs="Calibri Light"/>
          <w:bCs/>
          <w:sz w:val="22"/>
          <w:szCs w:val="22"/>
        </w:rPr>
        <w:t xml:space="preserve">Protokół konieczności sporządza Wykonawca i przekazuje Zamawiającemu do akceptacji. Protokół powinien zawierać co najmniej: opis zakresu i przyczyn zmiany, podstawy techniczne i prawne, szacunkową wartość robót oraz informację, czy mają one charakter dodatkowy czy zamienny. </w:t>
      </w:r>
    </w:p>
    <w:p w14:paraId="2A4F4748" w14:textId="77777777" w:rsidR="000810EF" w:rsidRPr="00F6038E" w:rsidRDefault="007A6EB8">
      <w:pPr>
        <w:widowControl w:val="0"/>
        <w:numPr>
          <w:ilvl w:val="0"/>
          <w:numId w:val="51"/>
        </w:numPr>
        <w:spacing w:before="120"/>
        <w:ind w:left="426" w:hanging="426"/>
        <w:rPr>
          <w:rFonts w:ascii="Calibri Light" w:hAnsi="Calibri Light" w:cs="Calibri Light"/>
          <w:bCs/>
          <w:sz w:val="22"/>
          <w:szCs w:val="22"/>
        </w:rPr>
      </w:pPr>
      <w:r w:rsidRPr="00F6038E">
        <w:rPr>
          <w:rFonts w:ascii="Calibri Light" w:hAnsi="Calibri Light" w:cs="Calibri Light"/>
          <w:bCs/>
          <w:sz w:val="22"/>
          <w:szCs w:val="22"/>
        </w:rPr>
        <w:t>Za roboty dodatkowe w rozumieniu niniejszej umowy uważa się roboty, o których mowa w art. 455 ust. 1 pkt 3 ustawy z dnia 11 września 2019 r. – Prawo zamówień publicznych (</w:t>
      </w:r>
      <w:proofErr w:type="spellStart"/>
      <w:r w:rsidRPr="00F6038E">
        <w:rPr>
          <w:rFonts w:ascii="Calibri Light" w:hAnsi="Calibri Light" w:cs="Calibri Light"/>
          <w:bCs/>
          <w:sz w:val="22"/>
          <w:szCs w:val="22"/>
        </w:rPr>
        <w:t>t.j</w:t>
      </w:r>
      <w:proofErr w:type="spellEnd"/>
      <w:r w:rsidRPr="00F6038E">
        <w:rPr>
          <w:rFonts w:ascii="Calibri Light" w:hAnsi="Calibri Light" w:cs="Calibri Light"/>
          <w:bCs/>
          <w:sz w:val="22"/>
          <w:szCs w:val="22"/>
        </w:rPr>
        <w:t xml:space="preserve">. Dz.U. z 2024 r. poz. 1320 z </w:t>
      </w:r>
      <w:proofErr w:type="spellStart"/>
      <w:r w:rsidRPr="00F6038E">
        <w:rPr>
          <w:rFonts w:ascii="Calibri Light" w:hAnsi="Calibri Light" w:cs="Calibri Light"/>
          <w:bCs/>
          <w:sz w:val="22"/>
          <w:szCs w:val="22"/>
        </w:rPr>
        <w:t>późn</w:t>
      </w:r>
      <w:proofErr w:type="spellEnd"/>
      <w:r w:rsidRPr="00F6038E">
        <w:rPr>
          <w:rFonts w:ascii="Calibri Light" w:hAnsi="Calibri Light" w:cs="Calibri Light"/>
          <w:bCs/>
          <w:sz w:val="22"/>
          <w:szCs w:val="22"/>
        </w:rPr>
        <w:t xml:space="preserve">. zm.), czyli roboty niezbędne do prawidłowego wykonania zamówienia, które stały się konieczne w wyniku okoliczności niemożliwych do przewidzenia na etapie zawarcia umowy. </w:t>
      </w:r>
    </w:p>
    <w:p w14:paraId="3E6E4E7A" w14:textId="77777777" w:rsidR="000810EF" w:rsidRPr="00F6038E" w:rsidRDefault="007A6EB8">
      <w:pPr>
        <w:widowControl w:val="0"/>
        <w:numPr>
          <w:ilvl w:val="0"/>
          <w:numId w:val="51"/>
        </w:numPr>
        <w:spacing w:before="120"/>
        <w:ind w:left="426" w:hanging="426"/>
        <w:rPr>
          <w:rFonts w:ascii="Calibri Light" w:hAnsi="Calibri Light" w:cs="Calibri Light"/>
          <w:bCs/>
          <w:sz w:val="22"/>
          <w:szCs w:val="22"/>
        </w:rPr>
      </w:pPr>
      <w:r w:rsidRPr="00F6038E">
        <w:rPr>
          <w:rFonts w:ascii="Calibri Light" w:hAnsi="Calibri Light" w:cs="Calibri Light"/>
          <w:bCs/>
          <w:sz w:val="22"/>
          <w:szCs w:val="22"/>
        </w:rPr>
        <w:t xml:space="preserve">Robotami zamiennymi są roboty budowlane polegające na wykonaniu zakresu objętego umową w sposób odmienny niż pierwotnie określony w dokumentacji, niepowodujące zwiększenia zakresu świadczenia Wykonawcy, a prowadzące do ulepszenia, usprawnienia lub racjonalizacji procesu budowlanego, z zachowaniem celu umowy i efektu użytkowego. </w:t>
      </w:r>
    </w:p>
    <w:p w14:paraId="28C57670" w14:textId="77777777" w:rsidR="000810EF" w:rsidRPr="00F6038E" w:rsidRDefault="007A6EB8">
      <w:pPr>
        <w:widowControl w:val="0"/>
        <w:numPr>
          <w:ilvl w:val="0"/>
          <w:numId w:val="51"/>
        </w:numPr>
        <w:spacing w:before="120"/>
        <w:ind w:left="426" w:hanging="426"/>
        <w:rPr>
          <w:rFonts w:ascii="Calibri Light" w:hAnsi="Calibri Light" w:cs="Calibri Light"/>
          <w:bCs/>
          <w:sz w:val="22"/>
          <w:szCs w:val="22"/>
        </w:rPr>
      </w:pPr>
      <w:r w:rsidRPr="00F6038E">
        <w:rPr>
          <w:rFonts w:ascii="Calibri Light" w:hAnsi="Calibri Light" w:cs="Calibri Light"/>
          <w:bCs/>
          <w:sz w:val="22"/>
          <w:szCs w:val="22"/>
        </w:rPr>
        <w:t xml:space="preserve">Na żądanie Zamawiającego Wykonawca zrealizuje roboty zamienne w stosunku do robót opisanych w dokumentacji technicznej, jeżeli ich wykonanie jest konieczne dla prawidłowej realizacji umowy zgodnie z zasadami wiedzy technicznej i sztuki budowlanej, w szczególności, gdy: </w:t>
      </w:r>
    </w:p>
    <w:p w14:paraId="3A5D718B" w14:textId="77777777" w:rsidR="000810EF" w:rsidRPr="00F6038E" w:rsidRDefault="007A6EB8">
      <w:pPr>
        <w:widowControl w:val="0"/>
        <w:numPr>
          <w:ilvl w:val="0"/>
          <w:numId w:val="52"/>
        </w:numPr>
        <w:spacing w:before="120"/>
        <w:rPr>
          <w:rFonts w:ascii="Calibri Light" w:hAnsi="Calibri Light" w:cs="Calibri Light"/>
          <w:bCs/>
          <w:sz w:val="22"/>
          <w:szCs w:val="22"/>
        </w:rPr>
      </w:pPr>
      <w:r w:rsidRPr="00F6038E">
        <w:rPr>
          <w:rFonts w:ascii="Calibri Light" w:hAnsi="Calibri Light" w:cs="Calibri Light"/>
          <w:bCs/>
          <w:sz w:val="22"/>
          <w:szCs w:val="22"/>
        </w:rPr>
        <w:t xml:space="preserve">wystąpi konieczność zastosowania odmiennych rozwiązań technicznych lub materiałowych ze względu na stwierdzone wady dokumentacji technicznej lub zmiany przepisów prawa; </w:t>
      </w:r>
    </w:p>
    <w:p w14:paraId="2DD9A695" w14:textId="77777777" w:rsidR="000810EF" w:rsidRPr="00F6038E" w:rsidRDefault="007A6EB8">
      <w:pPr>
        <w:widowControl w:val="0"/>
        <w:numPr>
          <w:ilvl w:val="0"/>
          <w:numId w:val="52"/>
        </w:numPr>
        <w:spacing w:before="120"/>
        <w:rPr>
          <w:rFonts w:ascii="Calibri Light" w:hAnsi="Calibri Light" w:cs="Calibri Light"/>
          <w:bCs/>
          <w:sz w:val="22"/>
          <w:szCs w:val="22"/>
        </w:rPr>
      </w:pPr>
      <w:r w:rsidRPr="00F6038E">
        <w:rPr>
          <w:rFonts w:ascii="Calibri Light" w:hAnsi="Calibri Light" w:cs="Calibri Light"/>
          <w:bCs/>
          <w:sz w:val="22"/>
          <w:szCs w:val="22"/>
        </w:rPr>
        <w:t xml:space="preserve">zastosowanie rozwiązań pierwotnych groziłoby nienależytym wykonaniem przedmiotu umowy lub naruszeniem zasad bezpieczeństwa bądź ochrony środowiska; </w:t>
      </w:r>
    </w:p>
    <w:p w14:paraId="11D867BE" w14:textId="77777777" w:rsidR="000810EF" w:rsidRPr="00F6038E" w:rsidRDefault="007A6EB8">
      <w:pPr>
        <w:widowControl w:val="0"/>
        <w:numPr>
          <w:ilvl w:val="0"/>
          <w:numId w:val="52"/>
        </w:numPr>
        <w:spacing w:before="120"/>
        <w:rPr>
          <w:rFonts w:ascii="Calibri Light" w:hAnsi="Calibri Light" w:cs="Calibri Light"/>
          <w:bCs/>
          <w:sz w:val="22"/>
          <w:szCs w:val="22"/>
        </w:rPr>
      </w:pPr>
      <w:r w:rsidRPr="00F6038E">
        <w:rPr>
          <w:rFonts w:ascii="Calibri Light" w:hAnsi="Calibri Light" w:cs="Calibri Light"/>
          <w:bCs/>
          <w:sz w:val="22"/>
          <w:szCs w:val="22"/>
        </w:rPr>
        <w:t xml:space="preserve">zachodzi konieczność wprowadzenia zmian uznanych za nieistotne odstępstwa od projektu budowlanego w rozumieniu art. 36a ustawy Prawo budowlane; </w:t>
      </w:r>
    </w:p>
    <w:p w14:paraId="36108DAF" w14:textId="77777777" w:rsidR="000810EF" w:rsidRPr="00F6038E" w:rsidRDefault="007A6EB8">
      <w:pPr>
        <w:widowControl w:val="0"/>
        <w:numPr>
          <w:ilvl w:val="0"/>
          <w:numId w:val="52"/>
        </w:numPr>
        <w:spacing w:before="120"/>
        <w:rPr>
          <w:rFonts w:ascii="Calibri Light" w:hAnsi="Calibri Light" w:cs="Calibri Light"/>
          <w:bCs/>
          <w:sz w:val="22"/>
          <w:szCs w:val="22"/>
        </w:rPr>
      </w:pPr>
      <w:r w:rsidRPr="00F6038E">
        <w:rPr>
          <w:rFonts w:ascii="Calibri Light" w:hAnsi="Calibri Light" w:cs="Calibri Light"/>
          <w:bCs/>
          <w:sz w:val="22"/>
          <w:szCs w:val="22"/>
        </w:rPr>
        <w:t xml:space="preserve">ujawnią się nieprzewidziane warunki geotechniczne, hydrologiczne, geologiczne lub archeologiczne, bądź inne okoliczności niemożliwe do wcześniejszego rozpoznania. </w:t>
      </w:r>
    </w:p>
    <w:p w14:paraId="34184C1D" w14:textId="77777777" w:rsidR="000810EF" w:rsidRPr="00F6038E" w:rsidRDefault="007A6EB8">
      <w:pPr>
        <w:widowControl w:val="0"/>
        <w:numPr>
          <w:ilvl w:val="0"/>
          <w:numId w:val="51"/>
        </w:numPr>
        <w:spacing w:before="120"/>
        <w:ind w:left="426" w:hanging="426"/>
        <w:rPr>
          <w:rFonts w:ascii="Calibri Light" w:hAnsi="Calibri Light" w:cs="Calibri Light"/>
          <w:bCs/>
          <w:sz w:val="22"/>
          <w:szCs w:val="22"/>
        </w:rPr>
      </w:pPr>
      <w:r w:rsidRPr="00F6038E">
        <w:rPr>
          <w:rFonts w:ascii="Calibri Light" w:hAnsi="Calibri Light" w:cs="Calibri Light"/>
          <w:bCs/>
          <w:sz w:val="22"/>
          <w:szCs w:val="22"/>
        </w:rPr>
        <w:t>Wszystkie roboty dodatkowe lub zamienne muszą być wykonywane zgodnie z celem i zakresem projektu finansowanego ze środków Unii Europejskiej oraz zasadami kwalifikowalności wydatków.</w:t>
      </w:r>
    </w:p>
    <w:p w14:paraId="232CD0B3" w14:textId="77777777" w:rsidR="000810EF" w:rsidRPr="00F6038E" w:rsidRDefault="007A6EB8">
      <w:pPr>
        <w:widowControl w:val="0"/>
        <w:numPr>
          <w:ilvl w:val="0"/>
          <w:numId w:val="51"/>
        </w:numPr>
        <w:spacing w:before="120"/>
        <w:ind w:left="426" w:hanging="426"/>
        <w:rPr>
          <w:rFonts w:ascii="Calibri Light" w:hAnsi="Calibri Light" w:cs="Calibri Light"/>
          <w:bCs/>
          <w:sz w:val="22"/>
          <w:szCs w:val="22"/>
        </w:rPr>
      </w:pPr>
      <w:r w:rsidRPr="00F6038E">
        <w:rPr>
          <w:rFonts w:ascii="Calibri Light" w:hAnsi="Calibri Light" w:cs="Calibri Light"/>
          <w:bCs/>
          <w:sz w:val="22"/>
          <w:szCs w:val="22"/>
        </w:rPr>
        <w:t xml:space="preserve">Rozliczenie robót zamiennych następuje na podstawie kosztorysu różnicowego, określającego różnicę pomiędzy wartością robót podstawowych a wartością robót zamiennych. Kosztorys różnicowy opracowuje Wykonawca według zasad jak dla kosztorysu robót dodatkowych. </w:t>
      </w:r>
    </w:p>
    <w:p w14:paraId="094F268B" w14:textId="77777777" w:rsidR="000810EF" w:rsidRPr="00F6038E" w:rsidRDefault="007A6EB8">
      <w:pPr>
        <w:widowControl w:val="0"/>
        <w:numPr>
          <w:ilvl w:val="0"/>
          <w:numId w:val="51"/>
        </w:numPr>
        <w:spacing w:before="120"/>
        <w:ind w:left="426" w:hanging="426"/>
        <w:rPr>
          <w:rFonts w:ascii="Calibri Light" w:hAnsi="Calibri Light" w:cs="Calibri Light"/>
          <w:bCs/>
          <w:sz w:val="22"/>
          <w:szCs w:val="22"/>
        </w:rPr>
      </w:pPr>
      <w:r w:rsidRPr="00F6038E">
        <w:rPr>
          <w:rFonts w:ascii="Calibri Light" w:hAnsi="Calibri Light" w:cs="Calibri Light"/>
          <w:bCs/>
          <w:sz w:val="22"/>
          <w:szCs w:val="22"/>
        </w:rPr>
        <w:t xml:space="preserve">Zamawiający pisemnie zawiadamia Wykonawcę o konieczności wykonania robót zamiennych. Wykonawca, w terminie 7 dni kalendarzowych od daty otrzymania zawiadomienia, przedkłada kosztorys różnicowy. Po jego weryfikacji i akceptacji przez Zamawiającego Strony podpiszą aneks do umowy obejmujący zakres i wartość robót zamiennych. </w:t>
      </w:r>
    </w:p>
    <w:p w14:paraId="3C8648DC" w14:textId="77777777" w:rsidR="000810EF" w:rsidRPr="00F6038E" w:rsidRDefault="007A6EB8">
      <w:pPr>
        <w:widowControl w:val="0"/>
        <w:numPr>
          <w:ilvl w:val="0"/>
          <w:numId w:val="51"/>
        </w:numPr>
        <w:spacing w:before="120"/>
        <w:ind w:left="426" w:hanging="426"/>
        <w:rPr>
          <w:rFonts w:ascii="Calibri Light" w:hAnsi="Calibri Light" w:cs="Calibri Light"/>
          <w:bCs/>
          <w:sz w:val="22"/>
          <w:szCs w:val="22"/>
        </w:rPr>
      </w:pPr>
      <w:r w:rsidRPr="00F6038E">
        <w:rPr>
          <w:rFonts w:ascii="Calibri Light" w:hAnsi="Calibri Light" w:cs="Calibri Light"/>
          <w:bCs/>
          <w:sz w:val="22"/>
          <w:szCs w:val="22"/>
        </w:rPr>
        <w:t xml:space="preserve">Podstawą do ustalenia wartości robót dodatkowych lub zamiennych jest kosztorys ofertowy Wykonawcy, z zastrzeżeniem, że: </w:t>
      </w:r>
    </w:p>
    <w:p w14:paraId="06A5F9C4" w14:textId="77777777" w:rsidR="000810EF" w:rsidRPr="00F6038E" w:rsidRDefault="007A6EB8">
      <w:pPr>
        <w:widowControl w:val="0"/>
        <w:numPr>
          <w:ilvl w:val="0"/>
          <w:numId w:val="54"/>
        </w:numPr>
        <w:spacing w:before="120"/>
        <w:rPr>
          <w:rFonts w:ascii="Calibri Light" w:hAnsi="Calibri Light" w:cs="Calibri Light"/>
          <w:bCs/>
          <w:sz w:val="22"/>
          <w:szCs w:val="22"/>
        </w:rPr>
      </w:pPr>
      <w:r w:rsidRPr="00F6038E">
        <w:rPr>
          <w:rFonts w:ascii="Calibri Light" w:hAnsi="Calibri Light" w:cs="Calibri Light"/>
          <w:bCs/>
          <w:sz w:val="22"/>
          <w:szCs w:val="22"/>
        </w:rPr>
        <w:lastRenderedPageBreak/>
        <w:t xml:space="preserve">nakłady rzeczowe określa się zgodnie z Katalogami Nakładów Rzeczowych (KNR) lub Katalogami Norm Nakładów Rzeczowych (KNNR), a w braku odpowiednich pozycji – na podstawie indywidualnej kalkulacji; </w:t>
      </w:r>
    </w:p>
    <w:p w14:paraId="286B7F83" w14:textId="77777777" w:rsidR="000810EF" w:rsidRPr="00F6038E" w:rsidRDefault="007A6EB8">
      <w:pPr>
        <w:widowControl w:val="0"/>
        <w:numPr>
          <w:ilvl w:val="0"/>
          <w:numId w:val="54"/>
        </w:numPr>
        <w:spacing w:before="120"/>
        <w:rPr>
          <w:rFonts w:ascii="Calibri Light" w:hAnsi="Calibri Light" w:cs="Calibri Light"/>
          <w:bCs/>
          <w:sz w:val="22"/>
          <w:szCs w:val="22"/>
        </w:rPr>
      </w:pPr>
      <w:r w:rsidRPr="00F6038E">
        <w:rPr>
          <w:rFonts w:ascii="Calibri Light" w:hAnsi="Calibri Light" w:cs="Calibri Light"/>
          <w:bCs/>
          <w:sz w:val="22"/>
          <w:szCs w:val="22"/>
        </w:rPr>
        <w:t xml:space="preserve">ceny jednostkowe przyjmuje się z kosztorysu ofertowego lub jeżeli nie występują – z aktualnych zeszytów SEKOCENBUD (średnich cen rynkowych), a w razie braku – na podstawie rozeznania rynku Wykonawcy. </w:t>
      </w:r>
    </w:p>
    <w:p w14:paraId="3F079DFB" w14:textId="77777777" w:rsidR="000810EF" w:rsidRPr="00F6038E" w:rsidRDefault="007A6EB8">
      <w:pPr>
        <w:widowControl w:val="0"/>
        <w:numPr>
          <w:ilvl w:val="0"/>
          <w:numId w:val="51"/>
        </w:numPr>
        <w:spacing w:before="0"/>
        <w:ind w:left="426" w:hanging="426"/>
        <w:jc w:val="left"/>
        <w:rPr>
          <w:rFonts w:ascii="Calibri Light" w:hAnsi="Calibri Light" w:cs="Calibri Light"/>
          <w:bCs/>
          <w:sz w:val="22"/>
          <w:szCs w:val="22"/>
        </w:rPr>
      </w:pPr>
      <w:r w:rsidRPr="00F6038E">
        <w:rPr>
          <w:rFonts w:ascii="Calibri Light" w:hAnsi="Calibri Light" w:cs="Calibri Light"/>
          <w:sz w:val="22"/>
          <w:szCs w:val="22"/>
        </w:rPr>
        <w:t>Rozliczenie robót dodatkowych:</w:t>
      </w:r>
    </w:p>
    <w:p w14:paraId="22447469" w14:textId="77777777" w:rsidR="000810EF" w:rsidRPr="00F6038E" w:rsidRDefault="007A6EB8">
      <w:pPr>
        <w:pStyle w:val="Akapitzlist"/>
        <w:numPr>
          <w:ilvl w:val="0"/>
          <w:numId w:val="53"/>
        </w:numPr>
        <w:spacing w:after="0" w:line="276" w:lineRule="auto"/>
        <w:jc w:val="both"/>
        <w:rPr>
          <w:rFonts w:ascii="Calibri Light" w:hAnsi="Calibri Light" w:cs="Calibri Light"/>
        </w:rPr>
      </w:pPr>
      <w:r w:rsidRPr="00F6038E">
        <w:rPr>
          <w:rFonts w:ascii="Calibri Light" w:hAnsi="Calibri Light" w:cs="Calibri Light"/>
        </w:rPr>
        <w:t>jeżeli roboty dodatkowe odpowiadają opisowi pozycji w kosztorysie ofertowym,</w:t>
      </w:r>
      <w:r w:rsidRPr="00F6038E">
        <w:rPr>
          <w:rFonts w:ascii="Calibri Light" w:hAnsi="Calibri Light" w:cs="Calibri Light"/>
          <w:lang w:val="pl-PL"/>
        </w:rPr>
        <w:t xml:space="preserve"> </w:t>
      </w:r>
      <w:r w:rsidRPr="00F6038E">
        <w:rPr>
          <w:rFonts w:ascii="Calibri Light" w:hAnsi="Calibri Light" w:cs="Calibri Light"/>
        </w:rPr>
        <w:t>cena jednostkowa określona w kosztorysie ofertowym, będzie stosowana do wyliczenia wysokości wynagrodzenia za te roboty,</w:t>
      </w:r>
    </w:p>
    <w:p w14:paraId="3732ABE6" w14:textId="77777777" w:rsidR="000810EF" w:rsidRPr="00F6038E" w:rsidRDefault="007A6EB8">
      <w:pPr>
        <w:pStyle w:val="Akapitzlist"/>
        <w:numPr>
          <w:ilvl w:val="0"/>
          <w:numId w:val="53"/>
        </w:numPr>
        <w:spacing w:after="0" w:line="276" w:lineRule="auto"/>
        <w:jc w:val="both"/>
        <w:rPr>
          <w:rFonts w:ascii="Calibri Light" w:hAnsi="Calibri Light" w:cs="Calibri Light"/>
        </w:rPr>
      </w:pPr>
      <w:r w:rsidRPr="00F6038E">
        <w:rPr>
          <w:rFonts w:ascii="Calibri Light" w:hAnsi="Calibri Light" w:cs="Calibri Light"/>
        </w:rPr>
        <w:t>jeżeli roboty dodatkowe nie odpowiadają  opisowi  pozycji  w  kosztorysie ofertowym, Wykonawca  powinien  przedłożyć  do  akceptacji Zamawiającemu kalkulację szczegółową ceny jednostkowej tych robót z uwzględnieniem cen czynników produkcji nie wyższych od określonych przez Wykonawcę w kosztorysie ofertowym, a dla materiałów, sprzętu i transportu, dla których ceny nie zostały określone w kosztorysie ofertowym – cen nie wyższych od minimalnych  cen materiałów, sprzętu i transportu, opublikowanych w wydawnictwie np. „SEKOCENBUD” w miesiącu, w którym kalkulacja jest sporządzona oraz nakładów rzeczowych w KNR (KNNR), a w przypadku robót dla których nie określono nakładów rzeczowych w KNR według innych ogólnie stosowanych katalogów lub nakładów własnych zaakceptowanych przez Zamawiającego,</w:t>
      </w:r>
    </w:p>
    <w:p w14:paraId="2DF96289" w14:textId="77777777" w:rsidR="000810EF" w:rsidRPr="00F6038E" w:rsidRDefault="007A6EB8">
      <w:pPr>
        <w:pStyle w:val="Akapitzlist"/>
        <w:numPr>
          <w:ilvl w:val="0"/>
          <w:numId w:val="53"/>
        </w:numPr>
        <w:spacing w:after="0" w:line="276" w:lineRule="auto"/>
        <w:jc w:val="both"/>
        <w:rPr>
          <w:rFonts w:ascii="Calibri Light" w:hAnsi="Calibri Light" w:cs="Calibri Light"/>
        </w:rPr>
      </w:pPr>
      <w:r w:rsidRPr="00F6038E">
        <w:rPr>
          <w:rFonts w:ascii="Calibri Light" w:hAnsi="Calibri Light" w:cs="Calibri Light"/>
        </w:rPr>
        <w:t xml:space="preserve">jeżeli cena jednostkowa przedłożona przez Wykonawcę do akceptacji Zamawiającemu będzie skalkulowana niezgodnie z postanowieniami pkt 2), Zamawiający wprowadzi korektę ceny opartą na własnych wyliczeniach, na co Wykonawca wyrazi zgodę, </w:t>
      </w:r>
    </w:p>
    <w:p w14:paraId="5345DC4A" w14:textId="77777777" w:rsidR="000810EF" w:rsidRPr="00F6038E" w:rsidRDefault="007A6EB8">
      <w:pPr>
        <w:pStyle w:val="Akapitzlist"/>
        <w:numPr>
          <w:ilvl w:val="0"/>
          <w:numId w:val="53"/>
        </w:numPr>
        <w:spacing w:after="0" w:line="276" w:lineRule="auto"/>
        <w:jc w:val="both"/>
        <w:rPr>
          <w:rFonts w:ascii="Calibri Light" w:hAnsi="Calibri Light" w:cs="Calibri Light"/>
        </w:rPr>
      </w:pPr>
      <w:r w:rsidRPr="00F6038E">
        <w:rPr>
          <w:rFonts w:ascii="Calibri Light" w:hAnsi="Calibri Light" w:cs="Calibri Light"/>
        </w:rPr>
        <w:t>Wykonawca  zobowiązany  jest  do  dokonania  wyliczeń  cen,  o  których  mowa  w  pkt 2)  oraz  przedstawić Zamawiającemu do akceptacji wysokość wynagrodzenia wynikającą z  robót dodatkowych, przed rozpoczęciem wykonywania tych robót.</w:t>
      </w:r>
    </w:p>
    <w:p w14:paraId="3A20D767" w14:textId="77777777" w:rsidR="000810EF" w:rsidRPr="00F6038E" w:rsidRDefault="007A6EB8">
      <w:pPr>
        <w:widowControl w:val="0"/>
        <w:numPr>
          <w:ilvl w:val="0"/>
          <w:numId w:val="51"/>
        </w:numPr>
        <w:spacing w:before="0"/>
        <w:ind w:left="426" w:hanging="426"/>
        <w:jc w:val="left"/>
        <w:rPr>
          <w:rFonts w:ascii="Calibri Light" w:hAnsi="Calibri Light" w:cs="Calibri Light"/>
          <w:bCs/>
          <w:sz w:val="22"/>
          <w:szCs w:val="22"/>
        </w:rPr>
      </w:pPr>
      <w:r w:rsidRPr="00F6038E">
        <w:rPr>
          <w:rFonts w:ascii="Calibri Light" w:hAnsi="Calibri Light" w:cs="Calibri Light"/>
          <w:bCs/>
          <w:sz w:val="22"/>
          <w:szCs w:val="22"/>
        </w:rPr>
        <w:t xml:space="preserve">Roboty dodatkowe lub zamienne mogą być przyjęte do realizacji wyłącznie po podpisaniu aneksu do umowy, poprzedzonego Protokołem konieczności sporządzonym zgodnie z ust. 3 i 4. </w:t>
      </w:r>
    </w:p>
    <w:p w14:paraId="18F46010" w14:textId="77777777" w:rsidR="000810EF" w:rsidRPr="00F6038E" w:rsidRDefault="000810EF">
      <w:pPr>
        <w:widowControl w:val="0"/>
        <w:spacing w:before="0"/>
        <w:jc w:val="left"/>
        <w:rPr>
          <w:rFonts w:ascii="Calibri Light" w:hAnsi="Calibri Light" w:cs="Calibri Light"/>
          <w:bCs/>
          <w:sz w:val="22"/>
          <w:szCs w:val="22"/>
        </w:rPr>
      </w:pPr>
    </w:p>
    <w:p w14:paraId="721610E3" w14:textId="77777777" w:rsidR="000810EF" w:rsidRPr="00F6038E" w:rsidRDefault="000810EF">
      <w:pPr>
        <w:widowControl w:val="0"/>
        <w:spacing w:before="0"/>
        <w:jc w:val="center"/>
        <w:rPr>
          <w:rFonts w:ascii="Calibri Light" w:hAnsi="Calibri Light" w:cs="Calibri Light"/>
          <w:b/>
          <w:sz w:val="22"/>
          <w:szCs w:val="22"/>
        </w:rPr>
      </w:pPr>
    </w:p>
    <w:p w14:paraId="5392D4D1" w14:textId="77777777" w:rsidR="000810EF" w:rsidRPr="00F6038E" w:rsidRDefault="007A6EB8">
      <w:pPr>
        <w:widowControl w:val="0"/>
        <w:spacing w:before="0"/>
        <w:jc w:val="center"/>
        <w:rPr>
          <w:rFonts w:ascii="Calibri Light" w:hAnsi="Calibri Light" w:cs="Calibri Light"/>
          <w:sz w:val="22"/>
          <w:szCs w:val="22"/>
        </w:rPr>
      </w:pPr>
      <w:r w:rsidRPr="00F6038E">
        <w:rPr>
          <w:rFonts w:ascii="Calibri Light" w:hAnsi="Calibri Light" w:cs="Calibri Light"/>
          <w:b/>
          <w:sz w:val="22"/>
          <w:szCs w:val="22"/>
        </w:rPr>
        <w:t>§6.</w:t>
      </w:r>
    </w:p>
    <w:p w14:paraId="42FB359C" w14:textId="77777777" w:rsidR="000810EF" w:rsidRPr="00F6038E" w:rsidRDefault="007A6EB8">
      <w:pPr>
        <w:spacing w:before="0"/>
        <w:jc w:val="center"/>
        <w:rPr>
          <w:rFonts w:ascii="Calibri Light" w:hAnsi="Calibri Light" w:cs="Calibri Light"/>
          <w:b/>
          <w:sz w:val="22"/>
          <w:szCs w:val="22"/>
        </w:rPr>
      </w:pPr>
      <w:r w:rsidRPr="00F6038E">
        <w:rPr>
          <w:rFonts w:ascii="Calibri Light" w:hAnsi="Calibri Light" w:cs="Calibri Light"/>
          <w:b/>
          <w:sz w:val="22"/>
          <w:szCs w:val="22"/>
        </w:rPr>
        <w:t>Odbiory</w:t>
      </w:r>
    </w:p>
    <w:p w14:paraId="3A4479CA" w14:textId="4944ADD6" w:rsidR="000810EF" w:rsidRPr="00F6038E" w:rsidRDefault="007A6EB8">
      <w:pPr>
        <w:numPr>
          <w:ilvl w:val="0"/>
          <w:numId w:val="9"/>
        </w:numPr>
        <w:tabs>
          <w:tab w:val="left" w:pos="426"/>
        </w:tabs>
        <w:ind w:left="426" w:hanging="426"/>
        <w:rPr>
          <w:rFonts w:ascii="Calibri Light" w:hAnsi="Calibri Light" w:cs="Calibri Light"/>
          <w:sz w:val="22"/>
          <w:szCs w:val="22"/>
        </w:rPr>
      </w:pPr>
      <w:r w:rsidRPr="00F6038E">
        <w:rPr>
          <w:rFonts w:ascii="Calibri Light" w:hAnsi="Calibri Light" w:cs="Calibri Light"/>
          <w:sz w:val="22"/>
          <w:szCs w:val="22"/>
        </w:rPr>
        <w:t xml:space="preserve">Strony zgodnie postanawiają, że w toku realizacji przedmiotu umowy, o którym mowa w §1, będą stosowane następujące rodzaje odbioru robót: </w:t>
      </w:r>
    </w:p>
    <w:p w14:paraId="7001053C" w14:textId="77777777" w:rsidR="000810EF" w:rsidRPr="00F6038E" w:rsidRDefault="007A6EB8">
      <w:pPr>
        <w:numPr>
          <w:ilvl w:val="1"/>
          <w:numId w:val="9"/>
        </w:numPr>
        <w:tabs>
          <w:tab w:val="left" w:pos="709"/>
        </w:tabs>
        <w:ind w:left="709"/>
        <w:rPr>
          <w:rFonts w:ascii="Calibri Light" w:hAnsi="Calibri Light" w:cs="Calibri Light"/>
          <w:sz w:val="22"/>
          <w:szCs w:val="22"/>
        </w:rPr>
      </w:pPr>
      <w:r w:rsidRPr="00F6038E">
        <w:rPr>
          <w:rFonts w:ascii="Calibri Light" w:eastAsia="Calibri" w:hAnsi="Calibri Light" w:cs="Calibri Light"/>
          <w:kern w:val="0"/>
          <w:sz w:val="22"/>
          <w:szCs w:val="22"/>
          <w:lang w:eastAsia="pl-PL"/>
        </w:rPr>
        <w:t xml:space="preserve">odbiory robót zanikających oraz robót ulegających zakryciu, Wykonawca – po dokonaniu wpisu w dzienniku budowy – zawiadamia Inspektora Nadzoru z wyprzedzeniem umożliwiającym sprawdzenie wykonanych robót. Inspektor Nadzoru potwierdza odbiór tych robót stosownym wpisem w dzienniku budowy, </w:t>
      </w:r>
    </w:p>
    <w:p w14:paraId="7232BA3E" w14:textId="77777777" w:rsidR="000810EF" w:rsidRPr="00F6038E" w:rsidRDefault="007A6EB8">
      <w:pPr>
        <w:numPr>
          <w:ilvl w:val="1"/>
          <w:numId w:val="9"/>
        </w:numPr>
        <w:tabs>
          <w:tab w:val="left" w:pos="709"/>
        </w:tabs>
        <w:ind w:left="709"/>
        <w:rPr>
          <w:rFonts w:ascii="Calibri Light" w:hAnsi="Calibri Light" w:cs="Calibri Light"/>
          <w:sz w:val="22"/>
          <w:szCs w:val="22"/>
        </w:rPr>
      </w:pPr>
      <w:r w:rsidRPr="00F6038E">
        <w:rPr>
          <w:rFonts w:ascii="Calibri Light" w:hAnsi="Calibri Light" w:cs="Calibri Light"/>
          <w:sz w:val="22"/>
          <w:szCs w:val="22"/>
        </w:rPr>
        <w:t>odbiór częściowy - po zrealizowaniu prac stanowiący podstawę do rozliczenia części inwestycji i wystawiania faktury za częściowe wykonanie robót</w:t>
      </w:r>
    </w:p>
    <w:p w14:paraId="1F1FC8A6" w14:textId="06848913" w:rsidR="000810EF" w:rsidRPr="00F6038E" w:rsidRDefault="007A6EB8">
      <w:pPr>
        <w:numPr>
          <w:ilvl w:val="1"/>
          <w:numId w:val="9"/>
        </w:numPr>
        <w:tabs>
          <w:tab w:val="left" w:pos="709"/>
        </w:tabs>
        <w:ind w:left="709"/>
        <w:rPr>
          <w:rFonts w:ascii="Calibri Light" w:hAnsi="Calibri Light" w:cs="Calibri Light"/>
          <w:sz w:val="22"/>
          <w:szCs w:val="22"/>
        </w:rPr>
      </w:pPr>
      <w:r w:rsidRPr="00F6038E">
        <w:rPr>
          <w:rFonts w:ascii="Calibri Light" w:hAnsi="Calibri Light" w:cs="Calibri Light"/>
          <w:sz w:val="22"/>
          <w:szCs w:val="22"/>
        </w:rPr>
        <w:t xml:space="preserve">odbiór końcowy - po zrealizowaniu prac stanowiący podstawę do rozliczenia inwestycji i wystawiania faktury końcowej za </w:t>
      </w:r>
      <w:r w:rsidR="00B1144D" w:rsidRPr="00F6038E">
        <w:rPr>
          <w:rFonts w:ascii="Calibri Light" w:hAnsi="Calibri Light" w:cs="Calibri Light"/>
          <w:sz w:val="22"/>
          <w:szCs w:val="22"/>
        </w:rPr>
        <w:t>wykonanie robót</w:t>
      </w:r>
      <w:r w:rsidRPr="00F6038E">
        <w:rPr>
          <w:rFonts w:ascii="Calibri Light" w:hAnsi="Calibri Light" w:cs="Calibri Light"/>
          <w:sz w:val="22"/>
          <w:szCs w:val="22"/>
        </w:rPr>
        <w:t xml:space="preserve">, </w:t>
      </w:r>
    </w:p>
    <w:p w14:paraId="21613FFB" w14:textId="77777777" w:rsidR="000810EF" w:rsidRPr="00F6038E" w:rsidRDefault="007A6EB8">
      <w:pPr>
        <w:numPr>
          <w:ilvl w:val="1"/>
          <w:numId w:val="9"/>
        </w:numPr>
        <w:tabs>
          <w:tab w:val="left" w:pos="709"/>
        </w:tabs>
        <w:ind w:left="709"/>
        <w:rPr>
          <w:rFonts w:ascii="Calibri Light" w:hAnsi="Calibri Light" w:cs="Calibri Light"/>
          <w:sz w:val="22"/>
          <w:szCs w:val="22"/>
        </w:rPr>
      </w:pPr>
      <w:r w:rsidRPr="00F6038E">
        <w:rPr>
          <w:rFonts w:ascii="Calibri Light" w:hAnsi="Calibri Light" w:cs="Calibri Light"/>
          <w:sz w:val="22"/>
          <w:szCs w:val="22"/>
        </w:rPr>
        <w:t xml:space="preserve">odbiór ostateczny (gwarancyjny) przedmiotu umowy. </w:t>
      </w:r>
    </w:p>
    <w:p w14:paraId="2AE03216" w14:textId="77777777" w:rsidR="000810EF" w:rsidRPr="00F6038E" w:rsidRDefault="007A6EB8">
      <w:pPr>
        <w:numPr>
          <w:ilvl w:val="0"/>
          <w:numId w:val="9"/>
        </w:numPr>
        <w:tabs>
          <w:tab w:val="left" w:pos="426"/>
        </w:tabs>
        <w:spacing w:before="0"/>
        <w:ind w:left="425" w:hanging="425"/>
        <w:rPr>
          <w:rFonts w:ascii="Calibri Light" w:hAnsi="Calibri Light" w:cs="Calibri Light"/>
          <w:sz w:val="22"/>
          <w:szCs w:val="22"/>
        </w:rPr>
      </w:pPr>
      <w:r w:rsidRPr="00F6038E">
        <w:rPr>
          <w:rFonts w:ascii="Calibri Light" w:eastAsia="Calibri" w:hAnsi="Calibri Light" w:cs="Calibri Light"/>
          <w:sz w:val="22"/>
          <w:szCs w:val="22"/>
        </w:rPr>
        <w:lastRenderedPageBreak/>
        <w:t xml:space="preserve">Odbiór końcowy robót budowlanych następuje po zakończeniu przez Wykonawcę wszystkich robót objętych umową i po pisemnym zgłoszeniu gotowości do odbioru. Odbiór końcowy polega na ocenie jakości, kompletności i zgodności robót z umową, dokumentacją projektową, </w:t>
      </w:r>
      <w:proofErr w:type="spellStart"/>
      <w:r w:rsidRPr="00F6038E">
        <w:rPr>
          <w:rFonts w:ascii="Calibri Light" w:eastAsia="Calibri" w:hAnsi="Calibri Light" w:cs="Calibri Light"/>
          <w:sz w:val="22"/>
          <w:szCs w:val="22"/>
        </w:rPr>
        <w:t>STWiORB</w:t>
      </w:r>
      <w:proofErr w:type="spellEnd"/>
      <w:r w:rsidRPr="00F6038E">
        <w:rPr>
          <w:rFonts w:ascii="Calibri Light" w:eastAsia="Calibri" w:hAnsi="Calibri Light" w:cs="Calibri Light"/>
          <w:sz w:val="22"/>
          <w:szCs w:val="22"/>
        </w:rPr>
        <w:t xml:space="preserve"> oraz ustaleniami z Inspektorem Nadzoru. </w:t>
      </w:r>
    </w:p>
    <w:p w14:paraId="75EE4EC7" w14:textId="77777777" w:rsidR="000810EF" w:rsidRPr="00F6038E" w:rsidRDefault="007A6EB8">
      <w:pPr>
        <w:numPr>
          <w:ilvl w:val="0"/>
          <w:numId w:val="9"/>
        </w:numPr>
        <w:tabs>
          <w:tab w:val="left" w:pos="426"/>
        </w:tabs>
        <w:spacing w:before="0"/>
        <w:ind w:left="425" w:hanging="425"/>
        <w:rPr>
          <w:rFonts w:ascii="Calibri Light" w:hAnsi="Calibri Light" w:cs="Calibri Light"/>
          <w:sz w:val="22"/>
          <w:szCs w:val="22"/>
        </w:rPr>
      </w:pPr>
      <w:r w:rsidRPr="00F6038E">
        <w:rPr>
          <w:rFonts w:ascii="Calibri Light" w:eastAsia="Calibri" w:hAnsi="Calibri Light" w:cs="Calibri Light"/>
          <w:sz w:val="22"/>
          <w:szCs w:val="22"/>
        </w:rPr>
        <w:t xml:space="preserve">Przed zgłoszeniem gotowości do odbioru końcowego Wykonawca przeprowadza wszystkie wymagane prawem próby, sprawdzenia i pomiary, powiadamiając o nich Zamawiającego co najmniej 7 dni kalendarzowych wcześniej, w sposób umożliwiający udział przedstawicieli Zamawiającego. </w:t>
      </w:r>
    </w:p>
    <w:p w14:paraId="525131DC" w14:textId="77777777" w:rsidR="000810EF" w:rsidRPr="00F6038E" w:rsidRDefault="007A6EB8">
      <w:pPr>
        <w:numPr>
          <w:ilvl w:val="0"/>
          <w:numId w:val="9"/>
        </w:numPr>
        <w:tabs>
          <w:tab w:val="left" w:pos="426"/>
        </w:tabs>
        <w:spacing w:before="0"/>
        <w:ind w:left="425" w:hanging="425"/>
        <w:rPr>
          <w:rFonts w:ascii="Calibri Light" w:hAnsi="Calibri Light" w:cs="Calibri Light"/>
          <w:sz w:val="22"/>
          <w:szCs w:val="22"/>
        </w:rPr>
      </w:pPr>
      <w:r w:rsidRPr="00F6038E">
        <w:rPr>
          <w:rFonts w:ascii="Calibri Light" w:hAnsi="Calibri Light" w:cs="Calibri Light"/>
          <w:sz w:val="22"/>
          <w:szCs w:val="22"/>
        </w:rPr>
        <w:t>Wykonawca zgłosi Zamawiającemu gotowość do odbioru częściowego i końcowego, pisemnie bezpośrednio w siedzibie Zamawiającego.</w:t>
      </w:r>
    </w:p>
    <w:p w14:paraId="0FF2B1A5" w14:textId="77777777" w:rsidR="000810EF" w:rsidRPr="00F6038E" w:rsidRDefault="007A6EB8">
      <w:pPr>
        <w:numPr>
          <w:ilvl w:val="0"/>
          <w:numId w:val="9"/>
        </w:numPr>
        <w:tabs>
          <w:tab w:val="left" w:pos="426"/>
        </w:tabs>
        <w:spacing w:before="0"/>
        <w:ind w:left="425" w:hanging="425"/>
        <w:rPr>
          <w:rFonts w:ascii="Calibri Light" w:hAnsi="Calibri Light" w:cs="Calibri Light"/>
          <w:sz w:val="22"/>
          <w:szCs w:val="22"/>
        </w:rPr>
      </w:pPr>
      <w:r w:rsidRPr="00F6038E">
        <w:rPr>
          <w:rFonts w:ascii="Calibri Light" w:hAnsi="Calibri Light" w:cs="Calibri Light"/>
          <w:sz w:val="22"/>
          <w:szCs w:val="22"/>
        </w:rPr>
        <w:t>Podstawą zgłoszenia przez Wykonawcę gotowości do odbioru, będzie faktyczne wykonanie robót, potwierdzone przez kierownika budowy (robót) oraz potwierdzone przez Inspektora Nadzoru Inwestorskiego.</w:t>
      </w:r>
    </w:p>
    <w:p w14:paraId="6C95CFEB" w14:textId="77777777" w:rsidR="000810EF" w:rsidRPr="00F6038E" w:rsidRDefault="007A6EB8">
      <w:pPr>
        <w:numPr>
          <w:ilvl w:val="0"/>
          <w:numId w:val="9"/>
        </w:numPr>
        <w:tabs>
          <w:tab w:val="left" w:pos="426"/>
        </w:tabs>
        <w:spacing w:before="0"/>
        <w:ind w:left="425" w:hanging="425"/>
        <w:rPr>
          <w:rFonts w:ascii="Calibri Light" w:hAnsi="Calibri Light" w:cs="Calibri Light"/>
          <w:sz w:val="22"/>
          <w:szCs w:val="22"/>
        </w:rPr>
      </w:pPr>
      <w:r w:rsidRPr="00F6038E">
        <w:rPr>
          <w:rFonts w:ascii="Calibri Light" w:hAnsi="Calibri Light" w:cs="Calibri Light"/>
          <w:sz w:val="22"/>
          <w:szCs w:val="22"/>
        </w:rPr>
        <w:t>Wraz ze zgłoszeniem do odbioru końcowego Wykonawca przekaże Zamawiającemu następujące dokumenty:</w:t>
      </w:r>
    </w:p>
    <w:p w14:paraId="4A56676D" w14:textId="77777777" w:rsidR="000810EF" w:rsidRPr="00F6038E" w:rsidRDefault="007A6EB8">
      <w:pPr>
        <w:pStyle w:val="Akapitzlist"/>
        <w:numPr>
          <w:ilvl w:val="1"/>
          <w:numId w:val="9"/>
        </w:numPr>
        <w:tabs>
          <w:tab w:val="left" w:pos="426"/>
          <w:tab w:val="left" w:pos="993"/>
        </w:tabs>
        <w:ind w:left="993" w:hanging="567"/>
        <w:rPr>
          <w:rFonts w:ascii="Calibri Light" w:hAnsi="Calibri Light" w:cs="Calibri Light"/>
        </w:rPr>
      </w:pPr>
      <w:r w:rsidRPr="00F6038E">
        <w:rPr>
          <w:rFonts w:ascii="Calibri Light" w:hAnsi="Calibri Light" w:cs="Calibri Light"/>
        </w:rPr>
        <w:t>Harmonogram rzeczowo-finansowy wskazujący zakres wykonanych prac, poświadczony przez kierownika budowy;</w:t>
      </w:r>
    </w:p>
    <w:p w14:paraId="6FCAA094" w14:textId="77777777" w:rsidR="000810EF" w:rsidRPr="00F6038E" w:rsidRDefault="007A6EB8">
      <w:pPr>
        <w:numPr>
          <w:ilvl w:val="1"/>
          <w:numId w:val="9"/>
        </w:numPr>
        <w:tabs>
          <w:tab w:val="left" w:pos="993"/>
        </w:tabs>
        <w:spacing w:before="0"/>
        <w:ind w:left="993" w:hanging="567"/>
        <w:rPr>
          <w:rFonts w:ascii="Calibri Light" w:hAnsi="Calibri Light" w:cs="Calibri Light"/>
          <w:sz w:val="22"/>
          <w:szCs w:val="22"/>
        </w:rPr>
      </w:pPr>
      <w:r w:rsidRPr="00F6038E">
        <w:rPr>
          <w:rFonts w:ascii="Calibri Light" w:hAnsi="Calibri Light" w:cs="Calibri Light"/>
          <w:sz w:val="22"/>
          <w:szCs w:val="22"/>
        </w:rPr>
        <w:t>oświadczenie Kierownika budowy o zgodności wykonania robót zgodnie z projektem;</w:t>
      </w:r>
    </w:p>
    <w:p w14:paraId="4B7F41C1" w14:textId="77777777" w:rsidR="000810EF" w:rsidRPr="00F6038E" w:rsidRDefault="000810EF">
      <w:pPr>
        <w:tabs>
          <w:tab w:val="left" w:pos="993"/>
        </w:tabs>
        <w:spacing w:before="0"/>
        <w:ind w:left="993"/>
        <w:rPr>
          <w:rFonts w:ascii="Calibri Light" w:hAnsi="Calibri Light" w:cs="Calibri Light"/>
          <w:sz w:val="22"/>
          <w:szCs w:val="22"/>
        </w:rPr>
      </w:pPr>
    </w:p>
    <w:p w14:paraId="6C0A69D8" w14:textId="77777777" w:rsidR="000810EF" w:rsidRPr="00F6038E" w:rsidRDefault="007A6EB8">
      <w:pPr>
        <w:numPr>
          <w:ilvl w:val="0"/>
          <w:numId w:val="9"/>
        </w:numPr>
        <w:tabs>
          <w:tab w:val="left" w:pos="426"/>
        </w:tabs>
        <w:spacing w:before="0"/>
        <w:ind w:left="426" w:hanging="426"/>
        <w:rPr>
          <w:rFonts w:ascii="Calibri Light" w:hAnsi="Calibri Light" w:cs="Calibri Light"/>
          <w:sz w:val="22"/>
          <w:szCs w:val="22"/>
        </w:rPr>
      </w:pPr>
      <w:r w:rsidRPr="00F6038E">
        <w:rPr>
          <w:rFonts w:ascii="Calibri Light" w:hAnsi="Calibri Light" w:cs="Calibri Light"/>
          <w:sz w:val="22"/>
          <w:szCs w:val="22"/>
        </w:rPr>
        <w:t>Wraz ze zgłoszeniem do odbioru końcowego Wykonawca przekaże Zamawiającemu następujące dokumenty:</w:t>
      </w:r>
    </w:p>
    <w:p w14:paraId="668B706A" w14:textId="77777777" w:rsidR="000810EF" w:rsidRPr="00F6038E" w:rsidRDefault="007A6EB8">
      <w:pPr>
        <w:numPr>
          <w:ilvl w:val="1"/>
          <w:numId w:val="9"/>
        </w:numPr>
        <w:tabs>
          <w:tab w:val="left" w:pos="993"/>
        </w:tabs>
        <w:spacing w:before="0"/>
        <w:ind w:left="993" w:hanging="567"/>
        <w:rPr>
          <w:rFonts w:ascii="Calibri Light" w:hAnsi="Calibri Light" w:cs="Calibri Light"/>
          <w:sz w:val="22"/>
          <w:szCs w:val="22"/>
        </w:rPr>
      </w:pPr>
      <w:r w:rsidRPr="00F6038E">
        <w:rPr>
          <w:rFonts w:ascii="Calibri Light" w:hAnsi="Calibri Light" w:cs="Calibri Light"/>
          <w:sz w:val="22"/>
          <w:szCs w:val="22"/>
        </w:rPr>
        <w:t>Dziennik budowy,</w:t>
      </w:r>
    </w:p>
    <w:p w14:paraId="0E64708C" w14:textId="77777777" w:rsidR="000810EF" w:rsidRPr="00F6038E" w:rsidRDefault="007A6EB8">
      <w:pPr>
        <w:numPr>
          <w:ilvl w:val="1"/>
          <w:numId w:val="9"/>
        </w:numPr>
        <w:tabs>
          <w:tab w:val="left" w:pos="993"/>
        </w:tabs>
        <w:spacing w:before="0"/>
        <w:ind w:left="993" w:hanging="567"/>
        <w:rPr>
          <w:rFonts w:ascii="Calibri Light" w:hAnsi="Calibri Light" w:cs="Calibri Light"/>
          <w:sz w:val="22"/>
          <w:szCs w:val="22"/>
        </w:rPr>
      </w:pPr>
      <w:r w:rsidRPr="00F6038E">
        <w:rPr>
          <w:rFonts w:ascii="Calibri Light" w:hAnsi="Calibri Light" w:cs="Calibri Light"/>
          <w:sz w:val="22"/>
          <w:szCs w:val="22"/>
        </w:rPr>
        <w:t xml:space="preserve">dokumentację powykonawczą wraz z inwentaryzacją geodezyjną, </w:t>
      </w:r>
      <w:r w:rsidRPr="00F6038E">
        <w:rPr>
          <w:rFonts w:ascii="Calibri Light" w:eastAsia="Calibri" w:hAnsi="Calibri Light" w:cs="Calibri Light"/>
          <w:kern w:val="0"/>
          <w:sz w:val="22"/>
          <w:szCs w:val="22"/>
          <w:lang w:eastAsia="pl-PL"/>
        </w:rPr>
        <w:t xml:space="preserve">aktualny operat geodezyjny i rysunki z naniesionymi zmianami powykonawczymi; </w:t>
      </w:r>
    </w:p>
    <w:p w14:paraId="3E3E5CC3" w14:textId="77777777" w:rsidR="000810EF" w:rsidRPr="00F6038E" w:rsidRDefault="007A6EB8">
      <w:pPr>
        <w:numPr>
          <w:ilvl w:val="1"/>
          <w:numId w:val="9"/>
        </w:numPr>
        <w:tabs>
          <w:tab w:val="left" w:pos="993"/>
        </w:tabs>
        <w:spacing w:before="0"/>
        <w:ind w:left="993" w:hanging="567"/>
        <w:rPr>
          <w:rFonts w:ascii="Calibri Light" w:hAnsi="Calibri Light" w:cs="Calibri Light"/>
          <w:sz w:val="22"/>
          <w:szCs w:val="22"/>
        </w:rPr>
      </w:pPr>
      <w:r w:rsidRPr="00F6038E">
        <w:rPr>
          <w:rFonts w:ascii="Calibri Light" w:hAnsi="Calibri Light" w:cs="Calibri Light"/>
          <w:sz w:val="22"/>
          <w:szCs w:val="22"/>
        </w:rPr>
        <w:t>oświadczenie Kierownika budowy o zgodności wykonania robót zgodnie z projektem;</w:t>
      </w:r>
    </w:p>
    <w:p w14:paraId="79797DA0" w14:textId="77777777" w:rsidR="000810EF" w:rsidRPr="00F6038E" w:rsidRDefault="007A6EB8">
      <w:pPr>
        <w:numPr>
          <w:ilvl w:val="1"/>
          <w:numId w:val="9"/>
        </w:numPr>
        <w:tabs>
          <w:tab w:val="left" w:pos="993"/>
        </w:tabs>
        <w:spacing w:before="0"/>
        <w:ind w:left="993" w:hanging="567"/>
        <w:rPr>
          <w:rFonts w:ascii="Calibri Light" w:hAnsi="Calibri Light" w:cs="Calibri Light"/>
          <w:sz w:val="22"/>
          <w:szCs w:val="22"/>
        </w:rPr>
      </w:pPr>
      <w:r w:rsidRPr="00F6038E">
        <w:rPr>
          <w:rFonts w:ascii="Calibri Light" w:hAnsi="Calibri Light" w:cs="Calibri Light"/>
          <w:sz w:val="22"/>
          <w:szCs w:val="22"/>
        </w:rPr>
        <w:t>oświadczenie Kierownika budowy o właściwym zagospodarowaniu terenów przyległych;</w:t>
      </w:r>
    </w:p>
    <w:p w14:paraId="44D56CB2" w14:textId="77777777" w:rsidR="000810EF" w:rsidRPr="00F6038E" w:rsidRDefault="007A6EB8">
      <w:pPr>
        <w:numPr>
          <w:ilvl w:val="1"/>
          <w:numId w:val="9"/>
        </w:numPr>
        <w:tabs>
          <w:tab w:val="left" w:pos="993"/>
        </w:tabs>
        <w:spacing w:before="0"/>
        <w:ind w:left="993" w:hanging="567"/>
        <w:rPr>
          <w:rFonts w:ascii="Calibri Light" w:hAnsi="Calibri Light" w:cs="Calibri Light"/>
          <w:sz w:val="22"/>
          <w:szCs w:val="22"/>
        </w:rPr>
      </w:pPr>
      <w:r w:rsidRPr="00F6038E">
        <w:rPr>
          <w:rFonts w:ascii="Calibri Light" w:eastAsia="Calibri" w:hAnsi="Calibri Light" w:cs="Calibri Light"/>
          <w:kern w:val="0"/>
          <w:sz w:val="22"/>
          <w:szCs w:val="22"/>
          <w:lang w:eastAsia="pl-PL"/>
        </w:rPr>
        <w:t xml:space="preserve">oświadczenie o zastosowaniu wyrobów budowlanych dopuszczonych do obrotu i stosowania na terytorium Rzeczypospolitej Polskiej, posiadających znak CE lub B. </w:t>
      </w:r>
    </w:p>
    <w:p w14:paraId="4AB7AF05" w14:textId="258B48FD" w:rsidR="000810EF" w:rsidRPr="00F6038E" w:rsidRDefault="007A6EB8">
      <w:pPr>
        <w:numPr>
          <w:ilvl w:val="1"/>
          <w:numId w:val="9"/>
        </w:numPr>
        <w:tabs>
          <w:tab w:val="left" w:pos="993"/>
        </w:tabs>
        <w:spacing w:before="0"/>
        <w:ind w:left="993" w:hanging="567"/>
        <w:rPr>
          <w:rFonts w:ascii="Calibri Light" w:hAnsi="Calibri Light" w:cs="Calibri Light"/>
          <w:sz w:val="22"/>
          <w:szCs w:val="22"/>
        </w:rPr>
      </w:pPr>
      <w:r w:rsidRPr="00F6038E">
        <w:rPr>
          <w:rFonts w:ascii="Calibri Light" w:hAnsi="Calibri Light" w:cs="Calibri Light"/>
          <w:sz w:val="22"/>
          <w:szCs w:val="22"/>
        </w:rPr>
        <w:t xml:space="preserve">protokoły i zaświadczenia z przeprowadzonych prób i sprawdzeń, protokoły badań i pomiarów, wyniki prób, świadectwa kontroli jakości, certyfikaty, atesty, deklaracje zgodności z PN lub normami </w:t>
      </w:r>
      <w:r w:rsidR="00B1144D" w:rsidRPr="00F6038E">
        <w:rPr>
          <w:rFonts w:ascii="Calibri Light" w:hAnsi="Calibri Light" w:cs="Calibri Light"/>
          <w:sz w:val="22"/>
          <w:szCs w:val="22"/>
        </w:rPr>
        <w:t>równoważnymi i</w:t>
      </w:r>
      <w:r w:rsidRPr="00F6038E">
        <w:rPr>
          <w:rFonts w:ascii="Calibri Light" w:hAnsi="Calibri Light" w:cs="Calibri Light"/>
          <w:sz w:val="22"/>
          <w:szCs w:val="22"/>
        </w:rPr>
        <w:t xml:space="preserve"> inne dokumenty wymagane stosownymi przepisami; </w:t>
      </w:r>
    </w:p>
    <w:p w14:paraId="03C2422A" w14:textId="77777777" w:rsidR="000810EF" w:rsidRPr="00F6038E" w:rsidRDefault="007A6EB8">
      <w:pPr>
        <w:numPr>
          <w:ilvl w:val="1"/>
          <w:numId w:val="9"/>
        </w:numPr>
        <w:tabs>
          <w:tab w:val="left" w:pos="993"/>
        </w:tabs>
        <w:spacing w:before="0"/>
        <w:ind w:left="993" w:hanging="567"/>
        <w:rPr>
          <w:rFonts w:ascii="Calibri Light" w:hAnsi="Calibri Light" w:cs="Calibri Light"/>
          <w:sz w:val="22"/>
          <w:szCs w:val="22"/>
        </w:rPr>
      </w:pPr>
      <w:r w:rsidRPr="00F6038E">
        <w:rPr>
          <w:rFonts w:ascii="Calibri Light" w:eastAsia="Calibri" w:hAnsi="Calibri Light" w:cs="Calibri Light"/>
          <w:kern w:val="0"/>
          <w:sz w:val="22"/>
          <w:szCs w:val="22"/>
          <w:lang w:eastAsia="pl-PL"/>
        </w:rPr>
        <w:t>instrukcje obsługi i konserwacji urządzeń, gwarancje producentów (w języku polskim);</w:t>
      </w:r>
    </w:p>
    <w:p w14:paraId="4E70F596" w14:textId="77777777" w:rsidR="000810EF" w:rsidRPr="00F6038E" w:rsidRDefault="007A6EB8">
      <w:pPr>
        <w:numPr>
          <w:ilvl w:val="1"/>
          <w:numId w:val="9"/>
        </w:numPr>
        <w:tabs>
          <w:tab w:val="left" w:pos="993"/>
        </w:tabs>
        <w:spacing w:before="0"/>
        <w:ind w:left="993" w:hanging="567"/>
        <w:rPr>
          <w:rFonts w:ascii="Calibri Light" w:hAnsi="Calibri Light" w:cs="Calibri Light"/>
          <w:sz w:val="22"/>
          <w:szCs w:val="22"/>
        </w:rPr>
      </w:pPr>
      <w:r w:rsidRPr="00F6038E">
        <w:rPr>
          <w:rFonts w:ascii="Calibri Light" w:hAnsi="Calibri Light" w:cs="Calibri Light"/>
          <w:sz w:val="22"/>
          <w:szCs w:val="22"/>
        </w:rPr>
        <w:t xml:space="preserve">dokumenty (atesty, certyfikaty) potwierdzające, że wbudowane wyroby budowlane </w:t>
      </w:r>
      <w:r w:rsidRPr="00F6038E">
        <w:rPr>
          <w:rFonts w:ascii="Calibri Light" w:hAnsi="Calibri Light" w:cs="Calibri Light"/>
          <w:sz w:val="22"/>
          <w:szCs w:val="22"/>
        </w:rPr>
        <w:br/>
        <w:t>są zgodne z art. 10 ustawy Prawo budowlane (opisane i ostemplowane przez Kierownika budowy),</w:t>
      </w:r>
    </w:p>
    <w:p w14:paraId="5E8A5B66" w14:textId="77777777" w:rsidR="000810EF" w:rsidRPr="00F6038E" w:rsidRDefault="007A6EB8">
      <w:pPr>
        <w:numPr>
          <w:ilvl w:val="1"/>
          <w:numId w:val="9"/>
        </w:numPr>
        <w:tabs>
          <w:tab w:val="left" w:pos="993"/>
        </w:tabs>
        <w:spacing w:before="0"/>
        <w:ind w:left="993" w:hanging="567"/>
        <w:rPr>
          <w:rFonts w:ascii="Calibri Light" w:hAnsi="Calibri Light" w:cs="Calibri Light"/>
          <w:sz w:val="22"/>
          <w:szCs w:val="22"/>
        </w:rPr>
      </w:pPr>
      <w:r w:rsidRPr="00F6038E">
        <w:rPr>
          <w:rFonts w:ascii="Calibri Light" w:hAnsi="Calibri Light" w:cs="Calibri Light"/>
          <w:sz w:val="22"/>
          <w:szCs w:val="22"/>
        </w:rPr>
        <w:t>pozostałe dokumenty w szczególności autoryzacje i deklaracje zgodności producenta potwierdzające należyte wykonanie przedmiotu zamówienia,</w:t>
      </w:r>
    </w:p>
    <w:p w14:paraId="7CE14512" w14:textId="77777777" w:rsidR="000810EF" w:rsidRPr="00F6038E" w:rsidRDefault="007A6EB8">
      <w:pPr>
        <w:numPr>
          <w:ilvl w:val="1"/>
          <w:numId w:val="9"/>
        </w:numPr>
        <w:tabs>
          <w:tab w:val="left" w:pos="709"/>
          <w:tab w:val="left" w:pos="993"/>
        </w:tabs>
        <w:spacing w:before="0"/>
        <w:ind w:left="709" w:hanging="283"/>
        <w:rPr>
          <w:rFonts w:ascii="Calibri Light" w:hAnsi="Calibri Light" w:cs="Calibri Light"/>
          <w:sz w:val="22"/>
          <w:szCs w:val="22"/>
        </w:rPr>
      </w:pPr>
      <w:r w:rsidRPr="00F6038E">
        <w:rPr>
          <w:rFonts w:ascii="Calibri Light" w:hAnsi="Calibri Light" w:cs="Calibri Light"/>
          <w:sz w:val="22"/>
          <w:szCs w:val="22"/>
        </w:rPr>
        <w:t>kartę gwarancyjną o treści zgodnej z załącznikiem do Umowy;</w:t>
      </w:r>
    </w:p>
    <w:p w14:paraId="6923CEC1" w14:textId="77777777" w:rsidR="000810EF" w:rsidRPr="00F6038E" w:rsidRDefault="007A6EB8">
      <w:pPr>
        <w:numPr>
          <w:ilvl w:val="1"/>
          <w:numId w:val="9"/>
        </w:numPr>
        <w:tabs>
          <w:tab w:val="left" w:pos="709"/>
          <w:tab w:val="left" w:pos="993"/>
        </w:tabs>
        <w:spacing w:before="0"/>
        <w:ind w:left="709" w:hanging="283"/>
        <w:rPr>
          <w:rFonts w:ascii="Calibri Light" w:hAnsi="Calibri Light" w:cs="Calibri Light"/>
          <w:sz w:val="22"/>
          <w:szCs w:val="22"/>
        </w:rPr>
      </w:pPr>
      <w:r w:rsidRPr="00F6038E">
        <w:rPr>
          <w:rFonts w:ascii="Calibri Light" w:hAnsi="Calibri Light" w:cs="Calibri Light"/>
          <w:sz w:val="22"/>
          <w:szCs w:val="22"/>
        </w:rPr>
        <w:t xml:space="preserve">dokumenty wymagane prawem, niezbędne do prawidłowego ukończenia czynności wynikających z ustawy Prawo budowlane oraz aktów wykonawczych do niej. </w:t>
      </w:r>
    </w:p>
    <w:p w14:paraId="1DBFAED6" w14:textId="77777777" w:rsidR="000810EF" w:rsidRPr="00F6038E" w:rsidRDefault="000810EF">
      <w:pPr>
        <w:tabs>
          <w:tab w:val="left" w:pos="709"/>
        </w:tabs>
        <w:spacing w:before="0"/>
        <w:rPr>
          <w:rFonts w:ascii="Calibri Light" w:hAnsi="Calibri Light" w:cs="Calibri Light"/>
          <w:sz w:val="22"/>
          <w:szCs w:val="22"/>
        </w:rPr>
      </w:pPr>
    </w:p>
    <w:p w14:paraId="5DA310B9" w14:textId="77777777" w:rsidR="000810EF" w:rsidRPr="00F6038E" w:rsidRDefault="007A6EB8">
      <w:pPr>
        <w:numPr>
          <w:ilvl w:val="0"/>
          <w:numId w:val="9"/>
        </w:numPr>
        <w:tabs>
          <w:tab w:val="left" w:pos="426"/>
        </w:tabs>
        <w:spacing w:before="0"/>
        <w:ind w:left="425" w:hanging="425"/>
        <w:rPr>
          <w:rFonts w:ascii="Calibri Light" w:eastAsia="Calibri" w:hAnsi="Calibri Light" w:cs="Calibri Light"/>
          <w:sz w:val="22"/>
          <w:szCs w:val="22"/>
        </w:rPr>
      </w:pPr>
      <w:r w:rsidRPr="00F6038E">
        <w:rPr>
          <w:rFonts w:ascii="Calibri Light" w:eastAsia="Calibri" w:hAnsi="Calibri Light" w:cs="Calibri Light"/>
          <w:sz w:val="22"/>
          <w:szCs w:val="22"/>
        </w:rPr>
        <w:t xml:space="preserve">Dokumentacja, o której mowa w ust. 7, stanowi podstawę do oceny zgodności realizacji robót z warunkami umowy. </w:t>
      </w:r>
    </w:p>
    <w:p w14:paraId="53C55FE6" w14:textId="6B7BD664" w:rsidR="000810EF" w:rsidRPr="00F6038E" w:rsidRDefault="007A6EB8">
      <w:pPr>
        <w:numPr>
          <w:ilvl w:val="0"/>
          <w:numId w:val="9"/>
        </w:numPr>
        <w:tabs>
          <w:tab w:val="left" w:pos="426"/>
        </w:tabs>
        <w:spacing w:before="0"/>
        <w:ind w:left="425" w:hanging="425"/>
        <w:rPr>
          <w:rFonts w:ascii="Calibri Light" w:eastAsia="Calibri" w:hAnsi="Calibri Light" w:cs="Calibri Light"/>
          <w:sz w:val="22"/>
          <w:szCs w:val="22"/>
        </w:rPr>
      </w:pPr>
      <w:r w:rsidRPr="00F6038E">
        <w:rPr>
          <w:rFonts w:ascii="Calibri Light" w:eastAsia="Calibri" w:hAnsi="Calibri Light" w:cs="Calibri Light"/>
          <w:sz w:val="22"/>
          <w:szCs w:val="22"/>
        </w:rPr>
        <w:lastRenderedPageBreak/>
        <w:t>Odbiór robót zanikających</w:t>
      </w:r>
      <w:r w:rsidRPr="007D7AAE">
        <w:rPr>
          <w:rFonts w:ascii="Calibri Light" w:hAnsi="Calibri Light" w:cs="Calibri Light"/>
        </w:rPr>
        <w:t xml:space="preserve"> </w:t>
      </w:r>
      <w:r w:rsidRPr="00F6038E">
        <w:rPr>
          <w:rFonts w:ascii="Calibri Light" w:eastAsia="Calibri" w:hAnsi="Calibri Light" w:cs="Calibri Light"/>
          <w:sz w:val="22"/>
          <w:szCs w:val="22"/>
        </w:rPr>
        <w:t xml:space="preserve">oraz robót ulegających zakryciu, odbiór częściowy i odbiór końcowy </w:t>
      </w:r>
      <w:r w:rsidR="00B1144D" w:rsidRPr="00F6038E">
        <w:rPr>
          <w:rFonts w:ascii="Calibri Light" w:eastAsia="Calibri" w:hAnsi="Calibri Light" w:cs="Calibri Light"/>
          <w:sz w:val="22"/>
          <w:szCs w:val="22"/>
        </w:rPr>
        <w:t>są</w:t>
      </w:r>
      <w:r w:rsidRPr="00F6038E">
        <w:rPr>
          <w:rFonts w:ascii="Calibri Light" w:eastAsia="Calibri" w:hAnsi="Calibri Light" w:cs="Calibri Light"/>
          <w:sz w:val="22"/>
          <w:szCs w:val="22"/>
        </w:rPr>
        <w:t xml:space="preserve"> przeprowadzany komisyjnie, z udziałem upoważnionych przedstawicieli Zamawiającego, Wykonawcy i Inspektora Nadzoru. </w:t>
      </w:r>
    </w:p>
    <w:p w14:paraId="55FCDA76" w14:textId="6ACDB7B1" w:rsidR="000810EF" w:rsidRPr="00F6038E" w:rsidRDefault="007A6EB8">
      <w:pPr>
        <w:numPr>
          <w:ilvl w:val="0"/>
          <w:numId w:val="9"/>
        </w:numPr>
        <w:tabs>
          <w:tab w:val="left" w:pos="426"/>
        </w:tabs>
        <w:spacing w:before="0"/>
        <w:ind w:left="425" w:hanging="425"/>
        <w:rPr>
          <w:rFonts w:ascii="Calibri Light" w:hAnsi="Calibri Light" w:cs="Calibri Light"/>
          <w:sz w:val="22"/>
          <w:szCs w:val="22"/>
        </w:rPr>
      </w:pPr>
      <w:r w:rsidRPr="00F6038E">
        <w:rPr>
          <w:rFonts w:ascii="Calibri Light" w:hAnsi="Calibri Light" w:cs="Calibri Light"/>
          <w:sz w:val="22"/>
          <w:szCs w:val="22"/>
        </w:rPr>
        <w:t xml:space="preserve">Wskazany przez Wykonawcę Kierownik budowy oraz kierownicy robót branżowych zobowiązani są do podpisania protokołu w zakresie wykonanych robót w poszczególnych branżach, które będą przedmiotem rozliczenia finansowego. Kierownik budowy i kierownicy branżowi są zobowiązani do uczestnictwa w czynnościach odbioru częściowego i końcowego. </w:t>
      </w:r>
    </w:p>
    <w:p w14:paraId="6055CDE3" w14:textId="08DCBB49" w:rsidR="000810EF" w:rsidRPr="00F6038E" w:rsidRDefault="007A6EB8">
      <w:pPr>
        <w:numPr>
          <w:ilvl w:val="0"/>
          <w:numId w:val="9"/>
        </w:numPr>
        <w:tabs>
          <w:tab w:val="left" w:pos="426"/>
        </w:tabs>
        <w:spacing w:before="0"/>
        <w:ind w:left="425" w:hanging="425"/>
        <w:rPr>
          <w:rFonts w:ascii="Calibri Light" w:hAnsi="Calibri Light" w:cs="Calibri Light"/>
          <w:sz w:val="22"/>
          <w:szCs w:val="22"/>
        </w:rPr>
      </w:pPr>
      <w:r w:rsidRPr="00F6038E">
        <w:rPr>
          <w:rFonts w:ascii="Calibri Light" w:hAnsi="Calibri Light" w:cs="Calibri Light"/>
          <w:sz w:val="22"/>
          <w:szCs w:val="22"/>
        </w:rPr>
        <w:t xml:space="preserve">Zamawiający wyznaczy i rozpocznie czynności </w:t>
      </w:r>
      <w:r w:rsidR="00B1144D" w:rsidRPr="00F6038E">
        <w:rPr>
          <w:rFonts w:ascii="Calibri Light" w:hAnsi="Calibri Light" w:cs="Calibri Light"/>
          <w:sz w:val="22"/>
          <w:szCs w:val="22"/>
        </w:rPr>
        <w:t>odbioru w</w:t>
      </w:r>
      <w:r w:rsidRPr="00F6038E">
        <w:rPr>
          <w:rFonts w:ascii="Calibri Light" w:hAnsi="Calibri Light" w:cs="Calibri Light"/>
          <w:sz w:val="22"/>
          <w:szCs w:val="22"/>
        </w:rPr>
        <w:t xml:space="preserve"> terminie do 7 dni kalendarzowych od daty zawiadomienia go o osiągnięciu gotowości do danego rodzaju odbioru, przy czym za datę zawiadomienia o osiągnięciu gotowości uznaje się datę złożenia dokumentu zgłoszenia wraz z wymienionymi w ust. 6 kompletnymi dokumentami lub datę najpóźniej złożonego dokumentu z listy wymaganych i wymienionych w ust. 6.</w:t>
      </w:r>
    </w:p>
    <w:p w14:paraId="56C86251" w14:textId="170983DD" w:rsidR="000810EF" w:rsidRPr="00F6038E" w:rsidRDefault="007A6EB8">
      <w:pPr>
        <w:numPr>
          <w:ilvl w:val="0"/>
          <w:numId w:val="9"/>
        </w:numPr>
        <w:tabs>
          <w:tab w:val="left" w:pos="426"/>
        </w:tabs>
        <w:spacing w:before="0"/>
        <w:ind w:left="426" w:hanging="426"/>
        <w:rPr>
          <w:rFonts w:ascii="Calibri Light" w:hAnsi="Calibri Light" w:cs="Calibri Light"/>
          <w:sz w:val="22"/>
          <w:szCs w:val="22"/>
        </w:rPr>
      </w:pPr>
      <w:r w:rsidRPr="00F6038E">
        <w:rPr>
          <w:rFonts w:ascii="Calibri Light" w:hAnsi="Calibri Light" w:cs="Calibri Light"/>
          <w:sz w:val="22"/>
          <w:szCs w:val="22"/>
        </w:rPr>
        <w:t xml:space="preserve">Zamawiający wyznaczy i rozpocznie czynności odbioru </w:t>
      </w:r>
      <w:r w:rsidR="00B1144D" w:rsidRPr="00F6038E">
        <w:rPr>
          <w:rFonts w:ascii="Calibri Light" w:hAnsi="Calibri Light" w:cs="Calibri Light"/>
          <w:sz w:val="22"/>
          <w:szCs w:val="22"/>
        </w:rPr>
        <w:t>końcowego w</w:t>
      </w:r>
      <w:r w:rsidRPr="00F6038E">
        <w:rPr>
          <w:rFonts w:ascii="Calibri Light" w:hAnsi="Calibri Light" w:cs="Calibri Light"/>
          <w:sz w:val="22"/>
          <w:szCs w:val="22"/>
        </w:rPr>
        <w:t xml:space="preserve"> terminie do 14 dni kalendarzowych od daty zawiadomienia go o osiągnięciu gotowości do odbioru końcowego, przy czym za datę zawiadomienia o osiągnięciu gotowości uznaje się datę złożenia dokumentu zgłoszenia wraz z wymienionymi w ust. 7 kompletnymi dokumentami lub datę najpóźniej złożonego dokumentu z listy wymaganych i wymienionych w ust. 6.</w:t>
      </w:r>
    </w:p>
    <w:p w14:paraId="6070A9FF" w14:textId="5A08BF87" w:rsidR="000810EF" w:rsidRPr="00F6038E" w:rsidRDefault="007A6EB8">
      <w:pPr>
        <w:numPr>
          <w:ilvl w:val="0"/>
          <w:numId w:val="9"/>
        </w:numPr>
        <w:tabs>
          <w:tab w:val="left" w:pos="426"/>
        </w:tabs>
        <w:spacing w:before="0"/>
        <w:ind w:left="426" w:hanging="426"/>
        <w:rPr>
          <w:rFonts w:ascii="Calibri Light" w:hAnsi="Calibri Light" w:cs="Calibri Light"/>
          <w:bCs/>
          <w:sz w:val="22"/>
          <w:szCs w:val="22"/>
        </w:rPr>
      </w:pPr>
      <w:r w:rsidRPr="00F6038E">
        <w:rPr>
          <w:rFonts w:ascii="Calibri Light" w:hAnsi="Calibri Light" w:cs="Calibri Light"/>
          <w:sz w:val="22"/>
          <w:szCs w:val="22"/>
        </w:rPr>
        <w:t xml:space="preserve">Zamawiający zobowiązany jest do dokonania lub odmowy dokonania danego odbioru, w terminie do 14 dni kalendarzowych od dnia rozpoczęcia tego odbioru. W trakcie prowadzenia czynności odbiorowych </w:t>
      </w:r>
      <w:r w:rsidRPr="00F6038E">
        <w:rPr>
          <w:rFonts w:ascii="Calibri Light" w:hAnsi="Calibri Light" w:cs="Calibri Light"/>
          <w:bCs/>
          <w:sz w:val="22"/>
          <w:szCs w:val="22"/>
        </w:rPr>
        <w:t xml:space="preserve">Zamawiający w razie powzięcia wątpliwości co do jakości i zakresu wykonanych robót ma prawo do dokonania pomiarów w szczególności dotyczących jakości i ilości wbudowanych materiałów. Wyniki badań będą uwzględniane przy podejmowaniu decyzji co do odbioru, usterkowaniu lub braku możliwości odbioru wykonanych robót.  </w:t>
      </w:r>
    </w:p>
    <w:p w14:paraId="5D367D0B" w14:textId="63146C6E" w:rsidR="000810EF" w:rsidRPr="00F6038E" w:rsidRDefault="007A6EB8">
      <w:pPr>
        <w:numPr>
          <w:ilvl w:val="0"/>
          <w:numId w:val="9"/>
        </w:numPr>
        <w:tabs>
          <w:tab w:val="left" w:pos="426"/>
          <w:tab w:val="left" w:pos="900"/>
        </w:tabs>
        <w:spacing w:before="0"/>
        <w:ind w:left="426" w:hanging="426"/>
        <w:rPr>
          <w:rFonts w:ascii="Calibri Light" w:hAnsi="Calibri Light" w:cs="Calibri Light"/>
          <w:bCs/>
          <w:sz w:val="22"/>
          <w:szCs w:val="22"/>
        </w:rPr>
      </w:pPr>
      <w:r w:rsidRPr="00F6038E">
        <w:rPr>
          <w:rFonts w:ascii="Calibri Light" w:hAnsi="Calibri Light" w:cs="Calibri Light"/>
          <w:bCs/>
          <w:sz w:val="22"/>
          <w:szCs w:val="22"/>
        </w:rPr>
        <w:t xml:space="preserve">Za datę wykonania przez Wykonawcę zobowiązania wynikającego z niniejszej Umowy, uznaje się datę </w:t>
      </w:r>
      <w:r w:rsidR="00B1144D" w:rsidRPr="00F6038E">
        <w:rPr>
          <w:rFonts w:ascii="Calibri Light" w:hAnsi="Calibri Light" w:cs="Calibri Light"/>
          <w:bCs/>
          <w:sz w:val="22"/>
          <w:szCs w:val="22"/>
        </w:rPr>
        <w:t>podpisania protokołu</w:t>
      </w:r>
      <w:r w:rsidRPr="00F6038E">
        <w:rPr>
          <w:rFonts w:ascii="Calibri Light" w:hAnsi="Calibri Light" w:cs="Calibri Light"/>
          <w:bCs/>
          <w:sz w:val="22"/>
          <w:szCs w:val="22"/>
        </w:rPr>
        <w:t xml:space="preserve"> odbioru bez zastrzeżeń.</w:t>
      </w:r>
    </w:p>
    <w:p w14:paraId="0E67EDEF" w14:textId="77777777" w:rsidR="000810EF" w:rsidRPr="00F6038E" w:rsidRDefault="007A6EB8">
      <w:pPr>
        <w:numPr>
          <w:ilvl w:val="0"/>
          <w:numId w:val="9"/>
        </w:numPr>
        <w:tabs>
          <w:tab w:val="left" w:pos="426"/>
          <w:tab w:val="left" w:pos="900"/>
        </w:tabs>
        <w:spacing w:before="0"/>
        <w:ind w:left="426" w:hanging="426"/>
        <w:rPr>
          <w:rFonts w:ascii="Calibri Light" w:hAnsi="Calibri Light" w:cs="Calibri Light"/>
          <w:sz w:val="22"/>
          <w:szCs w:val="22"/>
        </w:rPr>
      </w:pPr>
      <w:r w:rsidRPr="00F6038E">
        <w:rPr>
          <w:rFonts w:ascii="Calibri Light" w:hAnsi="Calibri Light" w:cs="Calibri Light"/>
          <w:sz w:val="22"/>
          <w:szCs w:val="22"/>
        </w:rPr>
        <w:t>W przypadku stwierdzenia w trakcie odbioru wad lub usterek, Zamawiający może odmówić odbioru do czasu ich usunięcia. Wykonawca usunie stwierdzone wady i usterki na własny koszt w terminie wyznaczonym przez Zamawiającego. Usunięcie wad i usterek musi być potwierdzone przez Zamawiającego.</w:t>
      </w:r>
    </w:p>
    <w:p w14:paraId="441FA29F" w14:textId="2190AC2D" w:rsidR="000810EF" w:rsidRPr="00F6038E" w:rsidRDefault="007A6EB8">
      <w:pPr>
        <w:numPr>
          <w:ilvl w:val="0"/>
          <w:numId w:val="9"/>
        </w:numPr>
        <w:tabs>
          <w:tab w:val="left" w:pos="426"/>
        </w:tabs>
        <w:spacing w:before="0"/>
        <w:ind w:left="426" w:hanging="426"/>
        <w:rPr>
          <w:rFonts w:ascii="Calibri Light" w:hAnsi="Calibri Light" w:cs="Calibri Light"/>
          <w:sz w:val="22"/>
          <w:szCs w:val="22"/>
        </w:rPr>
      </w:pPr>
      <w:r w:rsidRPr="00F6038E">
        <w:rPr>
          <w:rFonts w:ascii="Calibri Light" w:hAnsi="Calibri Light" w:cs="Calibri Light"/>
          <w:sz w:val="22"/>
          <w:szCs w:val="22"/>
        </w:rPr>
        <w:t xml:space="preserve">W razie nie usunięcia przez Wykonawcę w ustalonym terminie wad i </w:t>
      </w:r>
      <w:r w:rsidR="00B1144D" w:rsidRPr="00F6038E">
        <w:rPr>
          <w:rFonts w:ascii="Calibri Light" w:hAnsi="Calibri Light" w:cs="Calibri Light"/>
          <w:sz w:val="22"/>
          <w:szCs w:val="22"/>
        </w:rPr>
        <w:t>usterek stwierdzonych</w:t>
      </w:r>
      <w:r w:rsidRPr="00F6038E">
        <w:rPr>
          <w:rFonts w:ascii="Calibri Light" w:hAnsi="Calibri Light" w:cs="Calibri Light"/>
          <w:sz w:val="22"/>
          <w:szCs w:val="22"/>
        </w:rPr>
        <w:t xml:space="preserve"> przy odbiorze końcowym, w okresie gwarancji oraz przy przeglądzie gwarancyjnym, Zamawiający jest upoważniony do ich usunięcia na koszt Wykonawcy.</w:t>
      </w:r>
    </w:p>
    <w:p w14:paraId="0CAE7B77" w14:textId="462A099F" w:rsidR="000810EF" w:rsidRPr="00F6038E" w:rsidRDefault="007A6EB8">
      <w:pPr>
        <w:numPr>
          <w:ilvl w:val="0"/>
          <w:numId w:val="9"/>
        </w:numPr>
        <w:tabs>
          <w:tab w:val="left" w:pos="426"/>
        </w:tabs>
        <w:spacing w:before="0"/>
        <w:ind w:left="426" w:hanging="426"/>
        <w:rPr>
          <w:rFonts w:ascii="Calibri Light" w:hAnsi="Calibri Light" w:cs="Calibri Light"/>
          <w:sz w:val="22"/>
          <w:szCs w:val="22"/>
        </w:rPr>
      </w:pPr>
      <w:r w:rsidRPr="00F6038E">
        <w:rPr>
          <w:rFonts w:ascii="Calibri Light" w:hAnsi="Calibri Light" w:cs="Calibri Light"/>
          <w:sz w:val="22"/>
          <w:szCs w:val="22"/>
        </w:rPr>
        <w:t xml:space="preserve">Wykonawca jest obowiązany </w:t>
      </w:r>
      <w:r w:rsidR="00B1144D" w:rsidRPr="00F6038E">
        <w:rPr>
          <w:rFonts w:ascii="Calibri Light" w:hAnsi="Calibri Light" w:cs="Calibri Light"/>
          <w:sz w:val="22"/>
          <w:szCs w:val="22"/>
        </w:rPr>
        <w:t>uczestniczyć przy</w:t>
      </w:r>
      <w:r w:rsidRPr="00F6038E">
        <w:rPr>
          <w:rFonts w:ascii="Calibri Light" w:hAnsi="Calibri Light" w:cs="Calibri Light"/>
          <w:sz w:val="22"/>
          <w:szCs w:val="22"/>
        </w:rPr>
        <w:t xml:space="preserve"> odbiorze przedmiotu Umowy lub wyznaczyć w tym celu upoważnionego pisemnie pełnomocnika. Nieobecność Wykonawcy lub pełnomocnika nie wstrzymuje czynności odbioru. Wykonawca traci w tym przypadku prawo do zgłoszenia swoich zarzutów i zastrzeżeń w stosunku do wyniku odbioru.</w:t>
      </w:r>
    </w:p>
    <w:p w14:paraId="1CC34592" w14:textId="77777777" w:rsidR="000810EF" w:rsidRPr="00F6038E" w:rsidRDefault="007A6EB8">
      <w:pPr>
        <w:numPr>
          <w:ilvl w:val="0"/>
          <w:numId w:val="9"/>
        </w:numPr>
        <w:tabs>
          <w:tab w:val="left" w:pos="426"/>
        </w:tabs>
        <w:spacing w:before="0"/>
        <w:ind w:left="426" w:hanging="426"/>
        <w:rPr>
          <w:rFonts w:ascii="Calibri Light" w:hAnsi="Calibri Light" w:cs="Calibri Light"/>
          <w:sz w:val="22"/>
          <w:szCs w:val="22"/>
        </w:rPr>
      </w:pPr>
      <w:r w:rsidRPr="00F6038E">
        <w:rPr>
          <w:rFonts w:ascii="Calibri Light" w:hAnsi="Calibri Light" w:cs="Calibri Light"/>
          <w:sz w:val="22"/>
          <w:szCs w:val="22"/>
        </w:rPr>
        <w:t>W przypadku niestawiennictwa Wykonawcy w trakcie odbiorów, o których mowa w ust. 1, powołana przez Zamawiającego komisja do odbioru przy udziale Inspektora nadzoru inwestorskiego sporządzi protokół jednostronnie, a jego kserokopię prześle Wykonawcy. Jednostronny odbiór będzie wywoływał skutki odbioru z udziałem przedstawicieli Wykonawcy.</w:t>
      </w:r>
    </w:p>
    <w:p w14:paraId="0A50B481" w14:textId="77777777" w:rsidR="000810EF" w:rsidRPr="00F6038E" w:rsidRDefault="007A6EB8">
      <w:pPr>
        <w:numPr>
          <w:ilvl w:val="0"/>
          <w:numId w:val="9"/>
        </w:numPr>
        <w:tabs>
          <w:tab w:val="left" w:pos="426"/>
        </w:tabs>
        <w:spacing w:before="0"/>
        <w:ind w:left="426" w:hanging="426"/>
        <w:rPr>
          <w:rFonts w:ascii="Calibri Light" w:hAnsi="Calibri Light" w:cs="Calibri Light"/>
          <w:sz w:val="22"/>
          <w:szCs w:val="22"/>
        </w:rPr>
      </w:pPr>
      <w:r w:rsidRPr="00F6038E">
        <w:rPr>
          <w:rFonts w:ascii="Calibri Light" w:hAnsi="Calibri Light" w:cs="Calibri Light"/>
          <w:sz w:val="22"/>
          <w:szCs w:val="22"/>
        </w:rPr>
        <w:t>W razie stwierdzenia w toku czynności odbioru wad nie nadających się do usunięcia, Zamawiający może:</w:t>
      </w:r>
    </w:p>
    <w:p w14:paraId="552970C2" w14:textId="77777777" w:rsidR="000810EF" w:rsidRPr="00F6038E" w:rsidRDefault="007A6EB8">
      <w:pPr>
        <w:widowControl w:val="0"/>
        <w:numPr>
          <w:ilvl w:val="1"/>
          <w:numId w:val="9"/>
        </w:numPr>
        <w:tabs>
          <w:tab w:val="left" w:pos="851"/>
        </w:tabs>
        <w:spacing w:before="0"/>
        <w:ind w:left="851"/>
        <w:rPr>
          <w:rFonts w:ascii="Calibri Light" w:hAnsi="Calibri Light" w:cs="Calibri Light"/>
          <w:sz w:val="22"/>
          <w:szCs w:val="22"/>
        </w:rPr>
      </w:pPr>
      <w:r w:rsidRPr="00F6038E">
        <w:rPr>
          <w:rFonts w:ascii="Calibri Light" w:hAnsi="Calibri Light" w:cs="Calibri Light"/>
          <w:sz w:val="22"/>
          <w:szCs w:val="22"/>
        </w:rPr>
        <w:t>jeżeli wady umożliwiają użytkowanie przedmiotu Umowy zgodnie z jego przeznaczeniem – obniżyć wynagrodzenie za ten przedmiot, odpowiednio do utraconej wartości użytkowej, technicznej i estetycznej,</w:t>
      </w:r>
    </w:p>
    <w:p w14:paraId="31D7AFA6" w14:textId="77777777" w:rsidR="000810EF" w:rsidRPr="00F6038E" w:rsidRDefault="007A6EB8">
      <w:pPr>
        <w:widowControl w:val="0"/>
        <w:numPr>
          <w:ilvl w:val="1"/>
          <w:numId w:val="9"/>
        </w:numPr>
        <w:tabs>
          <w:tab w:val="left" w:pos="851"/>
        </w:tabs>
        <w:spacing w:before="0"/>
        <w:ind w:left="851"/>
        <w:rPr>
          <w:rFonts w:ascii="Calibri Light" w:hAnsi="Calibri Light" w:cs="Calibri Light"/>
          <w:sz w:val="22"/>
          <w:szCs w:val="22"/>
        </w:rPr>
      </w:pPr>
      <w:r w:rsidRPr="00F6038E">
        <w:rPr>
          <w:rFonts w:ascii="Calibri Light" w:hAnsi="Calibri Light" w:cs="Calibri Light"/>
          <w:sz w:val="22"/>
          <w:szCs w:val="22"/>
        </w:rPr>
        <w:lastRenderedPageBreak/>
        <w:t>jeżeli wady uniemożliwiają użytkowanie przedmiotu Umowy zgodnie z przeznaczeniem:</w:t>
      </w:r>
    </w:p>
    <w:p w14:paraId="3A7A3FBB" w14:textId="77777777" w:rsidR="000810EF" w:rsidRPr="00F6038E" w:rsidRDefault="007A6EB8">
      <w:pPr>
        <w:widowControl w:val="0"/>
        <w:numPr>
          <w:ilvl w:val="2"/>
          <w:numId w:val="9"/>
        </w:numPr>
        <w:spacing w:before="0"/>
        <w:ind w:left="1276"/>
        <w:rPr>
          <w:rFonts w:ascii="Calibri Light" w:hAnsi="Calibri Light" w:cs="Calibri Light"/>
          <w:sz w:val="22"/>
          <w:szCs w:val="22"/>
        </w:rPr>
      </w:pPr>
      <w:r w:rsidRPr="00F6038E">
        <w:rPr>
          <w:rFonts w:ascii="Calibri Light" w:hAnsi="Calibri Light" w:cs="Calibri Light"/>
          <w:sz w:val="22"/>
          <w:szCs w:val="22"/>
        </w:rPr>
        <w:t>odstąpić od Umowy w terminie 14 dni od daty podpisania protokołu odbioru, zawiadamiając o tym właściwy organ nadzoru budowlanego,</w:t>
      </w:r>
    </w:p>
    <w:p w14:paraId="7EEBCD42" w14:textId="77777777" w:rsidR="000810EF" w:rsidRPr="00F6038E" w:rsidRDefault="007A6EB8">
      <w:pPr>
        <w:widowControl w:val="0"/>
        <w:numPr>
          <w:ilvl w:val="2"/>
          <w:numId w:val="9"/>
        </w:numPr>
        <w:spacing w:before="0"/>
        <w:ind w:left="1276"/>
        <w:rPr>
          <w:rFonts w:ascii="Calibri Light" w:hAnsi="Calibri Light" w:cs="Calibri Light"/>
          <w:sz w:val="22"/>
          <w:szCs w:val="22"/>
        </w:rPr>
      </w:pPr>
      <w:r w:rsidRPr="00F6038E">
        <w:rPr>
          <w:rFonts w:ascii="Calibri Light" w:hAnsi="Calibri Light" w:cs="Calibri Light"/>
          <w:sz w:val="22"/>
          <w:szCs w:val="22"/>
        </w:rPr>
        <w:t>oraz zażądać wykonania, na koszt Wykonawcy, przedmiotu Umowy po raz drugi,</w:t>
      </w:r>
    </w:p>
    <w:p w14:paraId="372E657F" w14:textId="77777777" w:rsidR="000810EF" w:rsidRPr="00F6038E" w:rsidRDefault="007A6EB8">
      <w:pPr>
        <w:widowControl w:val="0"/>
        <w:spacing w:before="0"/>
        <w:ind w:left="888"/>
        <w:rPr>
          <w:rFonts w:ascii="Calibri Light" w:hAnsi="Calibri Light" w:cs="Calibri Light"/>
          <w:sz w:val="22"/>
          <w:szCs w:val="22"/>
        </w:rPr>
      </w:pPr>
      <w:r w:rsidRPr="00F6038E">
        <w:rPr>
          <w:rFonts w:ascii="Calibri Light" w:hAnsi="Calibri Light" w:cs="Calibri Light"/>
          <w:sz w:val="22"/>
          <w:szCs w:val="22"/>
        </w:rPr>
        <w:t>- zachowując prawo domagania się od Wykonawcy naprawienia szkody wynikłej ze zwłoki i istnienia wad.</w:t>
      </w:r>
    </w:p>
    <w:p w14:paraId="09F8912E" w14:textId="77777777" w:rsidR="000810EF" w:rsidRPr="00F6038E" w:rsidRDefault="007A6EB8">
      <w:pPr>
        <w:widowControl w:val="0"/>
        <w:numPr>
          <w:ilvl w:val="0"/>
          <w:numId w:val="9"/>
        </w:numPr>
        <w:spacing w:before="0"/>
        <w:ind w:hanging="463"/>
        <w:rPr>
          <w:rFonts w:ascii="Calibri Light" w:hAnsi="Calibri Light" w:cs="Calibri Light"/>
          <w:sz w:val="22"/>
          <w:szCs w:val="22"/>
        </w:rPr>
      </w:pPr>
      <w:r w:rsidRPr="00F6038E">
        <w:rPr>
          <w:rFonts w:ascii="Calibri Light" w:hAnsi="Calibri Light" w:cs="Calibri Light"/>
          <w:sz w:val="22"/>
          <w:szCs w:val="22"/>
        </w:rPr>
        <w:t>Wadą nie nadającą się do usunięcia jest wada, której naprawa, usunięcie lub doprowadzenie do stanu bez wady stanowi koszt większy niż 70% wartości Umowy lub taka, której z przyczyn technicznych nie da się usunąć bez względu na koszty.</w:t>
      </w:r>
    </w:p>
    <w:p w14:paraId="1FE65599" w14:textId="77777777" w:rsidR="000810EF" w:rsidRPr="00F6038E" w:rsidRDefault="007A6EB8">
      <w:pPr>
        <w:widowControl w:val="0"/>
        <w:numPr>
          <w:ilvl w:val="0"/>
          <w:numId w:val="9"/>
        </w:numPr>
        <w:spacing w:before="0"/>
        <w:ind w:hanging="463"/>
        <w:rPr>
          <w:rFonts w:ascii="Calibri Light" w:hAnsi="Calibri Light" w:cs="Calibri Light"/>
          <w:sz w:val="22"/>
          <w:szCs w:val="22"/>
        </w:rPr>
      </w:pPr>
      <w:r w:rsidRPr="00F6038E">
        <w:rPr>
          <w:rFonts w:ascii="Calibri Light" w:hAnsi="Calibri Light" w:cs="Calibri Light"/>
          <w:sz w:val="22"/>
          <w:szCs w:val="22"/>
        </w:rPr>
        <w:t>Komisja powołana przez Zamawiającego przystąpi do czynności odbioru końcowego po sprawdzeniu i pisemnej akceptacji dokumentacji (w zakresie rzeczowo – finansowym), załączonej do zgłoszenia gotowości do odbioru robót przez Inspektora nadzoru inwestorskiego.</w:t>
      </w:r>
    </w:p>
    <w:p w14:paraId="47C1E59E" w14:textId="77777777" w:rsidR="000810EF" w:rsidRPr="00F6038E" w:rsidRDefault="007A6EB8">
      <w:pPr>
        <w:jc w:val="center"/>
        <w:rPr>
          <w:rFonts w:ascii="Calibri Light" w:hAnsi="Calibri Light" w:cs="Calibri Light"/>
          <w:b/>
          <w:sz w:val="22"/>
          <w:szCs w:val="22"/>
        </w:rPr>
      </w:pPr>
      <w:r w:rsidRPr="00F6038E">
        <w:rPr>
          <w:rFonts w:ascii="Calibri Light" w:hAnsi="Calibri Light" w:cs="Calibri Light"/>
          <w:b/>
          <w:sz w:val="22"/>
          <w:szCs w:val="22"/>
        </w:rPr>
        <w:t>§7.</w:t>
      </w:r>
    </w:p>
    <w:p w14:paraId="7492B1F1" w14:textId="77777777" w:rsidR="000810EF" w:rsidRPr="00F6038E" w:rsidRDefault="007A6EB8">
      <w:pPr>
        <w:jc w:val="center"/>
        <w:rPr>
          <w:rFonts w:ascii="Calibri Light" w:hAnsi="Calibri Light" w:cs="Calibri Light"/>
          <w:b/>
          <w:sz w:val="22"/>
          <w:szCs w:val="22"/>
        </w:rPr>
      </w:pPr>
      <w:r w:rsidRPr="00F6038E">
        <w:rPr>
          <w:rFonts w:ascii="Calibri Light" w:hAnsi="Calibri Light" w:cs="Calibri Light"/>
          <w:b/>
          <w:sz w:val="22"/>
          <w:szCs w:val="22"/>
        </w:rPr>
        <w:t>Zabezpieczenie należytego wykonania umowy</w:t>
      </w:r>
    </w:p>
    <w:p w14:paraId="3AC158B2" w14:textId="77777777" w:rsidR="000810EF" w:rsidRPr="00F6038E" w:rsidRDefault="007A6EB8">
      <w:pPr>
        <w:pStyle w:val="Standard"/>
        <w:numPr>
          <w:ilvl w:val="0"/>
          <w:numId w:val="35"/>
        </w:numPr>
        <w:spacing w:before="113" w:line="276" w:lineRule="auto"/>
        <w:jc w:val="both"/>
        <w:rPr>
          <w:rFonts w:ascii="Calibri Light" w:hAnsi="Calibri Light" w:cs="Calibri Light"/>
          <w:sz w:val="22"/>
          <w:szCs w:val="22"/>
        </w:rPr>
      </w:pPr>
      <w:r w:rsidRPr="00F6038E">
        <w:rPr>
          <w:rFonts w:ascii="Calibri Light" w:hAnsi="Calibri Light" w:cs="Calibri Light"/>
          <w:sz w:val="22"/>
          <w:szCs w:val="22"/>
        </w:rPr>
        <w:t xml:space="preserve">Wykonawca zobowiązany jest do wniesienia zabezpieczenia należytego wykonania Umowy, w </w:t>
      </w:r>
      <w:r w:rsidRPr="00B1144D">
        <w:rPr>
          <w:rFonts w:ascii="Calibri Light" w:hAnsi="Calibri Light" w:cs="Calibri Light"/>
          <w:sz w:val="22"/>
          <w:szCs w:val="22"/>
        </w:rPr>
        <w:t xml:space="preserve">wysokości </w:t>
      </w:r>
      <w:r w:rsidRPr="007D7AAE">
        <w:rPr>
          <w:rFonts w:ascii="Calibri Light" w:hAnsi="Calibri Light" w:cs="Calibri Light"/>
          <w:b/>
          <w:sz w:val="22"/>
          <w:szCs w:val="22"/>
        </w:rPr>
        <w:t>5%</w:t>
      </w:r>
      <w:r w:rsidRPr="00F6038E">
        <w:rPr>
          <w:rFonts w:ascii="Calibri Light" w:hAnsi="Calibri Light" w:cs="Calibri Light"/>
          <w:sz w:val="22"/>
          <w:szCs w:val="22"/>
        </w:rPr>
        <w:t xml:space="preserve"> kwoty łącznego Wynagrodzenia brutto, określonego w §5 ust. 1 Umowy, w formie wskazanej w OPZ. Wniesienie zabezpieczenia należytego wykonania Umowy jest warunkiem wejścia Umowy w życie.</w:t>
      </w:r>
    </w:p>
    <w:p w14:paraId="26747F1B" w14:textId="77777777" w:rsidR="000810EF" w:rsidRPr="00F6038E" w:rsidRDefault="007A6EB8">
      <w:pPr>
        <w:pStyle w:val="Standard"/>
        <w:numPr>
          <w:ilvl w:val="0"/>
          <w:numId w:val="35"/>
        </w:numPr>
        <w:spacing w:line="276" w:lineRule="auto"/>
        <w:jc w:val="both"/>
        <w:rPr>
          <w:rFonts w:ascii="Calibri Light" w:hAnsi="Calibri Light" w:cs="Calibri Light"/>
          <w:sz w:val="22"/>
          <w:szCs w:val="22"/>
        </w:rPr>
      </w:pPr>
      <w:r w:rsidRPr="00F6038E">
        <w:rPr>
          <w:rFonts w:ascii="Calibri Light" w:hAnsi="Calibri Light" w:cs="Calibri Light"/>
          <w:sz w:val="22"/>
          <w:szCs w:val="22"/>
        </w:rPr>
        <w:t>Wniesiona gwarancja bankowa/ubezpieczeniowa powinna mieć charakter gwarancji nieodwołalnej, bezwarunkowej oraz płatnej na pierwsze żądanie Zamawiającego.</w:t>
      </w:r>
    </w:p>
    <w:p w14:paraId="5E3CEB80" w14:textId="77777777" w:rsidR="000810EF" w:rsidRPr="00F6038E" w:rsidRDefault="007A6EB8">
      <w:pPr>
        <w:pStyle w:val="Default"/>
        <w:numPr>
          <w:ilvl w:val="0"/>
          <w:numId w:val="35"/>
        </w:numPr>
        <w:spacing w:line="276" w:lineRule="auto"/>
        <w:jc w:val="both"/>
        <w:rPr>
          <w:rFonts w:ascii="Calibri Light" w:hAnsi="Calibri Light" w:cs="Calibri Light"/>
          <w:color w:val="auto"/>
          <w:sz w:val="22"/>
          <w:szCs w:val="22"/>
        </w:rPr>
      </w:pPr>
      <w:r w:rsidRPr="00F6038E">
        <w:rPr>
          <w:rFonts w:ascii="Calibri Light" w:hAnsi="Calibri Light" w:cs="Calibri Light"/>
          <w:color w:val="auto"/>
          <w:sz w:val="22"/>
          <w:szCs w:val="22"/>
        </w:rPr>
        <w:t xml:space="preserve">Zamawiający zwróci zabezpieczenie w terminie 30 dni od dnia wykonania zamówienia i uznania przez Zamawiającego za należycie wykonane, z zastrzeżeniem ust. 4. </w:t>
      </w:r>
    </w:p>
    <w:p w14:paraId="62236C48" w14:textId="77777777" w:rsidR="000810EF" w:rsidRPr="00F6038E" w:rsidRDefault="007A6EB8">
      <w:pPr>
        <w:pStyle w:val="Default"/>
        <w:numPr>
          <w:ilvl w:val="0"/>
          <w:numId w:val="35"/>
        </w:numPr>
        <w:spacing w:line="276" w:lineRule="auto"/>
        <w:ind w:left="357" w:hanging="357"/>
        <w:jc w:val="both"/>
        <w:rPr>
          <w:rFonts w:ascii="Calibri Light" w:eastAsia="Times New Roman" w:hAnsi="Calibri Light" w:cs="Calibri Light"/>
          <w:color w:val="auto"/>
          <w:kern w:val="2"/>
          <w:sz w:val="22"/>
          <w:szCs w:val="22"/>
          <w:lang w:eastAsia="pl-PL"/>
        </w:rPr>
      </w:pPr>
      <w:r w:rsidRPr="00F6038E">
        <w:rPr>
          <w:rFonts w:ascii="Calibri Light" w:hAnsi="Calibri Light" w:cs="Calibri Light"/>
          <w:color w:val="auto"/>
          <w:sz w:val="22"/>
          <w:szCs w:val="22"/>
        </w:rPr>
        <w:t xml:space="preserve">Zamawiający pozostawi na zabezpieczenie roszczeń z tytułu rękojmi za wady lub gwarancji kwotę nieprzekraczającą </w:t>
      </w:r>
      <w:r w:rsidRPr="007D7AAE">
        <w:rPr>
          <w:rFonts w:ascii="Calibri Light" w:hAnsi="Calibri Light" w:cs="Calibri Light"/>
          <w:b/>
          <w:bCs/>
          <w:color w:val="auto"/>
          <w:sz w:val="22"/>
          <w:szCs w:val="22"/>
        </w:rPr>
        <w:t>30%</w:t>
      </w:r>
      <w:r w:rsidRPr="007D7AAE">
        <w:rPr>
          <w:rFonts w:ascii="Calibri Light" w:hAnsi="Calibri Light" w:cs="Calibri Light"/>
          <w:color w:val="auto"/>
          <w:sz w:val="22"/>
          <w:szCs w:val="22"/>
        </w:rPr>
        <w:t xml:space="preserve"> zabezpieczenia w wysokości ………………zł słownie (………………. zł)</w:t>
      </w:r>
      <w:r w:rsidRPr="007D7AAE">
        <w:rPr>
          <w:rFonts w:ascii="Calibri Light" w:eastAsia="Times New Roman" w:hAnsi="Calibri Light" w:cs="Calibri Light"/>
          <w:color w:val="auto"/>
          <w:kern w:val="2"/>
          <w:sz w:val="22"/>
          <w:szCs w:val="22"/>
          <w:lang w:eastAsia="pl-PL"/>
        </w:rPr>
        <w:t>.</w:t>
      </w:r>
      <w:r w:rsidRPr="00F6038E">
        <w:rPr>
          <w:rFonts w:ascii="Calibri Light" w:eastAsia="Times New Roman" w:hAnsi="Calibri Light" w:cs="Calibri Light"/>
          <w:color w:val="auto"/>
          <w:kern w:val="2"/>
          <w:sz w:val="22"/>
          <w:szCs w:val="22"/>
          <w:lang w:eastAsia="pl-PL"/>
        </w:rPr>
        <w:t xml:space="preserve"> </w:t>
      </w:r>
    </w:p>
    <w:p w14:paraId="03FDFDBF" w14:textId="77777777" w:rsidR="000810EF" w:rsidRPr="00F6038E" w:rsidRDefault="007A6EB8">
      <w:pPr>
        <w:pStyle w:val="Standard"/>
        <w:numPr>
          <w:ilvl w:val="0"/>
          <w:numId w:val="35"/>
        </w:numPr>
        <w:spacing w:line="276" w:lineRule="auto"/>
        <w:ind w:left="357" w:right="-2" w:hanging="357"/>
        <w:jc w:val="both"/>
        <w:rPr>
          <w:rFonts w:ascii="Calibri Light" w:hAnsi="Calibri Light" w:cs="Calibri Light"/>
          <w:sz w:val="22"/>
          <w:szCs w:val="22"/>
        </w:rPr>
      </w:pPr>
      <w:r w:rsidRPr="00F6038E">
        <w:rPr>
          <w:rFonts w:ascii="Calibri Light" w:hAnsi="Calibri Light" w:cs="Calibri Light"/>
          <w:sz w:val="22"/>
          <w:szCs w:val="22"/>
        </w:rPr>
        <w:t>Kwotę, o której mowa w ust.  4, Zamawiający zwróci nie później niż w 15 dniu po upływie okresu rękojmi za wady lub gwarancji.</w:t>
      </w:r>
    </w:p>
    <w:p w14:paraId="41FC37F7" w14:textId="77777777" w:rsidR="000810EF" w:rsidRPr="00F6038E" w:rsidRDefault="007A6EB8">
      <w:pPr>
        <w:pStyle w:val="Textbody"/>
        <w:numPr>
          <w:ilvl w:val="0"/>
          <w:numId w:val="35"/>
        </w:numPr>
        <w:spacing w:line="276" w:lineRule="auto"/>
        <w:ind w:left="357" w:hanging="357"/>
        <w:rPr>
          <w:rFonts w:ascii="Calibri Light" w:hAnsi="Calibri Light" w:cs="Calibri Light"/>
          <w:sz w:val="22"/>
          <w:szCs w:val="22"/>
          <w:lang w:val="pl-PL"/>
        </w:rPr>
      </w:pPr>
      <w:r w:rsidRPr="00F6038E">
        <w:rPr>
          <w:rFonts w:ascii="Calibri Light" w:hAnsi="Calibri Light" w:cs="Calibri Light"/>
          <w:sz w:val="22"/>
          <w:szCs w:val="22"/>
          <w:lang w:val="pl-PL"/>
        </w:rPr>
        <w:t>W sytuacji, gdy wystąpi konieczność przedłużenia terminu realizacji zamówienia w stosunku do terminu przedstawionego w § 2 ust. 2 Umowy, Wykonawca zobowiązany jest do przedłużenia terminu ważności wniesionego zabezpieczenia należytego wykonania umowy, albo jeśli nie jest to możliwe, do wniesienia nowego zabezpieczenia na okres wynikający z aneksu do umowy.</w:t>
      </w:r>
    </w:p>
    <w:p w14:paraId="03FBE5B0" w14:textId="55BFF958" w:rsidR="000810EF" w:rsidRPr="00F6038E" w:rsidRDefault="007A6EB8">
      <w:pPr>
        <w:pStyle w:val="Standard"/>
        <w:numPr>
          <w:ilvl w:val="0"/>
          <w:numId w:val="35"/>
        </w:numPr>
        <w:spacing w:line="276" w:lineRule="auto"/>
        <w:ind w:left="357" w:right="-2" w:hanging="357"/>
        <w:jc w:val="both"/>
        <w:rPr>
          <w:rFonts w:ascii="Calibri Light" w:hAnsi="Calibri Light" w:cs="Calibri Light"/>
          <w:sz w:val="22"/>
          <w:szCs w:val="22"/>
        </w:rPr>
      </w:pPr>
      <w:r w:rsidRPr="00F6038E">
        <w:rPr>
          <w:rFonts w:ascii="Calibri Light" w:hAnsi="Calibri Light" w:cs="Calibri Light"/>
          <w:sz w:val="22"/>
          <w:szCs w:val="22"/>
        </w:rPr>
        <w:t xml:space="preserve">Zabezpieczenie należytego wykonania Umowy służy pokryciu roszczeń Zamawiającego z tytułu niewykonania lub nienależytego wykonania Umowy, jak również roszczeń z tytułu rękojmi za wady. Zamawiający jest upoważniony do potrącania z zabezpieczenia należytego wykonania Umowy, jak również z innych kwot należnych Wykonawcy, wszelkich należności z tytułu kar </w:t>
      </w:r>
      <w:r w:rsidR="00B1144D" w:rsidRPr="00F6038E">
        <w:rPr>
          <w:rFonts w:ascii="Calibri Light" w:hAnsi="Calibri Light" w:cs="Calibri Light"/>
          <w:sz w:val="22"/>
          <w:szCs w:val="22"/>
        </w:rPr>
        <w:t>umownych</w:t>
      </w:r>
      <w:r w:rsidRPr="00F6038E">
        <w:rPr>
          <w:rFonts w:ascii="Calibri Light" w:hAnsi="Calibri Light" w:cs="Calibri Light"/>
          <w:sz w:val="22"/>
          <w:szCs w:val="22"/>
        </w:rPr>
        <w:t xml:space="preserve"> lub innych odszkodowań należnych Zamawiającemu na podstawie Umowy.</w:t>
      </w:r>
    </w:p>
    <w:p w14:paraId="71A73413" w14:textId="77777777" w:rsidR="000810EF" w:rsidRPr="00F6038E" w:rsidRDefault="007A6EB8">
      <w:pPr>
        <w:pStyle w:val="Standard"/>
        <w:numPr>
          <w:ilvl w:val="0"/>
          <w:numId w:val="35"/>
        </w:numPr>
        <w:spacing w:line="276" w:lineRule="auto"/>
        <w:ind w:left="357" w:right="-2" w:hanging="357"/>
        <w:jc w:val="both"/>
        <w:rPr>
          <w:rFonts w:ascii="Calibri Light" w:hAnsi="Calibri Light" w:cs="Calibri Light"/>
          <w:sz w:val="22"/>
          <w:szCs w:val="22"/>
        </w:rPr>
      </w:pPr>
      <w:r w:rsidRPr="00F6038E">
        <w:rPr>
          <w:rFonts w:ascii="Calibri Light" w:hAnsi="Calibri Light" w:cs="Calibri Light"/>
          <w:sz w:val="22"/>
          <w:szCs w:val="22"/>
        </w:rPr>
        <w:t>Zamawiający przed potrąceniem jakichkolwiek kwot z zabezpieczenia należytego wykonania Umowy jest zobowiązany powiadomić o tym Wykonawcę.</w:t>
      </w:r>
    </w:p>
    <w:p w14:paraId="3685C460" w14:textId="77777777" w:rsidR="000810EF" w:rsidRPr="00F6038E" w:rsidRDefault="000810EF">
      <w:pPr>
        <w:spacing w:before="0"/>
        <w:jc w:val="center"/>
        <w:rPr>
          <w:rFonts w:ascii="Calibri Light" w:hAnsi="Calibri Light" w:cs="Calibri Light"/>
          <w:b/>
          <w:sz w:val="22"/>
          <w:szCs w:val="22"/>
        </w:rPr>
      </w:pPr>
    </w:p>
    <w:p w14:paraId="44CB59F0" w14:textId="77777777" w:rsidR="000810EF" w:rsidRPr="00F6038E" w:rsidRDefault="007A6EB8">
      <w:pPr>
        <w:spacing w:before="0"/>
        <w:jc w:val="center"/>
        <w:rPr>
          <w:rFonts w:ascii="Calibri Light" w:hAnsi="Calibri Light" w:cs="Calibri Light"/>
          <w:b/>
          <w:sz w:val="22"/>
          <w:szCs w:val="22"/>
        </w:rPr>
      </w:pPr>
      <w:r w:rsidRPr="00F6038E">
        <w:rPr>
          <w:rFonts w:ascii="Calibri Light" w:hAnsi="Calibri Light" w:cs="Calibri Light"/>
          <w:b/>
          <w:sz w:val="22"/>
          <w:szCs w:val="22"/>
        </w:rPr>
        <w:t>§ 8.</w:t>
      </w:r>
    </w:p>
    <w:p w14:paraId="48461578" w14:textId="77777777" w:rsidR="000810EF" w:rsidRPr="00F6038E" w:rsidRDefault="007A6EB8">
      <w:pPr>
        <w:spacing w:before="0"/>
        <w:jc w:val="center"/>
        <w:rPr>
          <w:rFonts w:ascii="Calibri Light" w:hAnsi="Calibri Light" w:cs="Calibri Light"/>
          <w:b/>
          <w:sz w:val="22"/>
          <w:szCs w:val="22"/>
        </w:rPr>
      </w:pPr>
      <w:r w:rsidRPr="00F6038E">
        <w:rPr>
          <w:rFonts w:ascii="Calibri Light" w:hAnsi="Calibri Light" w:cs="Calibri Light"/>
          <w:b/>
          <w:sz w:val="22"/>
          <w:szCs w:val="22"/>
        </w:rPr>
        <w:t>Kary umowne</w:t>
      </w:r>
    </w:p>
    <w:p w14:paraId="43B268CC" w14:textId="77777777" w:rsidR="000810EF" w:rsidRPr="00F6038E" w:rsidRDefault="007A6EB8">
      <w:pPr>
        <w:pStyle w:val="Nagwek1"/>
        <w:numPr>
          <w:ilvl w:val="0"/>
          <w:numId w:val="103"/>
        </w:numPr>
        <w:spacing w:before="0" w:after="0"/>
        <w:ind w:left="720"/>
        <w:rPr>
          <w:rFonts w:ascii="Calibri Light" w:hAnsi="Calibri Light" w:cs="Calibri Light"/>
          <w:b w:val="0"/>
          <w:sz w:val="22"/>
          <w:szCs w:val="22"/>
        </w:rPr>
      </w:pPr>
      <w:r w:rsidRPr="00F6038E">
        <w:rPr>
          <w:rFonts w:ascii="Calibri Light" w:hAnsi="Calibri Light" w:cs="Calibri Light"/>
          <w:b w:val="0"/>
          <w:sz w:val="22"/>
          <w:szCs w:val="22"/>
        </w:rPr>
        <w:t>Zamawiający zastrzega sobie możliwość naliczenia kar umownych:</w:t>
      </w:r>
    </w:p>
    <w:p w14:paraId="2E6B2989" w14:textId="1CA8757D" w:rsidR="000810EF" w:rsidRPr="00F6038E" w:rsidRDefault="007A6EB8">
      <w:pPr>
        <w:pStyle w:val="Standard"/>
        <w:numPr>
          <w:ilvl w:val="0"/>
          <w:numId w:val="104"/>
        </w:numPr>
        <w:spacing w:line="276" w:lineRule="auto"/>
        <w:jc w:val="both"/>
        <w:rPr>
          <w:rFonts w:ascii="Calibri Light" w:hAnsi="Calibri Light" w:cs="Calibri Light"/>
          <w:sz w:val="22"/>
          <w:szCs w:val="22"/>
        </w:rPr>
      </w:pPr>
      <w:r w:rsidRPr="00F6038E">
        <w:rPr>
          <w:rFonts w:ascii="Calibri Light" w:hAnsi="Calibri Light" w:cs="Calibri Light"/>
          <w:sz w:val="22"/>
          <w:szCs w:val="22"/>
        </w:rPr>
        <w:t>za zwłokę w wykonaniu przedmiotu Umowy, w wysokości 0,05 % łącznego wynagrodzenia umownego brutto, o którym mowa w §5 ust. 1, za każdy dzień zwłoki, licząc od umownego terminu określonego w §2 ust. 2 Umowy;</w:t>
      </w:r>
    </w:p>
    <w:p w14:paraId="602534ED" w14:textId="77777777" w:rsidR="000810EF" w:rsidRPr="00F6038E" w:rsidRDefault="007A6EB8">
      <w:pPr>
        <w:pStyle w:val="Standard"/>
        <w:numPr>
          <w:ilvl w:val="0"/>
          <w:numId w:val="105"/>
        </w:numPr>
        <w:spacing w:line="276" w:lineRule="auto"/>
        <w:jc w:val="both"/>
        <w:rPr>
          <w:rFonts w:ascii="Calibri Light" w:hAnsi="Calibri Light" w:cs="Calibri Light"/>
          <w:sz w:val="22"/>
          <w:szCs w:val="22"/>
        </w:rPr>
      </w:pPr>
      <w:r w:rsidRPr="00F6038E">
        <w:rPr>
          <w:rFonts w:ascii="Calibri Light" w:hAnsi="Calibri Light" w:cs="Calibri Light"/>
          <w:sz w:val="22"/>
          <w:szCs w:val="22"/>
        </w:rPr>
        <w:lastRenderedPageBreak/>
        <w:t>za zwłokę w usunięciu wad stwierdzonych podczas odbioru, w wysokości 0,05 % łącznego wynagrodzenia umownego brutto, o którym mowa w §5 ust. 1, za każdy dzień zwłoki, liczony od upływu terminu wyznaczonego na usunięcie wad;</w:t>
      </w:r>
    </w:p>
    <w:p w14:paraId="0E6C3EDE" w14:textId="77777777" w:rsidR="000810EF" w:rsidRPr="00F6038E" w:rsidRDefault="007A6EB8">
      <w:pPr>
        <w:pStyle w:val="Standard"/>
        <w:numPr>
          <w:ilvl w:val="0"/>
          <w:numId w:val="106"/>
        </w:numPr>
        <w:spacing w:line="276" w:lineRule="auto"/>
        <w:jc w:val="both"/>
        <w:rPr>
          <w:rFonts w:ascii="Calibri Light" w:hAnsi="Calibri Light" w:cs="Calibri Light"/>
          <w:sz w:val="22"/>
          <w:szCs w:val="22"/>
        </w:rPr>
      </w:pPr>
      <w:r w:rsidRPr="00F6038E">
        <w:rPr>
          <w:rFonts w:ascii="Calibri Light" w:hAnsi="Calibri Light" w:cs="Calibri Light"/>
          <w:sz w:val="22"/>
          <w:szCs w:val="22"/>
        </w:rPr>
        <w:t>za zwłokę w usunięciu wad lub awarii stwierdzonych w okresie rękojmi lub gwarancji, karę umowną w wysokości 0,05 %, łącznego wynagrodzenia umownego brutto, o którym mowa w § 5 ust.1 za każdy dzień zwłoki liczonej odpowiednio od terminu wyznaczonego na usunięcie wad, nie więcej jednak niż 5 % wartości tego wynagrodzenia;</w:t>
      </w:r>
    </w:p>
    <w:p w14:paraId="69B48B29" w14:textId="77777777" w:rsidR="000810EF" w:rsidRPr="00F6038E" w:rsidRDefault="007A6EB8">
      <w:pPr>
        <w:pStyle w:val="Standard"/>
        <w:numPr>
          <w:ilvl w:val="0"/>
          <w:numId w:val="107"/>
        </w:numPr>
        <w:spacing w:line="276" w:lineRule="auto"/>
        <w:jc w:val="both"/>
        <w:rPr>
          <w:rFonts w:ascii="Calibri Light" w:hAnsi="Calibri Light" w:cs="Calibri Light"/>
          <w:sz w:val="22"/>
          <w:szCs w:val="22"/>
        </w:rPr>
      </w:pPr>
      <w:r w:rsidRPr="00F6038E">
        <w:rPr>
          <w:rFonts w:ascii="Calibri Light" w:hAnsi="Calibri Light" w:cs="Calibri Light"/>
          <w:sz w:val="22"/>
          <w:szCs w:val="22"/>
        </w:rPr>
        <w:t>za spowodowanie przerwy w realizacji robót z przyczyn zależnych od Wykonawcy, dłuższej niż 10 dni w wysokości 0,1% łącznego wynagrodzenia umownego brutto, określonego w § 5 ust.1 za każdy dzień przerwy;</w:t>
      </w:r>
    </w:p>
    <w:p w14:paraId="4E4B8CCB" w14:textId="77777777" w:rsidR="000810EF" w:rsidRPr="00F6038E" w:rsidRDefault="007A6EB8">
      <w:pPr>
        <w:pStyle w:val="Standard"/>
        <w:numPr>
          <w:ilvl w:val="0"/>
          <w:numId w:val="108"/>
        </w:numPr>
        <w:spacing w:line="276" w:lineRule="auto"/>
        <w:jc w:val="both"/>
        <w:rPr>
          <w:rFonts w:ascii="Calibri Light" w:hAnsi="Calibri Light" w:cs="Calibri Light"/>
          <w:sz w:val="22"/>
          <w:szCs w:val="22"/>
        </w:rPr>
      </w:pPr>
      <w:r w:rsidRPr="00F6038E">
        <w:rPr>
          <w:rFonts w:ascii="Calibri Light" w:hAnsi="Calibri Light" w:cs="Calibri Light"/>
          <w:sz w:val="22"/>
          <w:szCs w:val="22"/>
        </w:rPr>
        <w:t>za wykonanie czynno</w:t>
      </w:r>
      <w:r w:rsidRPr="00F6038E">
        <w:rPr>
          <w:rFonts w:ascii="Calibri Light" w:eastAsia="TTE188D4F0t00" w:hAnsi="Calibri Light" w:cs="Calibri Light"/>
          <w:sz w:val="22"/>
          <w:szCs w:val="22"/>
        </w:rPr>
        <w:t>ś</w:t>
      </w:r>
      <w:r w:rsidRPr="00F6038E">
        <w:rPr>
          <w:rFonts w:ascii="Calibri Light" w:hAnsi="Calibri Light" w:cs="Calibri Light"/>
          <w:sz w:val="22"/>
          <w:szCs w:val="22"/>
        </w:rPr>
        <w:t>ci zastrze</w:t>
      </w:r>
      <w:r w:rsidRPr="00F6038E">
        <w:rPr>
          <w:rFonts w:ascii="Calibri Light" w:eastAsia="TTE188D4F0t00" w:hAnsi="Calibri Light" w:cs="Calibri Light"/>
          <w:sz w:val="22"/>
          <w:szCs w:val="22"/>
        </w:rPr>
        <w:t>ż</w:t>
      </w:r>
      <w:r w:rsidRPr="00F6038E">
        <w:rPr>
          <w:rFonts w:ascii="Calibri Light" w:hAnsi="Calibri Light" w:cs="Calibri Light"/>
          <w:sz w:val="22"/>
          <w:szCs w:val="22"/>
        </w:rPr>
        <w:t>onych dla kierownika budowy przez inn</w:t>
      </w:r>
      <w:r w:rsidRPr="00F6038E">
        <w:rPr>
          <w:rFonts w:ascii="Calibri Light" w:eastAsia="TTE188D4F0t00" w:hAnsi="Calibri Light" w:cs="Calibri Light"/>
          <w:sz w:val="22"/>
          <w:szCs w:val="22"/>
        </w:rPr>
        <w:t xml:space="preserve">ą </w:t>
      </w:r>
      <w:r w:rsidRPr="00F6038E">
        <w:rPr>
          <w:rFonts w:ascii="Calibri Light" w:hAnsi="Calibri Light" w:cs="Calibri Light"/>
          <w:sz w:val="22"/>
          <w:szCs w:val="22"/>
        </w:rPr>
        <w:t>osob</w:t>
      </w:r>
      <w:r w:rsidRPr="00F6038E">
        <w:rPr>
          <w:rFonts w:ascii="Calibri Light" w:eastAsia="TTE188D4F0t00" w:hAnsi="Calibri Light" w:cs="Calibri Light"/>
          <w:sz w:val="22"/>
          <w:szCs w:val="22"/>
        </w:rPr>
        <w:t xml:space="preserve">ę </w:t>
      </w:r>
      <w:r w:rsidRPr="00F6038E">
        <w:rPr>
          <w:rFonts w:ascii="Calibri Light" w:hAnsi="Calibri Light" w:cs="Calibri Light"/>
          <w:sz w:val="22"/>
          <w:szCs w:val="22"/>
        </w:rPr>
        <w:t>ni</w:t>
      </w:r>
      <w:r w:rsidRPr="00F6038E">
        <w:rPr>
          <w:rFonts w:ascii="Calibri Light" w:eastAsia="TTE188D4F0t00" w:hAnsi="Calibri Light" w:cs="Calibri Light"/>
          <w:sz w:val="22"/>
          <w:szCs w:val="22"/>
        </w:rPr>
        <w:t xml:space="preserve">ż </w:t>
      </w:r>
      <w:r w:rsidRPr="00F6038E">
        <w:rPr>
          <w:rFonts w:ascii="Calibri Light" w:hAnsi="Calibri Light" w:cs="Calibri Light"/>
          <w:sz w:val="22"/>
          <w:szCs w:val="22"/>
        </w:rPr>
        <w:t>zaakceptowana przez Zamawiaj</w:t>
      </w:r>
      <w:r w:rsidRPr="00F6038E">
        <w:rPr>
          <w:rFonts w:ascii="Calibri Light" w:eastAsia="TTE188D4F0t00" w:hAnsi="Calibri Light" w:cs="Calibri Light"/>
          <w:sz w:val="22"/>
          <w:szCs w:val="22"/>
        </w:rPr>
        <w:t>ą</w:t>
      </w:r>
      <w:r w:rsidRPr="00F6038E">
        <w:rPr>
          <w:rFonts w:ascii="Calibri Light" w:hAnsi="Calibri Light" w:cs="Calibri Light"/>
          <w:sz w:val="22"/>
          <w:szCs w:val="22"/>
        </w:rPr>
        <w:t>cego w wysoko</w:t>
      </w:r>
      <w:r w:rsidRPr="00F6038E">
        <w:rPr>
          <w:rFonts w:ascii="Calibri Light" w:eastAsia="TTE188D4F0t00" w:hAnsi="Calibri Light" w:cs="Calibri Light"/>
          <w:sz w:val="22"/>
          <w:szCs w:val="22"/>
        </w:rPr>
        <w:t>ś</w:t>
      </w:r>
      <w:r w:rsidRPr="00F6038E">
        <w:rPr>
          <w:rFonts w:ascii="Calibri Light" w:hAnsi="Calibri Light" w:cs="Calibri Light"/>
          <w:sz w:val="22"/>
          <w:szCs w:val="22"/>
        </w:rPr>
        <w:t xml:space="preserve">ci </w:t>
      </w:r>
      <w:r w:rsidRPr="00F6038E">
        <w:rPr>
          <w:rFonts w:ascii="Calibri Light" w:hAnsi="Calibri Light" w:cs="Calibri Light"/>
          <w:b/>
          <w:bCs/>
          <w:sz w:val="22"/>
          <w:szCs w:val="22"/>
        </w:rPr>
        <w:t>10 000,00 zł</w:t>
      </w:r>
      <w:r w:rsidRPr="00F6038E">
        <w:rPr>
          <w:rFonts w:ascii="Calibri Light" w:hAnsi="Calibri Light" w:cs="Calibri Light"/>
          <w:sz w:val="22"/>
          <w:szCs w:val="22"/>
        </w:rPr>
        <w:t xml:space="preserve"> za każdy stwierdzony przypadek;</w:t>
      </w:r>
    </w:p>
    <w:p w14:paraId="43652CF9" w14:textId="77777777" w:rsidR="000810EF" w:rsidRPr="00F6038E" w:rsidRDefault="007A6EB8">
      <w:pPr>
        <w:pStyle w:val="Standard"/>
        <w:numPr>
          <w:ilvl w:val="0"/>
          <w:numId w:val="109"/>
        </w:numPr>
        <w:spacing w:line="276" w:lineRule="auto"/>
        <w:jc w:val="both"/>
        <w:rPr>
          <w:rFonts w:ascii="Calibri Light" w:hAnsi="Calibri Light" w:cs="Calibri Light"/>
          <w:sz w:val="22"/>
          <w:szCs w:val="22"/>
        </w:rPr>
      </w:pPr>
      <w:r w:rsidRPr="00F6038E">
        <w:rPr>
          <w:rFonts w:ascii="Calibri Light" w:hAnsi="Calibri Light" w:cs="Calibri Light"/>
          <w:sz w:val="22"/>
          <w:szCs w:val="22"/>
        </w:rPr>
        <w:t>za wprowadzenie zmian w oznakowaniu na czas prowadzenia robót niezgodnych z zatwierdzonym projektem organizacji ruchu, braki w oznakowaniu lub wykonanie oznakowania z nienale</w:t>
      </w:r>
      <w:r w:rsidRPr="00F6038E">
        <w:rPr>
          <w:rFonts w:ascii="Calibri Light" w:eastAsia="TTE188D4F0t00" w:hAnsi="Calibri Light" w:cs="Calibri Light"/>
          <w:sz w:val="22"/>
          <w:szCs w:val="22"/>
        </w:rPr>
        <w:t>ż</w:t>
      </w:r>
      <w:r w:rsidRPr="00F6038E">
        <w:rPr>
          <w:rFonts w:ascii="Calibri Light" w:hAnsi="Calibri Light" w:cs="Calibri Light"/>
          <w:sz w:val="22"/>
          <w:szCs w:val="22"/>
        </w:rPr>
        <w:t>yt</w:t>
      </w:r>
      <w:r w:rsidRPr="00F6038E">
        <w:rPr>
          <w:rFonts w:ascii="Calibri Light" w:eastAsia="TTE188D4F0t00" w:hAnsi="Calibri Light" w:cs="Calibri Light"/>
          <w:sz w:val="22"/>
          <w:szCs w:val="22"/>
        </w:rPr>
        <w:t xml:space="preserve">ą </w:t>
      </w:r>
      <w:r w:rsidRPr="00F6038E">
        <w:rPr>
          <w:rFonts w:ascii="Calibri Light" w:hAnsi="Calibri Light" w:cs="Calibri Light"/>
          <w:sz w:val="22"/>
          <w:szCs w:val="22"/>
        </w:rPr>
        <w:t>staranno</w:t>
      </w:r>
      <w:r w:rsidRPr="00F6038E">
        <w:rPr>
          <w:rFonts w:ascii="Calibri Light" w:eastAsia="TTE188D4F0t00" w:hAnsi="Calibri Light" w:cs="Calibri Light"/>
          <w:sz w:val="22"/>
          <w:szCs w:val="22"/>
        </w:rPr>
        <w:t>ś</w:t>
      </w:r>
      <w:r w:rsidRPr="00F6038E">
        <w:rPr>
          <w:rFonts w:ascii="Calibri Light" w:hAnsi="Calibri Light" w:cs="Calibri Light"/>
          <w:sz w:val="22"/>
          <w:szCs w:val="22"/>
        </w:rPr>
        <w:t>ci</w:t>
      </w:r>
      <w:r w:rsidRPr="00F6038E">
        <w:rPr>
          <w:rFonts w:ascii="Calibri Light" w:eastAsia="TTE188D4F0t00" w:hAnsi="Calibri Light" w:cs="Calibri Light"/>
          <w:sz w:val="22"/>
          <w:szCs w:val="22"/>
        </w:rPr>
        <w:t xml:space="preserve">ą </w:t>
      </w:r>
      <w:r w:rsidRPr="00F6038E">
        <w:rPr>
          <w:rFonts w:ascii="Calibri Light" w:hAnsi="Calibri Light" w:cs="Calibri Light"/>
          <w:sz w:val="22"/>
          <w:szCs w:val="22"/>
        </w:rPr>
        <w:t>w wysoko</w:t>
      </w:r>
      <w:r w:rsidRPr="00F6038E">
        <w:rPr>
          <w:rFonts w:ascii="Calibri Light" w:eastAsia="TTE188D4F0t00" w:hAnsi="Calibri Light" w:cs="Calibri Light"/>
          <w:sz w:val="22"/>
          <w:szCs w:val="22"/>
        </w:rPr>
        <w:t>ś</w:t>
      </w:r>
      <w:r w:rsidRPr="00F6038E">
        <w:rPr>
          <w:rFonts w:ascii="Calibri Light" w:hAnsi="Calibri Light" w:cs="Calibri Light"/>
          <w:sz w:val="22"/>
          <w:szCs w:val="22"/>
        </w:rPr>
        <w:t xml:space="preserve">ci </w:t>
      </w:r>
      <w:r w:rsidRPr="00F6038E">
        <w:rPr>
          <w:rFonts w:ascii="Calibri Light" w:hAnsi="Calibri Light" w:cs="Calibri Light"/>
          <w:b/>
          <w:bCs/>
          <w:sz w:val="22"/>
          <w:szCs w:val="22"/>
        </w:rPr>
        <w:t xml:space="preserve">2 000,00 zł </w:t>
      </w:r>
      <w:r w:rsidRPr="00F6038E">
        <w:rPr>
          <w:rFonts w:ascii="Calibri Light" w:hAnsi="Calibri Light" w:cs="Calibri Light"/>
          <w:sz w:val="22"/>
          <w:szCs w:val="22"/>
        </w:rPr>
        <w:t>za ka</w:t>
      </w:r>
      <w:r w:rsidRPr="00F6038E">
        <w:rPr>
          <w:rFonts w:ascii="Calibri Light" w:eastAsia="TTE188D4F0t00" w:hAnsi="Calibri Light" w:cs="Calibri Light"/>
          <w:sz w:val="22"/>
          <w:szCs w:val="22"/>
        </w:rPr>
        <w:t>ż</w:t>
      </w:r>
      <w:r w:rsidRPr="00F6038E">
        <w:rPr>
          <w:rFonts w:ascii="Calibri Light" w:hAnsi="Calibri Light" w:cs="Calibri Light"/>
          <w:sz w:val="22"/>
          <w:szCs w:val="22"/>
        </w:rPr>
        <w:t>dy dzie</w:t>
      </w:r>
      <w:r w:rsidRPr="00F6038E">
        <w:rPr>
          <w:rFonts w:ascii="Calibri Light" w:eastAsia="TTE188D4F0t00" w:hAnsi="Calibri Light" w:cs="Calibri Light"/>
          <w:sz w:val="22"/>
          <w:szCs w:val="22"/>
        </w:rPr>
        <w:t xml:space="preserve">ń </w:t>
      </w:r>
      <w:r w:rsidRPr="00F6038E">
        <w:rPr>
          <w:rFonts w:ascii="Calibri Light" w:hAnsi="Calibri Light" w:cs="Calibri Light"/>
          <w:sz w:val="22"/>
          <w:szCs w:val="22"/>
        </w:rPr>
        <w:t>stwierdzonych nieprawidłowo</w:t>
      </w:r>
      <w:r w:rsidRPr="00F6038E">
        <w:rPr>
          <w:rFonts w:ascii="Calibri Light" w:eastAsia="TTE188D4F0t00" w:hAnsi="Calibri Light" w:cs="Calibri Light"/>
          <w:sz w:val="22"/>
          <w:szCs w:val="22"/>
        </w:rPr>
        <w:t>ś</w:t>
      </w:r>
      <w:r w:rsidRPr="00F6038E">
        <w:rPr>
          <w:rFonts w:ascii="Calibri Light" w:hAnsi="Calibri Light" w:cs="Calibri Light"/>
          <w:sz w:val="22"/>
          <w:szCs w:val="22"/>
        </w:rPr>
        <w:t>ci wyszczególnionych wy</w:t>
      </w:r>
      <w:r w:rsidRPr="00F6038E">
        <w:rPr>
          <w:rFonts w:ascii="Calibri Light" w:eastAsia="TTE188D4F0t00" w:hAnsi="Calibri Light" w:cs="Calibri Light"/>
          <w:sz w:val="22"/>
          <w:szCs w:val="22"/>
        </w:rPr>
        <w:t>ż</w:t>
      </w:r>
      <w:r w:rsidRPr="00F6038E">
        <w:rPr>
          <w:rFonts w:ascii="Calibri Light" w:hAnsi="Calibri Light" w:cs="Calibri Light"/>
          <w:sz w:val="22"/>
          <w:szCs w:val="22"/>
        </w:rPr>
        <w:t>ej;</w:t>
      </w:r>
    </w:p>
    <w:p w14:paraId="1B7B3582" w14:textId="77777777" w:rsidR="000810EF" w:rsidRPr="00F6038E" w:rsidRDefault="007A6EB8">
      <w:pPr>
        <w:pStyle w:val="Standard"/>
        <w:numPr>
          <w:ilvl w:val="0"/>
          <w:numId w:val="110"/>
        </w:numPr>
        <w:spacing w:line="276" w:lineRule="auto"/>
        <w:jc w:val="both"/>
        <w:rPr>
          <w:rFonts w:ascii="Calibri Light" w:hAnsi="Calibri Light" w:cs="Calibri Light"/>
          <w:sz w:val="22"/>
          <w:szCs w:val="22"/>
        </w:rPr>
      </w:pPr>
      <w:r w:rsidRPr="00F6038E">
        <w:rPr>
          <w:rFonts w:ascii="Calibri Light" w:hAnsi="Calibri Light" w:cs="Calibri Light"/>
          <w:sz w:val="22"/>
          <w:szCs w:val="22"/>
        </w:rPr>
        <w:t>za nierealizowanie polece</w:t>
      </w:r>
      <w:r w:rsidRPr="00F6038E">
        <w:rPr>
          <w:rFonts w:ascii="Calibri Light" w:eastAsia="TTE188D4F0t00" w:hAnsi="Calibri Light" w:cs="Calibri Light"/>
          <w:sz w:val="22"/>
          <w:szCs w:val="22"/>
        </w:rPr>
        <w:t xml:space="preserve">ń </w:t>
      </w:r>
      <w:r w:rsidRPr="00F6038E">
        <w:rPr>
          <w:rFonts w:ascii="Calibri Light" w:hAnsi="Calibri Light" w:cs="Calibri Light"/>
          <w:sz w:val="22"/>
          <w:szCs w:val="22"/>
        </w:rPr>
        <w:t>wpisanych do dziennika budowy przez Nadzór inwestorski lub Zamawiaj</w:t>
      </w:r>
      <w:r w:rsidRPr="00F6038E">
        <w:rPr>
          <w:rFonts w:ascii="Calibri Light" w:eastAsia="TTE188D4F0t00" w:hAnsi="Calibri Light" w:cs="Calibri Light"/>
          <w:sz w:val="22"/>
          <w:szCs w:val="22"/>
        </w:rPr>
        <w:t>ą</w:t>
      </w:r>
      <w:r w:rsidRPr="00F6038E">
        <w:rPr>
          <w:rFonts w:ascii="Calibri Light" w:hAnsi="Calibri Light" w:cs="Calibri Light"/>
          <w:sz w:val="22"/>
          <w:szCs w:val="22"/>
        </w:rPr>
        <w:t>cego w wysoko</w:t>
      </w:r>
      <w:r w:rsidRPr="00F6038E">
        <w:rPr>
          <w:rFonts w:ascii="Calibri Light" w:eastAsia="TTE188D4F0t00" w:hAnsi="Calibri Light" w:cs="Calibri Light"/>
          <w:sz w:val="22"/>
          <w:szCs w:val="22"/>
        </w:rPr>
        <w:t>ś</w:t>
      </w:r>
      <w:r w:rsidRPr="00F6038E">
        <w:rPr>
          <w:rFonts w:ascii="Calibri Light" w:hAnsi="Calibri Light" w:cs="Calibri Light"/>
          <w:sz w:val="22"/>
          <w:szCs w:val="22"/>
        </w:rPr>
        <w:t xml:space="preserve">ci </w:t>
      </w:r>
      <w:r w:rsidRPr="00F6038E">
        <w:rPr>
          <w:rFonts w:ascii="Calibri Light" w:hAnsi="Calibri Light" w:cs="Calibri Light"/>
          <w:b/>
          <w:bCs/>
          <w:sz w:val="22"/>
          <w:szCs w:val="22"/>
        </w:rPr>
        <w:t>2 000,00 zł</w:t>
      </w:r>
      <w:r w:rsidRPr="00F6038E">
        <w:rPr>
          <w:rFonts w:ascii="Calibri Light" w:hAnsi="Calibri Light" w:cs="Calibri Light"/>
          <w:sz w:val="22"/>
          <w:szCs w:val="22"/>
        </w:rPr>
        <w:t>, za ka</w:t>
      </w:r>
      <w:r w:rsidRPr="00F6038E">
        <w:rPr>
          <w:rFonts w:ascii="Calibri Light" w:eastAsia="TTE188D4F0t00" w:hAnsi="Calibri Light" w:cs="Calibri Light"/>
          <w:sz w:val="22"/>
          <w:szCs w:val="22"/>
        </w:rPr>
        <w:t>ż</w:t>
      </w:r>
      <w:r w:rsidRPr="00F6038E">
        <w:rPr>
          <w:rFonts w:ascii="Calibri Light" w:hAnsi="Calibri Light" w:cs="Calibri Light"/>
          <w:sz w:val="22"/>
          <w:szCs w:val="22"/>
        </w:rPr>
        <w:t>dy dzie</w:t>
      </w:r>
      <w:r w:rsidRPr="00F6038E">
        <w:rPr>
          <w:rFonts w:ascii="Calibri Light" w:eastAsia="TTE188D4F0t00" w:hAnsi="Calibri Light" w:cs="Calibri Light"/>
          <w:sz w:val="22"/>
          <w:szCs w:val="22"/>
        </w:rPr>
        <w:t xml:space="preserve">ń </w:t>
      </w:r>
      <w:r w:rsidRPr="00F6038E">
        <w:rPr>
          <w:rFonts w:ascii="Calibri Light" w:hAnsi="Calibri Light" w:cs="Calibri Light"/>
          <w:sz w:val="22"/>
          <w:szCs w:val="22"/>
        </w:rPr>
        <w:t>nierealizowanego polecenia;</w:t>
      </w:r>
    </w:p>
    <w:p w14:paraId="60C08907" w14:textId="40CD83FA" w:rsidR="000810EF" w:rsidRPr="00F6038E" w:rsidRDefault="007A6EB8">
      <w:pPr>
        <w:pStyle w:val="Standard"/>
        <w:numPr>
          <w:ilvl w:val="0"/>
          <w:numId w:val="111"/>
        </w:numPr>
        <w:spacing w:line="276" w:lineRule="auto"/>
        <w:jc w:val="both"/>
        <w:rPr>
          <w:rFonts w:ascii="Calibri Light" w:hAnsi="Calibri Light" w:cs="Calibri Light"/>
          <w:sz w:val="22"/>
          <w:szCs w:val="22"/>
        </w:rPr>
      </w:pPr>
      <w:r w:rsidRPr="00F6038E">
        <w:rPr>
          <w:rFonts w:ascii="Calibri Light" w:hAnsi="Calibri Light" w:cs="Calibri Light"/>
          <w:sz w:val="22"/>
          <w:szCs w:val="22"/>
        </w:rPr>
        <w:t xml:space="preserve">z tytułu nieprzedłożenia przez Wykonawcę w </w:t>
      </w:r>
      <w:r w:rsidR="00B1144D" w:rsidRPr="00F6038E">
        <w:rPr>
          <w:rFonts w:ascii="Calibri Light" w:hAnsi="Calibri Light" w:cs="Calibri Light"/>
          <w:sz w:val="22"/>
          <w:szCs w:val="22"/>
        </w:rPr>
        <w:t>terminie,</w:t>
      </w:r>
      <w:r w:rsidRPr="00F6038E">
        <w:rPr>
          <w:rFonts w:ascii="Calibri Light" w:hAnsi="Calibri Light" w:cs="Calibri Light"/>
          <w:sz w:val="22"/>
          <w:szCs w:val="22"/>
        </w:rPr>
        <w:t xml:space="preserve"> o którym mowa w § 14 ust. 4 ważnej umowy ubezpieczenia wraz z dowodem opłacenia składki ubezpieczeniowej, w wysokości </w:t>
      </w:r>
      <w:r w:rsidRPr="00F6038E">
        <w:rPr>
          <w:rFonts w:ascii="Calibri Light" w:hAnsi="Calibri Light" w:cs="Calibri Light"/>
          <w:b/>
          <w:sz w:val="22"/>
          <w:szCs w:val="22"/>
        </w:rPr>
        <w:t>0,05%</w:t>
      </w:r>
      <w:r w:rsidRPr="00F6038E">
        <w:rPr>
          <w:rFonts w:ascii="Calibri Light" w:hAnsi="Calibri Light" w:cs="Calibri Light"/>
          <w:sz w:val="22"/>
          <w:szCs w:val="22"/>
        </w:rPr>
        <w:t xml:space="preserve"> łącznego wynagrodzenia umownego brutto, określonego w § 5 ust.1, za każdy dzień zwłoki;</w:t>
      </w:r>
    </w:p>
    <w:p w14:paraId="5555B259" w14:textId="05AFEEEA" w:rsidR="000810EF" w:rsidRPr="00F6038E" w:rsidRDefault="007A6EB8">
      <w:pPr>
        <w:pStyle w:val="Standard"/>
        <w:numPr>
          <w:ilvl w:val="0"/>
          <w:numId w:val="112"/>
        </w:numPr>
        <w:spacing w:line="276" w:lineRule="auto"/>
        <w:jc w:val="both"/>
        <w:rPr>
          <w:rFonts w:ascii="Calibri Light" w:hAnsi="Calibri Light" w:cs="Calibri Light"/>
          <w:sz w:val="22"/>
          <w:szCs w:val="22"/>
        </w:rPr>
      </w:pPr>
      <w:r w:rsidRPr="00F6038E">
        <w:rPr>
          <w:rFonts w:ascii="Calibri Light" w:hAnsi="Calibri Light" w:cs="Calibri Light"/>
          <w:sz w:val="22"/>
          <w:szCs w:val="22"/>
        </w:rPr>
        <w:t xml:space="preserve">za nieprzystąpienie do realizacji umowy w wysokości </w:t>
      </w:r>
      <w:r w:rsidRPr="00F6038E">
        <w:rPr>
          <w:rFonts w:ascii="Calibri Light" w:hAnsi="Calibri Light" w:cs="Calibri Light"/>
          <w:b/>
          <w:sz w:val="22"/>
          <w:szCs w:val="22"/>
        </w:rPr>
        <w:t>2 000,00 zł</w:t>
      </w:r>
      <w:r w:rsidRPr="00F6038E">
        <w:rPr>
          <w:rFonts w:ascii="Calibri Light" w:hAnsi="Calibri Light" w:cs="Calibri Light"/>
          <w:sz w:val="22"/>
          <w:szCs w:val="22"/>
        </w:rPr>
        <w:t xml:space="preserve"> za każdy dzień zwłoki.</w:t>
      </w:r>
    </w:p>
    <w:p w14:paraId="53A7F43F" w14:textId="77777777" w:rsidR="000810EF" w:rsidRPr="00F6038E" w:rsidRDefault="007A6EB8" w:rsidP="00A93B22">
      <w:pPr>
        <w:pStyle w:val="Standard"/>
        <w:numPr>
          <w:ilvl w:val="0"/>
          <w:numId w:val="36"/>
        </w:numPr>
        <w:spacing w:line="276" w:lineRule="auto"/>
        <w:jc w:val="both"/>
        <w:rPr>
          <w:rFonts w:ascii="Calibri Light" w:hAnsi="Calibri Light" w:cs="Calibri Light"/>
          <w:sz w:val="22"/>
          <w:szCs w:val="22"/>
        </w:rPr>
      </w:pPr>
      <w:r w:rsidRPr="00F6038E">
        <w:rPr>
          <w:rFonts w:ascii="Calibri Light" w:hAnsi="Calibri Light" w:cs="Calibri Light"/>
          <w:sz w:val="22"/>
          <w:szCs w:val="22"/>
        </w:rPr>
        <w:t>Suma kar umownych naliczonych na podstawie ust. 1 nie może przekroczyć łącznie 30% łącznego wynagrodzenia brutto określonego w § 5 ust. 1 Umowy.</w:t>
      </w:r>
    </w:p>
    <w:p w14:paraId="6D51EEA6" w14:textId="77777777" w:rsidR="000810EF" w:rsidRPr="00F6038E" w:rsidRDefault="007A6EB8">
      <w:pPr>
        <w:pStyle w:val="Standard"/>
        <w:numPr>
          <w:ilvl w:val="0"/>
          <w:numId w:val="36"/>
        </w:numPr>
        <w:tabs>
          <w:tab w:val="left" w:pos="426"/>
        </w:tabs>
        <w:spacing w:line="276" w:lineRule="auto"/>
        <w:ind w:left="426" w:right="-1" w:hanging="426"/>
        <w:jc w:val="both"/>
        <w:rPr>
          <w:rFonts w:ascii="Calibri Light" w:hAnsi="Calibri Light" w:cs="Calibri Light"/>
          <w:sz w:val="22"/>
          <w:szCs w:val="22"/>
        </w:rPr>
      </w:pPr>
      <w:r w:rsidRPr="00F6038E">
        <w:rPr>
          <w:rFonts w:ascii="Calibri Light" w:hAnsi="Calibri Light" w:cs="Calibri Light"/>
          <w:sz w:val="22"/>
          <w:szCs w:val="22"/>
        </w:rPr>
        <w:t>W przypadku odstąpienia od realizacji Umowy przez którąkolwiek ze Stron z przyczyn leżących po stronie Wykonawcy, Wykonawca zapłaci Zamawiającemu karę umowną w wysokości 20 % łącznego wynagrodzenia brutto określonego w § 5 ust.1 Umowy.</w:t>
      </w:r>
    </w:p>
    <w:p w14:paraId="7B3D475E" w14:textId="77777777" w:rsidR="000810EF" w:rsidRPr="00F6038E" w:rsidRDefault="007A6EB8">
      <w:pPr>
        <w:pStyle w:val="Standard"/>
        <w:numPr>
          <w:ilvl w:val="0"/>
          <w:numId w:val="36"/>
        </w:numPr>
        <w:tabs>
          <w:tab w:val="left" w:pos="426"/>
        </w:tabs>
        <w:spacing w:line="276" w:lineRule="auto"/>
        <w:ind w:left="426" w:right="-1" w:hanging="426"/>
        <w:jc w:val="both"/>
        <w:rPr>
          <w:rFonts w:ascii="Calibri Light" w:hAnsi="Calibri Light" w:cs="Calibri Light"/>
          <w:sz w:val="22"/>
          <w:szCs w:val="22"/>
        </w:rPr>
      </w:pPr>
      <w:r w:rsidRPr="00F6038E">
        <w:rPr>
          <w:rFonts w:ascii="Calibri Light" w:hAnsi="Calibri Light" w:cs="Calibri Light"/>
          <w:sz w:val="22"/>
          <w:szCs w:val="22"/>
        </w:rPr>
        <w:t xml:space="preserve">Zamawiający zastrzega sobie prawo do potrącenia naliczonych kar umownych </w:t>
      </w:r>
      <w:r w:rsidRPr="00F6038E">
        <w:rPr>
          <w:rFonts w:ascii="Calibri Light" w:hAnsi="Calibri Light" w:cs="Calibri Light"/>
          <w:sz w:val="22"/>
          <w:szCs w:val="22"/>
        </w:rPr>
        <w:br/>
        <w:t>z wynagrodzenia przysługującego Wykonawcy oraz zabezpieczenia należytego wykonania umowy, na co Wykonawca wyraża zgodę.</w:t>
      </w:r>
    </w:p>
    <w:p w14:paraId="78E7E518" w14:textId="77777777" w:rsidR="000810EF" w:rsidRPr="00F6038E" w:rsidRDefault="007A6EB8">
      <w:pPr>
        <w:pStyle w:val="Standard"/>
        <w:numPr>
          <w:ilvl w:val="0"/>
          <w:numId w:val="36"/>
        </w:numPr>
        <w:tabs>
          <w:tab w:val="left" w:pos="426"/>
        </w:tabs>
        <w:spacing w:line="276" w:lineRule="auto"/>
        <w:ind w:left="426" w:right="-1" w:hanging="426"/>
        <w:jc w:val="both"/>
        <w:rPr>
          <w:rFonts w:ascii="Calibri Light" w:hAnsi="Calibri Light" w:cs="Calibri Light"/>
          <w:sz w:val="22"/>
          <w:szCs w:val="22"/>
        </w:rPr>
      </w:pPr>
      <w:r w:rsidRPr="00F6038E">
        <w:rPr>
          <w:rFonts w:ascii="Calibri Light" w:hAnsi="Calibri Light" w:cs="Calibri Light"/>
          <w:sz w:val="22"/>
          <w:szCs w:val="22"/>
        </w:rPr>
        <w:t>Zamawiający zastrzega prawo do dochodzenia odszkodowania przenoszącego wysokość zastrzeżonych kar umownych, do wysokości rzeczywiście poniesionej szkody, na zasadach ogólnych uregulowanych w Kodeksie Cywilnym, w tym również utraty dotacji z powodu nieterminowego wykonania przedmiotu umowy.</w:t>
      </w:r>
    </w:p>
    <w:p w14:paraId="734CC4F9" w14:textId="274CF3F3" w:rsidR="000810EF" w:rsidRPr="00F6038E" w:rsidRDefault="007A6EB8">
      <w:pPr>
        <w:pStyle w:val="Standard"/>
        <w:numPr>
          <w:ilvl w:val="0"/>
          <w:numId w:val="36"/>
        </w:numPr>
        <w:tabs>
          <w:tab w:val="left" w:pos="426"/>
        </w:tabs>
        <w:spacing w:line="276" w:lineRule="auto"/>
        <w:ind w:left="426" w:right="-1" w:hanging="426"/>
        <w:jc w:val="both"/>
        <w:rPr>
          <w:rFonts w:ascii="Calibri Light" w:hAnsi="Calibri Light" w:cs="Calibri Light"/>
          <w:sz w:val="22"/>
          <w:szCs w:val="22"/>
        </w:rPr>
      </w:pPr>
      <w:r w:rsidRPr="00F6038E">
        <w:rPr>
          <w:rFonts w:ascii="Calibri Light" w:hAnsi="Calibri Light" w:cs="Calibri Light"/>
          <w:sz w:val="22"/>
          <w:szCs w:val="22"/>
        </w:rPr>
        <w:t xml:space="preserve">Wykonawca przyjmuje do wiadomości, że przedmiot umowy został objęty dofinansowaniem ze środków publicznych NFOŚiGW. </w:t>
      </w:r>
      <w:r w:rsidR="00B1144D" w:rsidRPr="00F6038E">
        <w:rPr>
          <w:rFonts w:ascii="Calibri Light" w:hAnsi="Calibri Light" w:cs="Calibri Light"/>
          <w:sz w:val="22"/>
          <w:szCs w:val="22"/>
        </w:rPr>
        <w:t>Niezrealizowanie</w:t>
      </w:r>
      <w:r w:rsidRPr="00F6038E">
        <w:rPr>
          <w:rFonts w:ascii="Calibri Light" w:hAnsi="Calibri Light" w:cs="Calibri Light"/>
          <w:sz w:val="22"/>
          <w:szCs w:val="22"/>
        </w:rPr>
        <w:t xml:space="preserve"> przedmiotu umowy w terminie określonym w niniejszej umowie spowoduje utratę </w:t>
      </w:r>
      <w:r w:rsidRPr="007D7AAE">
        <w:rPr>
          <w:rFonts w:ascii="Calibri Light" w:hAnsi="Calibri Light" w:cs="Calibri Light"/>
          <w:sz w:val="22"/>
          <w:szCs w:val="22"/>
        </w:rPr>
        <w:t>dotacji</w:t>
      </w:r>
      <w:r w:rsidRPr="00B1144D">
        <w:rPr>
          <w:rFonts w:ascii="Calibri Light" w:hAnsi="Calibri Light" w:cs="Calibri Light"/>
          <w:sz w:val="22"/>
          <w:szCs w:val="22"/>
        </w:rPr>
        <w:t>,</w:t>
      </w:r>
      <w:r w:rsidRPr="00F6038E">
        <w:rPr>
          <w:rFonts w:ascii="Calibri Light" w:hAnsi="Calibri Light" w:cs="Calibri Light"/>
          <w:sz w:val="22"/>
          <w:szCs w:val="22"/>
        </w:rPr>
        <w:t xml:space="preserve"> co będzie stanowić szkodę Zamawiającego podlegającą naprawieniu przez Wykonawcę na zasadach ogólnych.  </w:t>
      </w:r>
    </w:p>
    <w:p w14:paraId="632D7D04" w14:textId="77777777" w:rsidR="000810EF" w:rsidRPr="00F6038E" w:rsidRDefault="007A6EB8">
      <w:pPr>
        <w:pStyle w:val="Standard"/>
        <w:numPr>
          <w:ilvl w:val="0"/>
          <w:numId w:val="36"/>
        </w:numPr>
        <w:tabs>
          <w:tab w:val="left" w:pos="426"/>
        </w:tabs>
        <w:spacing w:line="276" w:lineRule="auto"/>
        <w:ind w:left="426" w:right="-1" w:hanging="426"/>
        <w:jc w:val="both"/>
        <w:rPr>
          <w:rFonts w:ascii="Calibri Light" w:hAnsi="Calibri Light" w:cs="Calibri Light"/>
          <w:sz w:val="22"/>
          <w:szCs w:val="22"/>
        </w:rPr>
      </w:pPr>
      <w:r w:rsidRPr="00F6038E">
        <w:rPr>
          <w:rFonts w:ascii="Calibri Light" w:hAnsi="Calibri Light" w:cs="Calibri Light"/>
          <w:sz w:val="22"/>
          <w:szCs w:val="22"/>
        </w:rPr>
        <w:t>Odstąpienie od umowy nie wyłącza uprawnienia Zamawiającego do dochodzenia kar umownych należnych z tytułu wystąpienia okoliczności mających miejsce przed złożeniem oświadczenia o odstąpieniu od umowy.</w:t>
      </w:r>
    </w:p>
    <w:p w14:paraId="6321E655" w14:textId="77777777" w:rsidR="000810EF" w:rsidRPr="00F6038E" w:rsidRDefault="007A6EB8">
      <w:pPr>
        <w:spacing w:before="0"/>
        <w:jc w:val="center"/>
        <w:rPr>
          <w:rFonts w:ascii="Calibri Light" w:hAnsi="Calibri Light" w:cs="Calibri Light"/>
          <w:b/>
          <w:sz w:val="22"/>
          <w:szCs w:val="22"/>
        </w:rPr>
      </w:pPr>
      <w:r w:rsidRPr="00F6038E">
        <w:rPr>
          <w:rFonts w:ascii="Calibri Light" w:hAnsi="Calibri Light" w:cs="Calibri Light"/>
          <w:b/>
          <w:sz w:val="22"/>
          <w:szCs w:val="22"/>
        </w:rPr>
        <w:t>§ 9.</w:t>
      </w:r>
    </w:p>
    <w:p w14:paraId="268E2997" w14:textId="77777777" w:rsidR="000810EF" w:rsidRPr="00F6038E" w:rsidRDefault="007A6EB8">
      <w:pPr>
        <w:spacing w:before="0"/>
        <w:jc w:val="center"/>
        <w:rPr>
          <w:rFonts w:ascii="Calibri Light" w:hAnsi="Calibri Light" w:cs="Calibri Light"/>
          <w:b/>
          <w:sz w:val="22"/>
          <w:szCs w:val="22"/>
        </w:rPr>
      </w:pPr>
      <w:r w:rsidRPr="00F6038E">
        <w:rPr>
          <w:rFonts w:ascii="Calibri Light" w:hAnsi="Calibri Light" w:cs="Calibri Light"/>
          <w:b/>
          <w:sz w:val="22"/>
          <w:szCs w:val="22"/>
        </w:rPr>
        <w:t>Umowne prawo odstąpienia od umowy</w:t>
      </w:r>
    </w:p>
    <w:p w14:paraId="36DE501C" w14:textId="00DC1C88" w:rsidR="000810EF" w:rsidRPr="00F6038E" w:rsidRDefault="007A6EB8">
      <w:pPr>
        <w:pStyle w:val="Akapitzlist"/>
        <w:numPr>
          <w:ilvl w:val="0"/>
          <w:numId w:val="17"/>
        </w:numPr>
        <w:spacing w:after="240" w:line="276" w:lineRule="auto"/>
        <w:jc w:val="both"/>
        <w:rPr>
          <w:rFonts w:ascii="Calibri Light" w:hAnsi="Calibri Light" w:cs="Calibri Light"/>
        </w:rPr>
      </w:pPr>
      <w:r w:rsidRPr="00F6038E">
        <w:rPr>
          <w:rFonts w:ascii="Calibri Light" w:hAnsi="Calibri Light" w:cs="Calibri Light"/>
        </w:rPr>
        <w:t xml:space="preserve">Zamawiający może odstąpić od umowy w terminie 30 dni od dnia powzięcia wiadomości o zaistnieniu istotnej zmiany okoliczności powodującej, że wykonanie umowy nie leży w interesie </w:t>
      </w:r>
      <w:r w:rsidRPr="00F6038E">
        <w:rPr>
          <w:rFonts w:ascii="Calibri Light" w:hAnsi="Calibri Light" w:cs="Calibri Light"/>
        </w:rPr>
        <w:lastRenderedPageBreak/>
        <w:t>Zamawiającego</w:t>
      </w:r>
      <w:r w:rsidRPr="00F6038E">
        <w:rPr>
          <w:rFonts w:ascii="Calibri Light" w:hAnsi="Calibri Light" w:cs="Calibri Light"/>
          <w:lang w:val="pl-PL"/>
        </w:rPr>
        <w:t>.</w:t>
      </w:r>
      <w:r w:rsidRPr="00F6038E">
        <w:rPr>
          <w:rFonts w:ascii="Calibri Light" w:hAnsi="Calibri Light" w:cs="Calibri Light"/>
        </w:rPr>
        <w:t xml:space="preserve"> W przypadku, o których mowa w zdaniu 1, Wykonawca może żądać wyłącznie wynagrodzenia należnego z tytułu wykonania części umowy. </w:t>
      </w:r>
    </w:p>
    <w:p w14:paraId="09B41C3D" w14:textId="77777777" w:rsidR="000810EF" w:rsidRPr="00F6038E" w:rsidRDefault="007A6EB8">
      <w:pPr>
        <w:pStyle w:val="Akapitzlist"/>
        <w:numPr>
          <w:ilvl w:val="0"/>
          <w:numId w:val="17"/>
        </w:numPr>
        <w:spacing w:after="0" w:line="276" w:lineRule="auto"/>
        <w:jc w:val="both"/>
        <w:rPr>
          <w:rFonts w:ascii="Calibri Light" w:hAnsi="Calibri Light" w:cs="Calibri Light"/>
        </w:rPr>
      </w:pPr>
      <w:r w:rsidRPr="00F6038E">
        <w:rPr>
          <w:rFonts w:ascii="Calibri Light" w:hAnsi="Calibri Light" w:cs="Calibri Light"/>
        </w:rPr>
        <w:t xml:space="preserve">Zamawiającemu przysługuje prawo odstąpienia od umowy z przyczyn dotyczących Wykonawcy – w terminie 30 dni od dnia powzięcia informacji o poniższych faktach: </w:t>
      </w:r>
    </w:p>
    <w:p w14:paraId="5DAC105F" w14:textId="77777777" w:rsidR="000810EF" w:rsidRPr="00F6038E" w:rsidRDefault="007A6EB8">
      <w:pPr>
        <w:pStyle w:val="Akapitzlist"/>
        <w:numPr>
          <w:ilvl w:val="0"/>
          <w:numId w:val="18"/>
        </w:numPr>
        <w:spacing w:after="0" w:line="276" w:lineRule="auto"/>
        <w:jc w:val="both"/>
        <w:rPr>
          <w:rFonts w:ascii="Calibri Light" w:hAnsi="Calibri Light" w:cs="Calibri Light"/>
        </w:rPr>
      </w:pPr>
      <w:r w:rsidRPr="00F6038E">
        <w:rPr>
          <w:rFonts w:ascii="Calibri Light" w:hAnsi="Calibri Light" w:cs="Calibri Light"/>
        </w:rPr>
        <w:t xml:space="preserve">została rozpoczęta likwidacja działalności firmy Wykonawcy, </w:t>
      </w:r>
    </w:p>
    <w:p w14:paraId="2CFCFFE7" w14:textId="77777777" w:rsidR="000810EF" w:rsidRPr="00F6038E" w:rsidRDefault="007A6EB8">
      <w:pPr>
        <w:pStyle w:val="Akapitzlist"/>
        <w:numPr>
          <w:ilvl w:val="0"/>
          <w:numId w:val="18"/>
        </w:numPr>
        <w:spacing w:after="0" w:line="276" w:lineRule="auto"/>
        <w:jc w:val="both"/>
        <w:rPr>
          <w:rFonts w:ascii="Calibri Light" w:hAnsi="Calibri Light" w:cs="Calibri Light"/>
        </w:rPr>
      </w:pPr>
      <w:r w:rsidRPr="00F6038E">
        <w:rPr>
          <w:rFonts w:ascii="Calibri Light" w:hAnsi="Calibri Light" w:cs="Calibri Light"/>
        </w:rPr>
        <w:t>zostanie wydany nakaz zajęcia majątku Wykonawcy uniemożliwiający wykonanie umowy,</w:t>
      </w:r>
    </w:p>
    <w:p w14:paraId="00F21045" w14:textId="77777777" w:rsidR="000810EF" w:rsidRPr="00F6038E" w:rsidRDefault="007A6EB8">
      <w:pPr>
        <w:pStyle w:val="Akapitzlist"/>
        <w:numPr>
          <w:ilvl w:val="0"/>
          <w:numId w:val="18"/>
        </w:numPr>
        <w:spacing w:after="0" w:line="276" w:lineRule="auto"/>
        <w:jc w:val="both"/>
        <w:rPr>
          <w:rFonts w:ascii="Calibri Light" w:hAnsi="Calibri Light" w:cs="Calibri Light"/>
        </w:rPr>
      </w:pPr>
      <w:r w:rsidRPr="00F6038E">
        <w:rPr>
          <w:rFonts w:ascii="Calibri Light" w:hAnsi="Calibri Light" w:cs="Calibri Light"/>
        </w:rPr>
        <w:t>stwierdzono w toku czynności odbioru wady uniemożliwiające użytkowanie zgodnie z przeznaczeniem</w:t>
      </w:r>
    </w:p>
    <w:p w14:paraId="6166E841" w14:textId="77777777" w:rsidR="000810EF" w:rsidRPr="00F6038E" w:rsidRDefault="007A6EB8">
      <w:pPr>
        <w:pStyle w:val="Akapitzlist"/>
        <w:numPr>
          <w:ilvl w:val="0"/>
          <w:numId w:val="18"/>
        </w:numPr>
        <w:spacing w:after="0" w:line="276" w:lineRule="auto"/>
        <w:jc w:val="both"/>
        <w:rPr>
          <w:rFonts w:ascii="Calibri Light" w:hAnsi="Calibri Light" w:cs="Calibri Light"/>
        </w:rPr>
      </w:pPr>
      <w:r w:rsidRPr="00F6038E">
        <w:rPr>
          <w:rFonts w:ascii="Calibri Light" w:hAnsi="Calibri Light" w:cs="Calibri Light"/>
        </w:rPr>
        <w:t xml:space="preserve"> co najmniej trzykrotnie stwierdzono wykonywanie umowy przez Wykonawcę w sposób niezgodny z postanowieniami niniejszej umowy.</w:t>
      </w:r>
    </w:p>
    <w:p w14:paraId="43E8E081" w14:textId="77777777" w:rsidR="000810EF" w:rsidRPr="00F6038E" w:rsidRDefault="007A6EB8">
      <w:pPr>
        <w:pStyle w:val="Akapitzlist"/>
        <w:numPr>
          <w:ilvl w:val="0"/>
          <w:numId w:val="17"/>
        </w:numPr>
        <w:spacing w:after="0" w:line="276" w:lineRule="auto"/>
        <w:jc w:val="both"/>
        <w:rPr>
          <w:rFonts w:ascii="Calibri Light" w:hAnsi="Calibri Light" w:cs="Calibri Light"/>
        </w:rPr>
      </w:pPr>
      <w:r w:rsidRPr="00F6038E">
        <w:rPr>
          <w:rFonts w:ascii="Calibri Light" w:hAnsi="Calibri Light" w:cs="Calibri Light"/>
        </w:rPr>
        <w:t>Zamawiającemu przysługuje także prawo odstąpienia od umowy z przyczyn dotyczących Wykonawcy po uprzednim pisemnym wezwaniu Wykonawcy do usunięcia naruszeń i wyznaczeniu dodatkowego terminu na ich usunięcie, gdy:</w:t>
      </w:r>
    </w:p>
    <w:p w14:paraId="57F98077" w14:textId="77777777" w:rsidR="000810EF" w:rsidRPr="00F6038E" w:rsidRDefault="007A6EB8">
      <w:pPr>
        <w:pStyle w:val="Akapitzlist"/>
        <w:numPr>
          <w:ilvl w:val="0"/>
          <w:numId w:val="19"/>
        </w:numPr>
        <w:spacing w:after="0" w:line="276" w:lineRule="auto"/>
        <w:jc w:val="both"/>
        <w:rPr>
          <w:rFonts w:ascii="Calibri Light" w:hAnsi="Calibri Light" w:cs="Calibri Light"/>
        </w:rPr>
      </w:pPr>
      <w:r w:rsidRPr="00F6038E">
        <w:rPr>
          <w:rFonts w:ascii="Calibri Light" w:hAnsi="Calibri Light" w:cs="Calibri Light"/>
        </w:rPr>
        <w:t xml:space="preserve">Wykonawca nie rozpoczął robót bez uzasadnionych przyczyn oraz nie kontynuuje ich pomimo wezwania Zamawiającego złożonego na piśmie, </w:t>
      </w:r>
    </w:p>
    <w:p w14:paraId="19C239A3" w14:textId="77777777" w:rsidR="000810EF" w:rsidRPr="00F6038E" w:rsidRDefault="007A6EB8">
      <w:pPr>
        <w:pStyle w:val="Akapitzlist"/>
        <w:numPr>
          <w:ilvl w:val="0"/>
          <w:numId w:val="19"/>
        </w:numPr>
        <w:spacing w:after="0" w:line="276" w:lineRule="auto"/>
        <w:jc w:val="both"/>
        <w:rPr>
          <w:rFonts w:ascii="Calibri Light" w:hAnsi="Calibri Light" w:cs="Calibri Light"/>
        </w:rPr>
      </w:pPr>
      <w:r w:rsidRPr="00F6038E">
        <w:rPr>
          <w:rFonts w:ascii="Calibri Light" w:hAnsi="Calibri Light" w:cs="Calibri Light"/>
        </w:rPr>
        <w:t xml:space="preserve">Wykonawca przerwał realizację robót z przyczyn zależnych od Wykonawcy i przerwa trwa dłużej niż 7 dni, </w:t>
      </w:r>
    </w:p>
    <w:p w14:paraId="4B29E4FA" w14:textId="77777777" w:rsidR="000810EF" w:rsidRPr="00F6038E" w:rsidRDefault="007A6EB8">
      <w:pPr>
        <w:pStyle w:val="Akapitzlist"/>
        <w:numPr>
          <w:ilvl w:val="0"/>
          <w:numId w:val="19"/>
        </w:numPr>
        <w:spacing w:after="0" w:line="276" w:lineRule="auto"/>
        <w:jc w:val="both"/>
        <w:rPr>
          <w:rFonts w:ascii="Calibri Light" w:hAnsi="Calibri Light" w:cs="Calibri Light"/>
        </w:rPr>
      </w:pPr>
      <w:r w:rsidRPr="00F6038E">
        <w:rPr>
          <w:rFonts w:ascii="Calibri Light" w:hAnsi="Calibri Light" w:cs="Calibri Light"/>
        </w:rPr>
        <w:t xml:space="preserve">Wykonawca realizuje roboty niezgodnie z dokumentacją i warunkami technicznymi, </w:t>
      </w:r>
    </w:p>
    <w:p w14:paraId="21421E98" w14:textId="77777777" w:rsidR="000810EF" w:rsidRPr="00F6038E" w:rsidRDefault="007A6EB8">
      <w:pPr>
        <w:spacing w:before="0"/>
        <w:ind w:left="360"/>
        <w:rPr>
          <w:rFonts w:ascii="Calibri Light" w:hAnsi="Calibri Light" w:cs="Calibri Light"/>
          <w:sz w:val="22"/>
          <w:szCs w:val="22"/>
        </w:rPr>
      </w:pPr>
      <w:r w:rsidRPr="00F6038E">
        <w:rPr>
          <w:rFonts w:ascii="Calibri Light" w:hAnsi="Calibri Light" w:cs="Calibri Light"/>
          <w:sz w:val="22"/>
          <w:szCs w:val="22"/>
        </w:rPr>
        <w:t xml:space="preserve">- w terminie 30 dni od daty końcowej dodatkowego terminu, o którym mowa powyżej. </w:t>
      </w:r>
    </w:p>
    <w:p w14:paraId="009C638C" w14:textId="77777777" w:rsidR="000810EF" w:rsidRPr="00F6038E" w:rsidRDefault="007A6EB8">
      <w:pPr>
        <w:pStyle w:val="Akapitzlist"/>
        <w:numPr>
          <w:ilvl w:val="0"/>
          <w:numId w:val="17"/>
        </w:numPr>
        <w:spacing w:after="0" w:line="276" w:lineRule="auto"/>
        <w:jc w:val="both"/>
        <w:rPr>
          <w:rFonts w:ascii="Calibri Light" w:hAnsi="Calibri Light" w:cs="Calibri Light"/>
        </w:rPr>
      </w:pPr>
      <w:r w:rsidRPr="00F6038E">
        <w:rPr>
          <w:rFonts w:ascii="Calibri Light" w:hAnsi="Calibri Light" w:cs="Calibri Light"/>
        </w:rPr>
        <w:t xml:space="preserve">Odstąpienie od umowy, pod rygorem nieważności winno nastąpić na piśmie i powinno zawierać uzasadnienie. </w:t>
      </w:r>
    </w:p>
    <w:p w14:paraId="0AA3996D" w14:textId="77777777" w:rsidR="000810EF" w:rsidRPr="00F6038E" w:rsidRDefault="007A6EB8">
      <w:pPr>
        <w:pStyle w:val="Akapitzlist"/>
        <w:numPr>
          <w:ilvl w:val="0"/>
          <w:numId w:val="17"/>
        </w:numPr>
        <w:spacing w:after="0" w:line="276" w:lineRule="auto"/>
        <w:jc w:val="both"/>
        <w:rPr>
          <w:rFonts w:ascii="Calibri Light" w:hAnsi="Calibri Light" w:cs="Calibri Light"/>
        </w:rPr>
      </w:pPr>
      <w:r w:rsidRPr="00F6038E">
        <w:rPr>
          <w:rFonts w:ascii="Calibri Light" w:hAnsi="Calibri Light" w:cs="Calibri Light"/>
        </w:rPr>
        <w:t xml:space="preserve">W przypadku odstąpienia przez Zamawiającego od umowy w sytuacjach określonych w ust. 2 i 3, Wykonawca może żądać jedynie wynagrodzenia należnego mu z tytułu wykonania tej części umowy, która zostanie przez Zamawiającego odebrana i nie jest upoważniony do żądania kar, odszkodowania, czy też pozostałej części umówionego wynagrodzenia. </w:t>
      </w:r>
    </w:p>
    <w:p w14:paraId="41419A7A" w14:textId="77777777" w:rsidR="000810EF" w:rsidRPr="00F6038E" w:rsidRDefault="007A6EB8">
      <w:pPr>
        <w:pStyle w:val="Akapitzlist"/>
        <w:numPr>
          <w:ilvl w:val="0"/>
          <w:numId w:val="17"/>
        </w:numPr>
        <w:spacing w:after="0" w:line="276" w:lineRule="auto"/>
        <w:jc w:val="both"/>
        <w:rPr>
          <w:rFonts w:ascii="Calibri Light" w:hAnsi="Calibri Light" w:cs="Calibri Light"/>
        </w:rPr>
      </w:pPr>
      <w:r w:rsidRPr="00F6038E">
        <w:rPr>
          <w:rFonts w:ascii="Calibri Light" w:hAnsi="Calibri Light" w:cs="Calibri Light"/>
        </w:rPr>
        <w:t xml:space="preserve">W przypadku odstąpienia od umowy Strony obciążają następujące obowiązki szczegółowe: </w:t>
      </w:r>
    </w:p>
    <w:p w14:paraId="0CD02249" w14:textId="77777777" w:rsidR="000810EF" w:rsidRPr="00F6038E" w:rsidRDefault="007A6EB8">
      <w:pPr>
        <w:pStyle w:val="Akapitzlist"/>
        <w:numPr>
          <w:ilvl w:val="0"/>
          <w:numId w:val="20"/>
        </w:numPr>
        <w:spacing w:after="0" w:line="276" w:lineRule="auto"/>
        <w:jc w:val="both"/>
        <w:rPr>
          <w:rFonts w:ascii="Calibri Light" w:hAnsi="Calibri Light" w:cs="Calibri Light"/>
        </w:rPr>
      </w:pPr>
      <w:r w:rsidRPr="00F6038E">
        <w:rPr>
          <w:rFonts w:ascii="Calibri Light" w:hAnsi="Calibri Light" w:cs="Calibri Light"/>
        </w:rPr>
        <w:t xml:space="preserve">w terminie 7 dni od odstąpienia od umowy Wykonawca przy udziale Zamawiającego sporządzi szczegółowy protokół inwentaryzacji robót na dzień odstąpienia, </w:t>
      </w:r>
    </w:p>
    <w:p w14:paraId="27C01227" w14:textId="77777777" w:rsidR="000810EF" w:rsidRPr="00F6038E" w:rsidRDefault="007A6EB8">
      <w:pPr>
        <w:pStyle w:val="Akapitzlist"/>
        <w:numPr>
          <w:ilvl w:val="0"/>
          <w:numId w:val="20"/>
        </w:numPr>
        <w:spacing w:after="0" w:line="276" w:lineRule="auto"/>
        <w:jc w:val="both"/>
        <w:rPr>
          <w:rFonts w:ascii="Calibri Light" w:hAnsi="Calibri Light" w:cs="Calibri Light"/>
        </w:rPr>
      </w:pPr>
      <w:r w:rsidRPr="00F6038E">
        <w:rPr>
          <w:rFonts w:ascii="Calibri Light" w:hAnsi="Calibri Light" w:cs="Calibri Light"/>
        </w:rPr>
        <w:t xml:space="preserve">w przypadku nie sporządzenia przez Wykonawcę szczegółowego protokołu inwentaryzacji w terminie określonym w pkt. 1) zostanie on sporządzony przez Zamawiającego. O terminie wykonania inwentaryzacji Wykonawca zostanie powiadomiony na 3 dni wcześniej, </w:t>
      </w:r>
    </w:p>
    <w:p w14:paraId="0E852E86" w14:textId="77777777" w:rsidR="000810EF" w:rsidRPr="00F6038E" w:rsidRDefault="007A6EB8">
      <w:pPr>
        <w:pStyle w:val="Akapitzlist"/>
        <w:numPr>
          <w:ilvl w:val="0"/>
          <w:numId w:val="20"/>
        </w:numPr>
        <w:spacing w:after="0" w:line="276" w:lineRule="auto"/>
        <w:jc w:val="both"/>
        <w:rPr>
          <w:rFonts w:ascii="Calibri Light" w:hAnsi="Calibri Light" w:cs="Calibri Light"/>
        </w:rPr>
      </w:pPr>
      <w:r w:rsidRPr="00F6038E">
        <w:rPr>
          <w:rFonts w:ascii="Calibri Light" w:hAnsi="Calibri Light" w:cs="Calibri Light"/>
        </w:rPr>
        <w:t xml:space="preserve">zabezpieczenie przerwanych robót nastąpi na koszt Strony odstępującej od umowy, z zastrzeżeniem § 9 ust. 3, kiedy to koszty zabezpieczenia pokrywa Wykonawca, </w:t>
      </w:r>
    </w:p>
    <w:p w14:paraId="265681AE" w14:textId="77777777" w:rsidR="000810EF" w:rsidRPr="00F6038E" w:rsidRDefault="007A6EB8">
      <w:pPr>
        <w:pStyle w:val="Akapitzlist"/>
        <w:numPr>
          <w:ilvl w:val="0"/>
          <w:numId w:val="20"/>
        </w:numPr>
        <w:spacing w:after="0" w:line="276" w:lineRule="auto"/>
        <w:jc w:val="both"/>
        <w:rPr>
          <w:rFonts w:ascii="Calibri Light" w:hAnsi="Calibri Light" w:cs="Calibri Light"/>
        </w:rPr>
      </w:pPr>
      <w:r w:rsidRPr="00F6038E">
        <w:rPr>
          <w:rFonts w:ascii="Calibri Light" w:hAnsi="Calibri Light" w:cs="Calibri Light"/>
        </w:rPr>
        <w:t>Wykonawca sporządzi wykaz tych materiałów, konstrukcji i urządzeń, które nie mogą być wykorzystane przez Wykonawcę do innych robót, nie objętych niniejszą umową, jeżeli odstąpienie od umowy nastąpiło z przyczyn niezależnych od niego,</w:t>
      </w:r>
    </w:p>
    <w:p w14:paraId="5FB9B020" w14:textId="77777777" w:rsidR="000810EF" w:rsidRPr="00F6038E" w:rsidRDefault="007A6EB8">
      <w:pPr>
        <w:pStyle w:val="Akapitzlist"/>
        <w:numPr>
          <w:ilvl w:val="0"/>
          <w:numId w:val="20"/>
        </w:numPr>
        <w:spacing w:after="0" w:line="276" w:lineRule="auto"/>
        <w:ind w:hanging="357"/>
        <w:jc w:val="both"/>
        <w:rPr>
          <w:rFonts w:ascii="Calibri Light" w:hAnsi="Calibri Light" w:cs="Calibri Light"/>
        </w:rPr>
      </w:pPr>
      <w:r w:rsidRPr="00F6038E">
        <w:rPr>
          <w:rFonts w:ascii="Calibri Light" w:hAnsi="Calibri Light" w:cs="Calibri Light"/>
        </w:rPr>
        <w:t>Zamawiający w razie odstąpienia od umowy z przyczyn, za które Wykonawca nie odpowiada oraz w przypadku odstąpienia od umowy przez Wykonawcę z przyczyn dotyczących Zamawiającego, obowiązany jest do:</w:t>
      </w:r>
    </w:p>
    <w:p w14:paraId="71A69323" w14:textId="77777777" w:rsidR="000810EF" w:rsidRPr="00F6038E" w:rsidRDefault="007A6EB8">
      <w:pPr>
        <w:numPr>
          <w:ilvl w:val="0"/>
          <w:numId w:val="113"/>
        </w:numPr>
        <w:suppressAutoHyphens w:val="0"/>
        <w:spacing w:before="0"/>
        <w:ind w:hanging="357"/>
        <w:contextualSpacing/>
        <w:rPr>
          <w:rFonts w:ascii="Calibri Light" w:eastAsia="Calibri" w:hAnsi="Calibri Light" w:cs="Calibri Light"/>
          <w:kern w:val="0"/>
          <w:sz w:val="22"/>
          <w:szCs w:val="22"/>
          <w:lang w:eastAsia="en-US"/>
        </w:rPr>
      </w:pPr>
      <w:r w:rsidRPr="00F6038E">
        <w:rPr>
          <w:rFonts w:ascii="Calibri Light" w:eastAsia="Calibri" w:hAnsi="Calibri Light" w:cs="Calibri Light"/>
          <w:kern w:val="0"/>
          <w:sz w:val="22"/>
          <w:szCs w:val="22"/>
          <w:lang w:eastAsia="en-US"/>
        </w:rPr>
        <w:t>dokonania odbioru przerwanych robót i zapłaty wynagrodzenia za te roboty, w wysokości proporcjonalnej do stanu zaawansowania tych robót,</w:t>
      </w:r>
    </w:p>
    <w:p w14:paraId="1E67ABEA" w14:textId="77777777" w:rsidR="000810EF" w:rsidRPr="00F6038E" w:rsidRDefault="007A6EB8">
      <w:pPr>
        <w:numPr>
          <w:ilvl w:val="0"/>
          <w:numId w:val="114"/>
        </w:numPr>
        <w:suppressAutoHyphens w:val="0"/>
        <w:spacing w:before="0"/>
        <w:ind w:hanging="357"/>
        <w:contextualSpacing/>
        <w:rPr>
          <w:rFonts w:ascii="Calibri Light" w:eastAsia="Calibri" w:hAnsi="Calibri Light" w:cs="Calibri Light"/>
          <w:kern w:val="0"/>
          <w:sz w:val="22"/>
          <w:szCs w:val="22"/>
          <w:lang w:eastAsia="en-US"/>
        </w:rPr>
      </w:pPr>
      <w:r w:rsidRPr="00F6038E">
        <w:rPr>
          <w:rFonts w:ascii="Calibri Light" w:eastAsia="Calibri" w:hAnsi="Calibri Light" w:cs="Calibri Light"/>
          <w:kern w:val="0"/>
          <w:sz w:val="22"/>
          <w:szCs w:val="22"/>
          <w:lang w:eastAsia="en-US"/>
        </w:rPr>
        <w:t>odkupienia materiałów, konstrukcji i urządzeń, o których mowa w ust. 6 pkt 4,</w:t>
      </w:r>
    </w:p>
    <w:p w14:paraId="0A3AEFC7" w14:textId="77777777" w:rsidR="000810EF" w:rsidRPr="00F6038E" w:rsidRDefault="007A6EB8">
      <w:pPr>
        <w:numPr>
          <w:ilvl w:val="0"/>
          <w:numId w:val="115"/>
        </w:numPr>
        <w:suppressAutoHyphens w:val="0"/>
        <w:spacing w:before="0"/>
        <w:ind w:hanging="357"/>
        <w:contextualSpacing/>
        <w:rPr>
          <w:rFonts w:ascii="Calibri Light" w:eastAsia="Calibri" w:hAnsi="Calibri Light" w:cs="Calibri Light"/>
          <w:kern w:val="0"/>
          <w:sz w:val="22"/>
          <w:szCs w:val="22"/>
          <w:lang w:eastAsia="en-US"/>
        </w:rPr>
      </w:pPr>
      <w:r w:rsidRPr="00F6038E">
        <w:rPr>
          <w:rFonts w:ascii="Calibri Light" w:eastAsia="Calibri" w:hAnsi="Calibri Light" w:cs="Calibri Light"/>
          <w:kern w:val="0"/>
          <w:sz w:val="22"/>
          <w:szCs w:val="22"/>
          <w:lang w:eastAsia="en-US"/>
        </w:rPr>
        <w:t>przejęcia od Wykonawcy pod swój dozór terenu budowy.</w:t>
      </w:r>
    </w:p>
    <w:p w14:paraId="120D4883" w14:textId="4E377ADB" w:rsidR="000810EF" w:rsidRPr="00F6038E" w:rsidRDefault="007A6EB8">
      <w:pPr>
        <w:pStyle w:val="Standard"/>
        <w:numPr>
          <w:ilvl w:val="0"/>
          <w:numId w:val="17"/>
        </w:numPr>
        <w:tabs>
          <w:tab w:val="left" w:pos="-5269"/>
        </w:tabs>
        <w:spacing w:line="276" w:lineRule="auto"/>
        <w:rPr>
          <w:rFonts w:ascii="Calibri Light" w:hAnsi="Calibri Light" w:cs="Calibri Light"/>
          <w:sz w:val="22"/>
          <w:szCs w:val="22"/>
        </w:rPr>
      </w:pPr>
      <w:r w:rsidRPr="00F6038E">
        <w:rPr>
          <w:rFonts w:ascii="Calibri Light" w:hAnsi="Calibri Light" w:cs="Calibri Light"/>
          <w:sz w:val="22"/>
          <w:szCs w:val="22"/>
        </w:rPr>
        <w:t xml:space="preserve">Wykonawca uprawniony jest do odstąpienia od </w:t>
      </w:r>
      <w:r w:rsidR="00B1144D" w:rsidRPr="00F6038E">
        <w:rPr>
          <w:rFonts w:ascii="Calibri Light" w:hAnsi="Calibri Light" w:cs="Calibri Light"/>
          <w:sz w:val="22"/>
          <w:szCs w:val="22"/>
        </w:rPr>
        <w:t>Umowy,</w:t>
      </w:r>
      <w:r w:rsidRPr="00F6038E">
        <w:rPr>
          <w:rFonts w:ascii="Calibri Light" w:hAnsi="Calibri Light" w:cs="Calibri Light"/>
          <w:sz w:val="22"/>
          <w:szCs w:val="22"/>
        </w:rPr>
        <w:t xml:space="preserve"> jeśli Zamawiający pozostaje w zwłoce ponad 60 dni od terminu płatności z zapłatą wynagrodzenia, na które Wykonawca należycie i w </w:t>
      </w:r>
      <w:r w:rsidRPr="00F6038E">
        <w:rPr>
          <w:rFonts w:ascii="Calibri Light" w:hAnsi="Calibri Light" w:cs="Calibri Light"/>
          <w:sz w:val="22"/>
          <w:szCs w:val="22"/>
        </w:rPr>
        <w:lastRenderedPageBreak/>
        <w:t>zgodzie z postanowieniami Umowy oraz przepisami prawa wystawił fakturę VAT. Przed wypowiedzeniem Wykonawca wezwie Zamawiającego do wykonania zobowiązania wyznaczając dodatkowy 7 dniowy termin do dokonania płatności rozpoczynający się od dnia dostarczenia wezwania.</w:t>
      </w:r>
    </w:p>
    <w:p w14:paraId="22A38B4E" w14:textId="77777777" w:rsidR="000810EF" w:rsidRPr="00F6038E" w:rsidRDefault="007A6EB8">
      <w:pPr>
        <w:pStyle w:val="Standard"/>
        <w:numPr>
          <w:ilvl w:val="0"/>
          <w:numId w:val="17"/>
        </w:numPr>
        <w:tabs>
          <w:tab w:val="left" w:pos="-5269"/>
        </w:tabs>
        <w:spacing w:line="276" w:lineRule="auto"/>
        <w:rPr>
          <w:rFonts w:ascii="Calibri Light" w:hAnsi="Calibri Light" w:cs="Calibri Light"/>
          <w:sz w:val="22"/>
          <w:szCs w:val="22"/>
        </w:rPr>
      </w:pPr>
      <w:r w:rsidRPr="00F6038E">
        <w:rPr>
          <w:rFonts w:ascii="Calibri Light" w:hAnsi="Calibri Light" w:cs="Calibri Light"/>
          <w:sz w:val="22"/>
          <w:szCs w:val="22"/>
        </w:rPr>
        <w:t>Odstąpienie od Umowy wywiera skutek ex nunc.</w:t>
      </w:r>
    </w:p>
    <w:p w14:paraId="3878E373" w14:textId="77777777" w:rsidR="000810EF" w:rsidRPr="00F6038E" w:rsidRDefault="007A6EB8">
      <w:pPr>
        <w:spacing w:before="0"/>
        <w:jc w:val="center"/>
        <w:rPr>
          <w:rFonts w:ascii="Calibri Light" w:hAnsi="Calibri Light" w:cs="Calibri Light"/>
          <w:b/>
          <w:sz w:val="22"/>
          <w:szCs w:val="22"/>
        </w:rPr>
      </w:pPr>
      <w:r w:rsidRPr="00F6038E">
        <w:rPr>
          <w:rFonts w:ascii="Calibri Light" w:hAnsi="Calibri Light" w:cs="Calibri Light"/>
          <w:b/>
          <w:sz w:val="22"/>
          <w:szCs w:val="22"/>
        </w:rPr>
        <w:t>§ 10.</w:t>
      </w:r>
    </w:p>
    <w:p w14:paraId="10BA7B89" w14:textId="77777777" w:rsidR="000810EF" w:rsidRPr="00F6038E" w:rsidRDefault="007A6EB8">
      <w:pPr>
        <w:spacing w:before="0"/>
        <w:jc w:val="center"/>
        <w:rPr>
          <w:rFonts w:ascii="Calibri Light" w:hAnsi="Calibri Light" w:cs="Calibri Light"/>
          <w:b/>
          <w:sz w:val="22"/>
          <w:szCs w:val="22"/>
        </w:rPr>
      </w:pPr>
      <w:r w:rsidRPr="00F6038E">
        <w:rPr>
          <w:rFonts w:ascii="Calibri Light" w:hAnsi="Calibri Light" w:cs="Calibri Light"/>
          <w:b/>
          <w:sz w:val="22"/>
          <w:szCs w:val="22"/>
        </w:rPr>
        <w:t>Umowy o podwykonawstwo</w:t>
      </w:r>
    </w:p>
    <w:p w14:paraId="5D21F88E" w14:textId="41710BA2" w:rsidR="000810EF" w:rsidRDefault="00A25101">
      <w:pPr>
        <w:suppressAutoHyphens w:val="0"/>
        <w:ind w:left="426"/>
        <w:rPr>
          <w:rFonts w:ascii="Calibri Light" w:hAnsi="Calibri Light" w:cs="Calibri Light"/>
          <w:kern w:val="0"/>
          <w:sz w:val="22"/>
          <w:szCs w:val="22"/>
          <w:lang w:eastAsia="en-US"/>
        </w:rPr>
      </w:pPr>
      <w:r w:rsidRPr="00F6038E">
        <w:rPr>
          <w:rFonts w:ascii="Calibri Light" w:hAnsi="Calibri Light" w:cs="Calibri Light"/>
          <w:kern w:val="0"/>
          <w:sz w:val="22"/>
          <w:szCs w:val="22"/>
          <w:lang w:eastAsia="en-US"/>
        </w:rPr>
        <w:t xml:space="preserve">1. </w:t>
      </w:r>
      <w:r w:rsidR="007A6EB8" w:rsidRPr="00F6038E">
        <w:rPr>
          <w:rFonts w:ascii="Calibri Light" w:hAnsi="Calibri Light" w:cs="Calibri Light"/>
          <w:kern w:val="0"/>
          <w:sz w:val="22"/>
          <w:szCs w:val="22"/>
          <w:lang w:eastAsia="en-US"/>
        </w:rPr>
        <w:t>Zamawiający dopuszcza realizację robót budowlanych składających się na przedmiot niniejszej umowy przy pomocy podwykonawców oraz dalszych podwykonawców</w:t>
      </w:r>
      <w:r w:rsidR="00937BE4">
        <w:rPr>
          <w:rFonts w:ascii="Calibri Light" w:hAnsi="Calibri Light" w:cs="Calibri Light"/>
          <w:kern w:val="0"/>
          <w:sz w:val="22"/>
          <w:szCs w:val="22"/>
          <w:lang w:eastAsia="en-US"/>
        </w:rPr>
        <w:t xml:space="preserve">, </w:t>
      </w:r>
      <w:r w:rsidR="00937BE4" w:rsidRPr="00903A2D">
        <w:rPr>
          <w:rFonts w:ascii="Segoe UI" w:hAnsi="Segoe UI" w:cs="Segoe UI"/>
          <w:kern w:val="0"/>
          <w:sz w:val="21"/>
          <w:szCs w:val="21"/>
          <w:lang w:eastAsia="pl-PL"/>
        </w:rPr>
        <w:t>z zastrzeżeniem postanowień niniejszego paragrafu oraz obowiązujących przepisów prawa.</w:t>
      </w:r>
    </w:p>
    <w:p w14:paraId="28DD4B72" w14:textId="52EB91F7" w:rsidR="00B64893" w:rsidRPr="00F6038E" w:rsidRDefault="00B64893">
      <w:pPr>
        <w:suppressAutoHyphens w:val="0"/>
        <w:ind w:left="426"/>
        <w:rPr>
          <w:rFonts w:ascii="Calibri Light" w:hAnsi="Calibri Light" w:cs="Calibri Light"/>
          <w:sz w:val="22"/>
          <w:szCs w:val="22"/>
        </w:rPr>
      </w:pPr>
      <w:r w:rsidRPr="00F6038E">
        <w:rPr>
          <w:rFonts w:ascii="Calibri Light" w:hAnsi="Calibri Light" w:cs="Calibri Light"/>
          <w:sz w:val="22"/>
          <w:szCs w:val="22"/>
        </w:rPr>
        <w:t xml:space="preserve">2. Lista Podwykonawców, którzy są znani na dzień zawarcia Umowy, wraz z zakresem realizowanych przez nich prac, stanowi Załącznik nr </w:t>
      </w:r>
      <w:r w:rsidR="009F5C84" w:rsidRPr="00F6038E">
        <w:rPr>
          <w:rFonts w:ascii="Calibri Light" w:hAnsi="Calibri Light" w:cs="Calibri Light"/>
          <w:sz w:val="22"/>
          <w:szCs w:val="22"/>
        </w:rPr>
        <w:t>5</w:t>
      </w:r>
      <w:r w:rsidRPr="00F6038E">
        <w:rPr>
          <w:rFonts w:ascii="Calibri Light" w:hAnsi="Calibri Light" w:cs="Calibri Light"/>
          <w:sz w:val="22"/>
          <w:szCs w:val="22"/>
        </w:rPr>
        <w:t xml:space="preserve"> do Umowy. Podwykonawca winien posiadać odpowiednie uprawnienia do realizacji powierzonego mu zakresu prac, jeżeli takie są wymagane zgodnie z przepisami prawa.</w:t>
      </w:r>
    </w:p>
    <w:p w14:paraId="4F5C0993" w14:textId="30B1B994" w:rsidR="009F5C84" w:rsidRPr="00F6038E" w:rsidRDefault="009F5C84">
      <w:pPr>
        <w:suppressAutoHyphens w:val="0"/>
        <w:ind w:left="426"/>
        <w:rPr>
          <w:rFonts w:ascii="Calibri Light" w:hAnsi="Calibri Light" w:cs="Calibri Light"/>
          <w:sz w:val="22"/>
          <w:szCs w:val="22"/>
        </w:rPr>
      </w:pPr>
      <w:r w:rsidRPr="00F6038E">
        <w:rPr>
          <w:rFonts w:ascii="Calibri Light" w:hAnsi="Calibri Light" w:cs="Calibri Light"/>
          <w:sz w:val="22"/>
          <w:szCs w:val="22"/>
        </w:rPr>
        <w:t xml:space="preserve">3. </w:t>
      </w:r>
      <w:r w:rsidR="006C0014" w:rsidRPr="00F6038E">
        <w:rPr>
          <w:rFonts w:ascii="Calibri Light" w:hAnsi="Calibri Light" w:cs="Calibri Light"/>
          <w:sz w:val="22"/>
          <w:szCs w:val="22"/>
        </w:rPr>
        <w:t>Wykonawca może powierzyć wykonanie części przedmiotu umowy tylko Podwykonawcy, który został wskazany do jego wykonania w Liście Podwykonawców - Załącznik nr 5 do Umowy. Zmiana Podwykonawcy (w tym wskazanie nowego Podwykonawcy) każdorazowo wymaga zgody Zamawiającego w formie pisemnej pod rygorem nieważności.</w:t>
      </w:r>
    </w:p>
    <w:p w14:paraId="14120013" w14:textId="77777777" w:rsidR="004833B3" w:rsidRDefault="00DD2223" w:rsidP="004833B3">
      <w:pPr>
        <w:suppressAutoHyphens w:val="0"/>
        <w:ind w:left="426"/>
        <w:rPr>
          <w:rFonts w:ascii="Calibri Light" w:hAnsi="Calibri Light" w:cs="Calibri Light"/>
          <w:sz w:val="22"/>
          <w:szCs w:val="22"/>
        </w:rPr>
      </w:pPr>
      <w:r w:rsidRPr="00F6038E">
        <w:rPr>
          <w:rFonts w:ascii="Calibri Light" w:hAnsi="Calibri Light" w:cs="Calibri Light"/>
          <w:sz w:val="22"/>
          <w:szCs w:val="22"/>
        </w:rPr>
        <w:t>4. Do zawarcia przez Wykonawcę, Podwykonawcę lub dalszego podwykonawcę umowy o podwykonawstwo, której przedmiotem są roboty budowlane, wymagana jest zgoda Zamawiającego.</w:t>
      </w:r>
      <w:bookmarkStart w:id="4" w:name="_Ref133798490"/>
    </w:p>
    <w:p w14:paraId="17A0DDB6" w14:textId="34494B67" w:rsidR="004833B3" w:rsidRPr="007D7AAE" w:rsidRDefault="004833B3" w:rsidP="007D7AAE">
      <w:pPr>
        <w:suppressAutoHyphens w:val="0"/>
        <w:ind w:left="426"/>
        <w:rPr>
          <w:rFonts w:ascii="Calibri Light" w:hAnsi="Calibri Light" w:cs="Calibri Light"/>
          <w:sz w:val="22"/>
          <w:szCs w:val="22"/>
        </w:rPr>
      </w:pPr>
      <w:r>
        <w:rPr>
          <w:rFonts w:ascii="Calibri Light" w:hAnsi="Calibri Light" w:cs="Calibri Light"/>
          <w:sz w:val="22"/>
          <w:szCs w:val="22"/>
        </w:rPr>
        <w:t xml:space="preserve">5. </w:t>
      </w:r>
      <w:r w:rsidRPr="005924B7">
        <w:rPr>
          <w:rFonts w:ascii="Calibri Light" w:hAnsi="Calibri Light" w:cs="Calibri Light"/>
          <w:sz w:val="22"/>
          <w:szCs w:val="22"/>
        </w:rPr>
        <w:t xml:space="preserve">Zamawiający może sprzeciwić się wyborowi podwykonawcy wskazanego przez Wykonawcę, jeżeli - zdaniem Zamawiającego </w:t>
      </w:r>
      <w:bookmarkEnd w:id="4"/>
      <w:r w:rsidRPr="005924B7">
        <w:rPr>
          <w:rFonts w:ascii="Calibri Light" w:hAnsi="Calibri Light" w:cs="Calibri Light"/>
          <w:sz w:val="22"/>
          <w:szCs w:val="22"/>
        </w:rPr>
        <w:t>- nie daje on rękojmi wykonania robót z należytą starannością wymaganą od podmiotu świadczącego zawodowo usługi w zakresie budownictwa.</w:t>
      </w:r>
    </w:p>
    <w:p w14:paraId="1A40136D" w14:textId="28D82B28" w:rsidR="0017474A" w:rsidRPr="00F6038E" w:rsidRDefault="00DD2223" w:rsidP="00DD2223">
      <w:pPr>
        <w:suppressAutoHyphens w:val="0"/>
        <w:ind w:left="426"/>
        <w:rPr>
          <w:rFonts w:ascii="Calibri Light" w:hAnsi="Calibri Light" w:cs="Calibri Light"/>
          <w:sz w:val="22"/>
          <w:szCs w:val="22"/>
        </w:rPr>
      </w:pPr>
      <w:r w:rsidRPr="00F6038E">
        <w:rPr>
          <w:rFonts w:ascii="Calibri Light" w:hAnsi="Calibri Light" w:cs="Calibri Light"/>
          <w:sz w:val="22"/>
          <w:szCs w:val="22"/>
        </w:rPr>
        <w:t xml:space="preserve">6. Wykonawca, Podwykonawca lub dalszy podwykonawca zamierzający zawrzeć umowę o podwykonawstwo, której przedmiotem są roboty budowlane, jest obowiązany do przedłożenia Zamawiającemu projektu tej umowy wraz z zestawieniem ilości robót i ich wyceną oraz częścią dokumentacji dotyczącej wykonania robót, które mają być realizowane na podstawie umowy o podwykonawstwo, przy czym Podwykonawca lub dalszy podwykonawca jest obowiązany dołączyć zgodę Wykonawcy na zawarcie umowy o podwykonawstwo o treści zgodnej z projektem umowy. Wykonawca ma obowiązek wykazać, że Podwykonawca lub dalszy podwykonawca umowy o podwykonawstwo, której przedmiotem są roboty budowlane posiada doświadczenie </w:t>
      </w:r>
      <w:r w:rsidR="00AA3E4A" w:rsidRPr="00F6038E">
        <w:rPr>
          <w:rFonts w:ascii="Calibri Light" w:hAnsi="Calibri Light" w:cs="Calibri Light"/>
          <w:sz w:val="22"/>
          <w:szCs w:val="22"/>
        </w:rPr>
        <w:t xml:space="preserve">wymagane od Wykonawcy w zapytaniu ofertowym </w:t>
      </w:r>
      <w:r w:rsidR="00C55478" w:rsidRPr="00F6038E">
        <w:rPr>
          <w:rFonts w:ascii="Calibri Light" w:hAnsi="Calibri Light" w:cs="Calibri Light"/>
          <w:sz w:val="22"/>
          <w:szCs w:val="22"/>
        </w:rPr>
        <w:t>oraz</w:t>
      </w:r>
      <w:r w:rsidRPr="00F6038E">
        <w:rPr>
          <w:rFonts w:ascii="Calibri Light" w:hAnsi="Calibri Light" w:cs="Calibri Light"/>
          <w:sz w:val="22"/>
          <w:szCs w:val="22"/>
        </w:rPr>
        <w:t xml:space="preserve"> że posiada odpowiednie do podzleconego zakresu robót zasoby sprzętowe oraz personalne, umożliwiające realizację robót zgodnie z terminami w zaakceptowanym Harmonogramie. Dokumenty, o których mowa w tym ustępie, Wykonawca przekaże do Zamawiającego.</w:t>
      </w:r>
    </w:p>
    <w:p w14:paraId="64BED361" w14:textId="4D3E7DC4" w:rsidR="00DD1D6D" w:rsidRPr="00F6038E" w:rsidRDefault="00A0111D" w:rsidP="00DD2223">
      <w:pPr>
        <w:suppressAutoHyphens w:val="0"/>
        <w:ind w:left="426"/>
        <w:rPr>
          <w:rFonts w:ascii="Calibri Light" w:hAnsi="Calibri Light" w:cs="Calibri Light"/>
          <w:sz w:val="22"/>
          <w:szCs w:val="22"/>
        </w:rPr>
      </w:pPr>
      <w:r w:rsidRPr="00F6038E">
        <w:rPr>
          <w:rFonts w:ascii="Calibri Light" w:hAnsi="Calibri Light" w:cs="Calibri Light"/>
          <w:sz w:val="22"/>
          <w:szCs w:val="22"/>
        </w:rPr>
        <w:t>7. Projekt umowy o podwykonawstwo, której przedmiotem są roboty budowlane, będzie uważany za zaakceptowany przez Zamawiającego, jeżeli Zamawiający w terminie 10 dni roboczych od dnia przedłożenia mu projektu nie zgłosi do niego zastrzeżeń. Zastrzeżenia będą doręczone na adres e-mail Wykonawcy za potwierdzeniem odbioru. Za datę zgłoszenia zastrzeżeń uznawana będzie data przesłania ich pocztą elektroniczną.</w:t>
      </w:r>
    </w:p>
    <w:p w14:paraId="729CC387" w14:textId="310A679A" w:rsidR="00465E85" w:rsidRPr="00F6038E" w:rsidRDefault="00465E85" w:rsidP="00DD2223">
      <w:pPr>
        <w:suppressAutoHyphens w:val="0"/>
        <w:ind w:left="426"/>
        <w:rPr>
          <w:rFonts w:ascii="Calibri Light" w:hAnsi="Calibri Light" w:cs="Calibri Light"/>
          <w:sz w:val="22"/>
          <w:szCs w:val="22"/>
        </w:rPr>
      </w:pPr>
      <w:r w:rsidRPr="00F6038E">
        <w:rPr>
          <w:rFonts w:ascii="Calibri Light" w:hAnsi="Calibri Light" w:cs="Calibri Light"/>
          <w:sz w:val="22"/>
          <w:szCs w:val="22"/>
        </w:rPr>
        <w:t xml:space="preserve">8. </w:t>
      </w:r>
      <w:r w:rsidR="00D95F95" w:rsidRPr="00F6038E">
        <w:rPr>
          <w:rFonts w:ascii="Calibri Light" w:hAnsi="Calibri Light" w:cs="Calibri Light"/>
          <w:sz w:val="22"/>
          <w:szCs w:val="22"/>
        </w:rPr>
        <w:t xml:space="preserve">Po akceptacji projektu umowy o podwykonawstwo, której przedmiotem są roboty budowlane, lub po upływie terminu na zgłoszenie przez Zamawiającego zastrzeżeń do tego projektu, Wykonawca, Podwykonawca lub dalszy podwykonawca przedłoży Zamawiającemu poświadczoną za </w:t>
      </w:r>
      <w:r w:rsidR="00D95F95" w:rsidRPr="00F6038E">
        <w:rPr>
          <w:rFonts w:ascii="Calibri Light" w:hAnsi="Calibri Light" w:cs="Calibri Light"/>
          <w:sz w:val="22"/>
          <w:szCs w:val="22"/>
        </w:rPr>
        <w:lastRenderedPageBreak/>
        <w:t>zgodność z oryginałem kopię podpisanej umowy o podwykonawstwo, której przedmiotem są roboty budowlane, w terminie 7 dni od dnia jej zawarcia. Poświadczoną kopię umowy należy przekazać w formie pisemnej na adres Zamawiającego oraz równocześnie przesłać jej skan pocztą elektroniczną na adres e-mail Zamawiającego.</w:t>
      </w:r>
    </w:p>
    <w:p w14:paraId="04B80FC2" w14:textId="75B4FAD7" w:rsidR="00D95F95" w:rsidRPr="00F6038E" w:rsidRDefault="00D95F95" w:rsidP="00DD2223">
      <w:pPr>
        <w:suppressAutoHyphens w:val="0"/>
        <w:ind w:left="426"/>
        <w:rPr>
          <w:rFonts w:ascii="Calibri Light" w:hAnsi="Calibri Light" w:cs="Calibri Light"/>
          <w:sz w:val="22"/>
          <w:szCs w:val="22"/>
        </w:rPr>
      </w:pPr>
      <w:r w:rsidRPr="00F6038E">
        <w:rPr>
          <w:rFonts w:ascii="Calibri Light" w:hAnsi="Calibri Light" w:cs="Calibri Light"/>
          <w:sz w:val="22"/>
          <w:szCs w:val="22"/>
        </w:rPr>
        <w:t xml:space="preserve">9. </w:t>
      </w:r>
      <w:r w:rsidR="002A6A1C" w:rsidRPr="00F6038E">
        <w:rPr>
          <w:rFonts w:ascii="Calibri Light" w:hAnsi="Calibri Light" w:cs="Calibri Light"/>
          <w:sz w:val="22"/>
          <w:szCs w:val="22"/>
        </w:rPr>
        <w:t>Umowa o podwykonawstwo, której przedmiotem są roboty budowlane, będzie uważana za zaakceptowaną przez Zamawiającego, jeżeli Zamawiający w terminie 10 dni roboczych od doręczenia mu poświadczonej za zgodność z oryginałem kopii zawartej umowy nie zgłosi do niej na piśmie sprzeciwu. Pisemny sprzeciw będzie doręczany na Adres Wykonawcy oraz na adres Podwykonawcy.</w:t>
      </w:r>
    </w:p>
    <w:p w14:paraId="73966ED2" w14:textId="5D856704" w:rsidR="002A6A1C" w:rsidRPr="00F6038E" w:rsidRDefault="002A6A1C" w:rsidP="00DD2223">
      <w:pPr>
        <w:suppressAutoHyphens w:val="0"/>
        <w:ind w:left="426"/>
        <w:rPr>
          <w:rFonts w:ascii="Calibri Light" w:hAnsi="Calibri Light" w:cs="Calibri Light"/>
          <w:sz w:val="22"/>
          <w:szCs w:val="22"/>
        </w:rPr>
      </w:pPr>
      <w:r w:rsidRPr="00F6038E">
        <w:rPr>
          <w:rFonts w:ascii="Calibri Light" w:hAnsi="Calibri Light" w:cs="Calibri Light"/>
          <w:sz w:val="22"/>
          <w:szCs w:val="22"/>
        </w:rPr>
        <w:t xml:space="preserve">10. </w:t>
      </w:r>
      <w:r w:rsidR="00E70576" w:rsidRPr="00F6038E">
        <w:rPr>
          <w:rFonts w:ascii="Calibri Light" w:hAnsi="Calibri Light" w:cs="Calibri Light"/>
          <w:sz w:val="22"/>
          <w:szCs w:val="22"/>
        </w:rPr>
        <w:t>Powyższe ustępy stosuje się odpowiednio do zmiany umowy o roboty budowlane z Podwykonawcą lub z dalszym podwykonawcą.</w:t>
      </w:r>
    </w:p>
    <w:p w14:paraId="1A33F594" w14:textId="77777777" w:rsidR="006D362E" w:rsidRPr="00F6038E" w:rsidRDefault="00E70576" w:rsidP="006D362E">
      <w:pPr>
        <w:suppressAutoHyphens w:val="0"/>
        <w:ind w:left="426"/>
        <w:rPr>
          <w:rFonts w:ascii="Calibri Light" w:hAnsi="Calibri Light" w:cs="Calibri Light"/>
          <w:sz w:val="22"/>
          <w:szCs w:val="22"/>
        </w:rPr>
      </w:pPr>
      <w:r w:rsidRPr="00F6038E">
        <w:rPr>
          <w:rFonts w:ascii="Calibri Light" w:hAnsi="Calibri Light" w:cs="Calibri Light"/>
          <w:sz w:val="22"/>
          <w:szCs w:val="22"/>
        </w:rPr>
        <w:t xml:space="preserve">11. </w:t>
      </w:r>
      <w:r w:rsidR="006D362E" w:rsidRPr="00F6038E">
        <w:rPr>
          <w:rFonts w:ascii="Calibri Light" w:hAnsi="Calibri Light" w:cs="Calibri Light"/>
          <w:sz w:val="22"/>
          <w:szCs w:val="22"/>
        </w:rPr>
        <w:t>Umowy o podwykonawstwo, o których mowa w tym paragrafie, powinny mieć formę pisemną pod rygorem nieważności.</w:t>
      </w:r>
    </w:p>
    <w:p w14:paraId="3377AA2E" w14:textId="1DC678A8" w:rsidR="00E70576" w:rsidRPr="00F6038E" w:rsidRDefault="006D362E" w:rsidP="006D362E">
      <w:pPr>
        <w:suppressAutoHyphens w:val="0"/>
        <w:ind w:left="426"/>
        <w:rPr>
          <w:rFonts w:ascii="Calibri Light" w:hAnsi="Calibri Light" w:cs="Calibri Light"/>
          <w:sz w:val="22"/>
          <w:szCs w:val="22"/>
        </w:rPr>
      </w:pPr>
      <w:r w:rsidRPr="00F6038E">
        <w:rPr>
          <w:rFonts w:ascii="Calibri Light" w:hAnsi="Calibri Light" w:cs="Calibri Light"/>
          <w:sz w:val="22"/>
          <w:szCs w:val="22"/>
        </w:rPr>
        <w:t>12. Wykonawca ponosi wobec Zamawiającego pełną odpowiedzialność za należyte wykonanie Umowy przez Podwykonawcę i dalszych podwykonawców oraz ich pracowników w takim samym stopniu, jakby to były działania, uchybienia lub zaniedbania jego własnych pracowników. Wykonawca jest zobowiązany do stałej kontroli jakości robót wykonywanych przez Podwykonawców oraz do dokonywania odbiorów robót od Podwykonawców przed ich zgłoszeniem do odbioru Zamawiającego.</w:t>
      </w:r>
    </w:p>
    <w:p w14:paraId="5AEEF63A" w14:textId="07FC6731" w:rsidR="00CC630F" w:rsidRPr="00F6038E" w:rsidRDefault="006D362E" w:rsidP="00CC630F">
      <w:pPr>
        <w:suppressAutoHyphens w:val="0"/>
        <w:ind w:left="426"/>
        <w:rPr>
          <w:rFonts w:ascii="Calibri Light" w:hAnsi="Calibri Light" w:cs="Calibri Light"/>
          <w:sz w:val="22"/>
          <w:szCs w:val="22"/>
        </w:rPr>
      </w:pPr>
      <w:r w:rsidRPr="00F6038E">
        <w:rPr>
          <w:rFonts w:ascii="Calibri Light" w:hAnsi="Calibri Light" w:cs="Calibri Light"/>
          <w:sz w:val="22"/>
          <w:szCs w:val="22"/>
        </w:rPr>
        <w:t xml:space="preserve">13. </w:t>
      </w:r>
      <w:r w:rsidR="00CC630F" w:rsidRPr="00F6038E">
        <w:rPr>
          <w:rFonts w:ascii="Calibri Light" w:hAnsi="Calibri Light" w:cs="Calibri Light"/>
          <w:sz w:val="22"/>
          <w:szCs w:val="22"/>
        </w:rPr>
        <w:t xml:space="preserve">Wykonawca, Podwykonawca oraz dalszy podwykonawca </w:t>
      </w:r>
      <w:r w:rsidR="00C55478" w:rsidRPr="00F6038E">
        <w:rPr>
          <w:rFonts w:ascii="Calibri Light" w:hAnsi="Calibri Light" w:cs="Calibri Light"/>
          <w:sz w:val="22"/>
          <w:szCs w:val="22"/>
        </w:rPr>
        <w:t>zobowiązują</w:t>
      </w:r>
      <w:r w:rsidR="00CC630F" w:rsidRPr="00F6038E">
        <w:rPr>
          <w:rFonts w:ascii="Calibri Light" w:hAnsi="Calibri Light" w:cs="Calibri Light"/>
          <w:sz w:val="22"/>
          <w:szCs w:val="22"/>
        </w:rPr>
        <w:t xml:space="preserve"> się zawrzeć w umowach z podwykonawcami, których przedmiotem są roboty budowlane, postanowienia w zakresie:</w:t>
      </w:r>
    </w:p>
    <w:p w14:paraId="1C690456" w14:textId="77777777" w:rsidR="00CC630F" w:rsidRPr="00F6038E" w:rsidRDefault="00CC630F" w:rsidP="00CC630F">
      <w:pPr>
        <w:suppressAutoHyphens w:val="0"/>
        <w:ind w:left="426"/>
        <w:rPr>
          <w:rFonts w:ascii="Calibri Light" w:hAnsi="Calibri Light" w:cs="Calibri Light"/>
          <w:sz w:val="22"/>
          <w:szCs w:val="22"/>
        </w:rPr>
      </w:pPr>
      <w:r w:rsidRPr="00F6038E">
        <w:rPr>
          <w:rFonts w:ascii="Calibri Light" w:hAnsi="Calibri Light" w:cs="Calibri Light"/>
          <w:sz w:val="22"/>
          <w:szCs w:val="22"/>
        </w:rPr>
        <w:t>1) terminu płatności wynagrodzenia Podwykonawcy lub dalszego podwykonawcy nie dłuższego niż 30 dni licząc od daty doręczenia faktury,</w:t>
      </w:r>
    </w:p>
    <w:p w14:paraId="03D814FD" w14:textId="2A1A04F9" w:rsidR="00CC630F" w:rsidRPr="00F6038E" w:rsidRDefault="00CC630F" w:rsidP="00CC630F">
      <w:pPr>
        <w:suppressAutoHyphens w:val="0"/>
        <w:ind w:left="426"/>
        <w:rPr>
          <w:rFonts w:ascii="Calibri Light" w:hAnsi="Calibri Light" w:cs="Calibri Light"/>
          <w:sz w:val="22"/>
          <w:szCs w:val="22"/>
        </w:rPr>
      </w:pPr>
      <w:r w:rsidRPr="00F6038E">
        <w:rPr>
          <w:rFonts w:ascii="Calibri Light" w:hAnsi="Calibri Light" w:cs="Calibri Light"/>
          <w:sz w:val="22"/>
          <w:szCs w:val="22"/>
        </w:rPr>
        <w:t>2) takiego okresu odpowiedzialności za wady, aby nie był on krótszy od okresu odpowiedzialności za wady Wykonawcy wobec Zamawiającego,</w:t>
      </w:r>
    </w:p>
    <w:p w14:paraId="13A9D4CD" w14:textId="77777777" w:rsidR="00CC630F" w:rsidRPr="00F6038E" w:rsidRDefault="00CC630F" w:rsidP="00CC630F">
      <w:pPr>
        <w:suppressAutoHyphens w:val="0"/>
        <w:ind w:left="426"/>
        <w:rPr>
          <w:rFonts w:ascii="Calibri Light" w:hAnsi="Calibri Light" w:cs="Calibri Light"/>
          <w:sz w:val="22"/>
          <w:szCs w:val="22"/>
        </w:rPr>
      </w:pPr>
      <w:r w:rsidRPr="00F6038E">
        <w:rPr>
          <w:rFonts w:ascii="Calibri Light" w:hAnsi="Calibri Light" w:cs="Calibri Light"/>
          <w:sz w:val="22"/>
          <w:szCs w:val="22"/>
        </w:rPr>
        <w:t>3) zasad dotyczących zawierania umów z dalszymi podwykonawcami zgodnie tym paragrafem.</w:t>
      </w:r>
    </w:p>
    <w:p w14:paraId="1C41F21F" w14:textId="790F651D" w:rsidR="00CB63FE" w:rsidRPr="00F6038E" w:rsidRDefault="00CC630F" w:rsidP="00CB63FE">
      <w:pPr>
        <w:suppressAutoHyphens w:val="0"/>
        <w:ind w:left="426"/>
        <w:rPr>
          <w:rFonts w:ascii="Calibri Light" w:hAnsi="Calibri Light" w:cs="Calibri Light"/>
          <w:sz w:val="22"/>
          <w:szCs w:val="22"/>
        </w:rPr>
      </w:pPr>
      <w:r w:rsidRPr="00F6038E">
        <w:rPr>
          <w:rFonts w:ascii="Calibri Light" w:hAnsi="Calibri Light" w:cs="Calibri Light"/>
          <w:sz w:val="22"/>
          <w:szCs w:val="22"/>
        </w:rPr>
        <w:t>1</w:t>
      </w:r>
      <w:r w:rsidR="00904121" w:rsidRPr="00F6038E">
        <w:rPr>
          <w:rFonts w:ascii="Calibri Light" w:hAnsi="Calibri Light" w:cs="Calibri Light"/>
          <w:sz w:val="22"/>
          <w:szCs w:val="22"/>
        </w:rPr>
        <w:t>4</w:t>
      </w:r>
      <w:r w:rsidRPr="00F6038E">
        <w:rPr>
          <w:rFonts w:ascii="Calibri Light" w:hAnsi="Calibri Light" w:cs="Calibri Light"/>
          <w:sz w:val="22"/>
          <w:szCs w:val="22"/>
        </w:rPr>
        <w:t>. Zamawiający nie wyraża zgody na zawarcie umowy z Podwykonawcą lub dalszym podwykonawcą, której przedmiotem są roboty budowlane, której treść będzie sprzeczna</w:t>
      </w:r>
      <w:r w:rsidR="00CB63FE" w:rsidRPr="007D7AAE">
        <w:rPr>
          <w:rFonts w:ascii="Calibri Light" w:hAnsi="Calibri Light" w:cs="Calibri Light"/>
        </w:rPr>
        <w:t xml:space="preserve"> </w:t>
      </w:r>
      <w:r w:rsidR="00CB63FE" w:rsidRPr="00F6038E">
        <w:rPr>
          <w:rFonts w:ascii="Calibri Light" w:hAnsi="Calibri Light" w:cs="Calibri Light"/>
          <w:sz w:val="22"/>
          <w:szCs w:val="22"/>
        </w:rPr>
        <w:t xml:space="preserve">z postanowieniami Umowy lub powszechnie obowiązującymi przepisami prawa, a w </w:t>
      </w:r>
      <w:r w:rsidR="00C55478" w:rsidRPr="00F6038E">
        <w:rPr>
          <w:rFonts w:ascii="Calibri Light" w:hAnsi="Calibri Light" w:cs="Calibri Light"/>
          <w:sz w:val="22"/>
          <w:szCs w:val="22"/>
        </w:rPr>
        <w:t>szczególności,</w:t>
      </w:r>
      <w:r w:rsidR="00CB63FE" w:rsidRPr="00F6038E">
        <w:rPr>
          <w:rFonts w:ascii="Calibri Light" w:hAnsi="Calibri Light" w:cs="Calibri Light"/>
          <w:sz w:val="22"/>
          <w:szCs w:val="22"/>
        </w:rPr>
        <w:t xml:space="preserve"> gdy:</w:t>
      </w:r>
    </w:p>
    <w:p w14:paraId="28F24835" w14:textId="77777777" w:rsidR="00CB63FE" w:rsidRPr="00F6038E" w:rsidRDefault="00CB63FE" w:rsidP="00CB63FE">
      <w:pPr>
        <w:suppressAutoHyphens w:val="0"/>
        <w:ind w:left="426"/>
        <w:rPr>
          <w:rFonts w:ascii="Calibri Light" w:hAnsi="Calibri Light" w:cs="Calibri Light"/>
          <w:sz w:val="22"/>
          <w:szCs w:val="22"/>
        </w:rPr>
      </w:pPr>
      <w:r w:rsidRPr="00F6038E">
        <w:rPr>
          <w:rFonts w:ascii="Calibri Light" w:hAnsi="Calibri Light" w:cs="Calibri Light"/>
          <w:sz w:val="22"/>
          <w:szCs w:val="22"/>
        </w:rPr>
        <w:t>1) określono termin zapłaty wynagrodzenia dłuższy niż 30 dni od doręczenia Wykonawcy, Podwykonawcy lub dalszemu podwykonawcy faktury lub rachunku za wykonane roboty budowlane,</w:t>
      </w:r>
    </w:p>
    <w:p w14:paraId="71C8F4E3" w14:textId="77777777" w:rsidR="00CB63FE" w:rsidRPr="00F6038E" w:rsidRDefault="00CB63FE" w:rsidP="00CB63FE">
      <w:pPr>
        <w:suppressAutoHyphens w:val="0"/>
        <w:ind w:left="426"/>
        <w:rPr>
          <w:rFonts w:ascii="Calibri Light" w:hAnsi="Calibri Light" w:cs="Calibri Light"/>
          <w:sz w:val="22"/>
          <w:szCs w:val="22"/>
        </w:rPr>
      </w:pPr>
      <w:r w:rsidRPr="00F6038E">
        <w:rPr>
          <w:rFonts w:ascii="Calibri Light" w:hAnsi="Calibri Light" w:cs="Calibri Light"/>
          <w:sz w:val="22"/>
          <w:szCs w:val="22"/>
        </w:rPr>
        <w:t>2) zamieszczono w projekcie umowy lub umowie postanowienia uzależniające uzyskanie przez Podwykonawcę płatności od Wykonawcy od zapłaty Wykonawcy przez Zamawiającego Wynagrodzenia obejmującego zakres robót wykonanych przez Podwykonawcę,</w:t>
      </w:r>
    </w:p>
    <w:p w14:paraId="4567AE49" w14:textId="77777777" w:rsidR="00CB63FE" w:rsidRPr="00F6038E" w:rsidRDefault="00CB63FE" w:rsidP="00CB63FE">
      <w:pPr>
        <w:suppressAutoHyphens w:val="0"/>
        <w:ind w:left="426"/>
        <w:rPr>
          <w:rFonts w:ascii="Calibri Light" w:hAnsi="Calibri Light" w:cs="Calibri Light"/>
          <w:sz w:val="22"/>
          <w:szCs w:val="22"/>
        </w:rPr>
      </w:pPr>
      <w:r w:rsidRPr="00F6038E">
        <w:rPr>
          <w:rFonts w:ascii="Calibri Light" w:hAnsi="Calibri Light" w:cs="Calibri Light"/>
          <w:sz w:val="22"/>
          <w:szCs w:val="22"/>
        </w:rPr>
        <w:t>3) projekt umowy lub umowa zawiera postanowienia uzależniające zwrot przez Wykonawcę kwot zabezpieczenia podwykonawcy od zwrotu Wykonawcy zabezpieczenia należytego wykonania umowy przez Zamawiającego,</w:t>
      </w:r>
    </w:p>
    <w:p w14:paraId="3596103F" w14:textId="77777777" w:rsidR="00CB63FE" w:rsidRPr="00F6038E" w:rsidRDefault="00CB63FE" w:rsidP="00CB63FE">
      <w:pPr>
        <w:suppressAutoHyphens w:val="0"/>
        <w:ind w:left="426"/>
        <w:rPr>
          <w:rFonts w:ascii="Calibri Light" w:hAnsi="Calibri Light" w:cs="Calibri Light"/>
          <w:sz w:val="22"/>
          <w:szCs w:val="22"/>
        </w:rPr>
      </w:pPr>
      <w:r w:rsidRPr="00F6038E">
        <w:rPr>
          <w:rFonts w:ascii="Calibri Light" w:hAnsi="Calibri Light" w:cs="Calibri Light"/>
          <w:sz w:val="22"/>
          <w:szCs w:val="22"/>
        </w:rPr>
        <w:t>4) termin realizacji robót budowlanych określonych projektem lub umową jest dłuższy niż przewidywany Umową dla tych robót,</w:t>
      </w:r>
    </w:p>
    <w:p w14:paraId="100257CF" w14:textId="58F9FFAD" w:rsidR="006D362E" w:rsidRPr="00F6038E" w:rsidRDefault="00CB63FE" w:rsidP="00CB63FE">
      <w:pPr>
        <w:suppressAutoHyphens w:val="0"/>
        <w:ind w:left="426"/>
        <w:rPr>
          <w:rFonts w:ascii="Calibri Light" w:hAnsi="Calibri Light" w:cs="Calibri Light"/>
          <w:sz w:val="22"/>
          <w:szCs w:val="22"/>
        </w:rPr>
      </w:pPr>
      <w:r w:rsidRPr="00F6038E">
        <w:rPr>
          <w:rFonts w:ascii="Calibri Light" w:hAnsi="Calibri Light" w:cs="Calibri Light"/>
          <w:sz w:val="22"/>
          <w:szCs w:val="22"/>
        </w:rPr>
        <w:t xml:space="preserve">5) projekt umowy lub umowa zawiera postanowienia kształtujące prawa i obowiązki Podwykonawcy w zakresie kar umownych oraz postanowień dotyczących warunków wypłaty wynagrodzenia w </w:t>
      </w:r>
      <w:r w:rsidRPr="00F6038E">
        <w:rPr>
          <w:rFonts w:ascii="Calibri Light" w:hAnsi="Calibri Light" w:cs="Calibri Light"/>
          <w:sz w:val="22"/>
          <w:szCs w:val="22"/>
        </w:rPr>
        <w:lastRenderedPageBreak/>
        <w:t>sposób dla niego mniej korzystny niż prawa i obowiązki Wykonawcy, ukształtowane postanowieniami Umowy.</w:t>
      </w:r>
    </w:p>
    <w:p w14:paraId="4E569C85" w14:textId="20020766" w:rsidR="00904121" w:rsidRPr="00F6038E" w:rsidRDefault="00B0157F" w:rsidP="00CB63FE">
      <w:pPr>
        <w:suppressAutoHyphens w:val="0"/>
        <w:ind w:left="426"/>
        <w:rPr>
          <w:rFonts w:ascii="Calibri Light" w:hAnsi="Calibri Light" w:cs="Calibri Light"/>
          <w:sz w:val="22"/>
          <w:szCs w:val="22"/>
        </w:rPr>
      </w:pPr>
      <w:r w:rsidRPr="00F6038E">
        <w:rPr>
          <w:rFonts w:ascii="Calibri Light" w:hAnsi="Calibri Light" w:cs="Calibri Light"/>
          <w:sz w:val="22"/>
          <w:szCs w:val="22"/>
        </w:rPr>
        <w:t>15. W przypadku zawarcia umowy o roboty budowlane z Podwykonawcą lub dalszym podwykonawcą bez zgody Zamawiającego, Zamawiający nie będzie zobowiązany do bezpośredniej zapłaty wymagalnego wynagrodzenia przysługującego Podwykonawcy lub dalszemu podwykonawcy w sytuacji uchylenia się od tego obowiązku przez Wykonawcę, Podwykonawcę lub dalszego podwykonawcę. Zamawiający w żadnym przypadku nie ponosi odpowiedzialności za zapłatę wynagrodzenia Podwykonawcy lub dalszego podwykonawcy wynikającego z umowy o podwykonawstwo, której przedmiotem są dostawy lub usługi.</w:t>
      </w:r>
    </w:p>
    <w:p w14:paraId="0B54FEAF" w14:textId="3D0E8D2A" w:rsidR="005150E0" w:rsidRPr="00F6038E" w:rsidRDefault="005150E0" w:rsidP="00CB63FE">
      <w:pPr>
        <w:suppressAutoHyphens w:val="0"/>
        <w:ind w:left="426"/>
        <w:rPr>
          <w:rFonts w:ascii="Calibri Light" w:hAnsi="Calibri Light" w:cs="Calibri Light"/>
          <w:sz w:val="22"/>
          <w:szCs w:val="22"/>
        </w:rPr>
      </w:pPr>
      <w:r w:rsidRPr="00F6038E">
        <w:rPr>
          <w:rFonts w:ascii="Calibri Light" w:hAnsi="Calibri Light" w:cs="Calibri Light"/>
          <w:sz w:val="22"/>
          <w:szCs w:val="22"/>
        </w:rPr>
        <w:t>16. Do każdego miesięcznego rozliczenia Wykonawcy (tj. innego niż wystawiane po odbiorze końcowym) Wykonawca zobowiązany jest dołączyć pisemne oświadczenia od wszystkich zgłoszonych Podwykonawców i dalszych podwykonawców (z wyłączeniem tych, z którymi zostało już dokonane ostateczne rozliczenie wraz ze złożonym oświadczeniem końcowym o uregulowaniu wymagalnych należności.</w:t>
      </w:r>
    </w:p>
    <w:p w14:paraId="7B494BDB" w14:textId="79F734C6" w:rsidR="000810EF" w:rsidRPr="00F6038E" w:rsidRDefault="001B30F3" w:rsidP="00A93B22">
      <w:pPr>
        <w:suppressAutoHyphens w:val="0"/>
        <w:ind w:left="426"/>
        <w:rPr>
          <w:rFonts w:ascii="Calibri Light" w:hAnsi="Calibri Light" w:cs="Calibri Light"/>
          <w:b/>
          <w:bCs/>
          <w:sz w:val="22"/>
          <w:szCs w:val="22"/>
        </w:rPr>
      </w:pPr>
      <w:r w:rsidRPr="00F6038E">
        <w:rPr>
          <w:rFonts w:ascii="Calibri Light" w:hAnsi="Calibri Light" w:cs="Calibri Light"/>
          <w:sz w:val="22"/>
          <w:szCs w:val="22"/>
        </w:rPr>
        <w:t>17. W przypadku braku przedłożenia ww. oświadczeń Podwykonawców lub dalszych podwykonawców, Zamawiający wstrzymuje do czasu ich przedłożenia płatność całości lub części Wynagrodzenia Wykonawcy w kwocie odpowiadającej niezapłaconemu wynagrodzeniu przypadającemu do zapłaty na rzecz Podwykonawców lub dalszych podwykonawców. W takim przypadku Wykonawcy nie przysługuje prawo naliczania odsetek ustawowych.</w:t>
      </w:r>
    </w:p>
    <w:p w14:paraId="45EFFC75" w14:textId="77777777" w:rsidR="000810EF" w:rsidRPr="00F6038E" w:rsidRDefault="007A6EB8">
      <w:pPr>
        <w:spacing w:before="0"/>
        <w:jc w:val="center"/>
        <w:rPr>
          <w:rFonts w:ascii="Calibri Light" w:hAnsi="Calibri Light" w:cs="Calibri Light"/>
          <w:b/>
          <w:bCs/>
          <w:sz w:val="22"/>
          <w:szCs w:val="22"/>
        </w:rPr>
      </w:pPr>
      <w:r w:rsidRPr="00F6038E">
        <w:rPr>
          <w:rFonts w:ascii="Calibri Light" w:hAnsi="Calibri Light" w:cs="Calibri Light"/>
          <w:b/>
          <w:bCs/>
          <w:sz w:val="22"/>
          <w:szCs w:val="22"/>
        </w:rPr>
        <w:t>§11.</w:t>
      </w:r>
    </w:p>
    <w:p w14:paraId="22B4DD90" w14:textId="77777777" w:rsidR="000810EF" w:rsidRPr="00F6038E" w:rsidRDefault="007A6EB8">
      <w:pPr>
        <w:spacing w:before="0"/>
        <w:jc w:val="center"/>
        <w:rPr>
          <w:rFonts w:ascii="Calibri Light" w:hAnsi="Calibri Light" w:cs="Calibri Light"/>
          <w:b/>
          <w:sz w:val="22"/>
          <w:szCs w:val="22"/>
        </w:rPr>
      </w:pPr>
      <w:r w:rsidRPr="00F6038E">
        <w:rPr>
          <w:rFonts w:ascii="Calibri Light" w:hAnsi="Calibri Light" w:cs="Calibri Light"/>
          <w:b/>
          <w:sz w:val="22"/>
          <w:szCs w:val="22"/>
        </w:rPr>
        <w:t>Wymagania dla Wykonawcy i Podwykonawców dotyczące zatrudnienia na podstawie umowy o pracę</w:t>
      </w:r>
    </w:p>
    <w:p w14:paraId="0FA4949D" w14:textId="5EA71114" w:rsidR="000810EF" w:rsidRPr="00F6038E" w:rsidRDefault="007A6EB8">
      <w:pPr>
        <w:numPr>
          <w:ilvl w:val="0"/>
          <w:numId w:val="3"/>
        </w:numPr>
        <w:suppressAutoHyphens w:val="0"/>
        <w:spacing w:after="120"/>
        <w:ind w:left="426" w:right="74" w:hanging="426"/>
        <w:rPr>
          <w:rFonts w:ascii="Calibri Light" w:hAnsi="Calibri Light" w:cs="Calibri Light"/>
          <w:sz w:val="22"/>
          <w:szCs w:val="22"/>
        </w:rPr>
      </w:pPr>
      <w:r w:rsidRPr="00F6038E">
        <w:rPr>
          <w:rFonts w:ascii="Calibri Light" w:hAnsi="Calibri Light" w:cs="Calibri Light"/>
          <w:sz w:val="22"/>
          <w:szCs w:val="22"/>
        </w:rPr>
        <w:t xml:space="preserve">Zamawiający wymaga zatrudnienia na podstawie umowy o pracę przez Wykonawcę osób wykonujących czynności związane z realizacją przedmiotu zamówienia, </w:t>
      </w:r>
      <w:r w:rsidR="00294128" w:rsidRPr="00F6038E">
        <w:rPr>
          <w:rFonts w:ascii="Calibri Light" w:hAnsi="Calibri Light" w:cs="Calibri Light"/>
          <w:sz w:val="22"/>
          <w:szCs w:val="22"/>
        </w:rPr>
        <w:t>których realizacja</w:t>
      </w:r>
      <w:r w:rsidRPr="00F6038E">
        <w:rPr>
          <w:rFonts w:ascii="Calibri Light" w:hAnsi="Calibri Light" w:cs="Calibri Light"/>
          <w:sz w:val="22"/>
          <w:szCs w:val="22"/>
        </w:rPr>
        <w:t xml:space="preserve"> polega na wykonywaniu pracy w sposób określony w art. 22 §1 ustawy z dnia 26 czerwca 1974 r. – Kodeks pracy (Dz. U. z 2023 r., poz. 1465). </w:t>
      </w:r>
    </w:p>
    <w:p w14:paraId="37E60076" w14:textId="77777777" w:rsidR="000810EF" w:rsidRPr="00F6038E" w:rsidRDefault="007A6EB8">
      <w:pPr>
        <w:numPr>
          <w:ilvl w:val="0"/>
          <w:numId w:val="3"/>
        </w:numPr>
        <w:suppressAutoHyphens w:val="0"/>
        <w:spacing w:after="120"/>
        <w:ind w:left="426" w:right="74" w:hanging="426"/>
        <w:rPr>
          <w:rFonts w:ascii="Calibri Light" w:hAnsi="Calibri Light" w:cs="Calibri Light"/>
          <w:sz w:val="22"/>
          <w:szCs w:val="22"/>
        </w:rPr>
      </w:pPr>
      <w:r w:rsidRPr="00F6038E">
        <w:rPr>
          <w:rFonts w:ascii="Calibri Light" w:hAnsi="Calibri Light" w:cs="Calibri Light"/>
          <w:bCs/>
          <w:sz w:val="22"/>
          <w:szCs w:val="22"/>
        </w:rPr>
        <w:t>Zamawiający określa wymóg zatrudnienia na podstawie umowy o pracę osób wykonujących czynności dotyczące robót budowlanych wymienionych w dokumentacji technicznej stanowiącej załącznik do OPZ</w:t>
      </w:r>
      <w:r w:rsidRPr="00F6038E">
        <w:rPr>
          <w:rFonts w:ascii="Calibri Light" w:hAnsi="Calibri Light" w:cs="Calibri Light"/>
          <w:b/>
          <w:sz w:val="22"/>
          <w:szCs w:val="22"/>
        </w:rPr>
        <w:t xml:space="preserve"> </w:t>
      </w:r>
      <w:r w:rsidRPr="00F6038E">
        <w:rPr>
          <w:rFonts w:ascii="Calibri Light" w:hAnsi="Calibri Light" w:cs="Calibri Light"/>
          <w:sz w:val="22"/>
          <w:szCs w:val="22"/>
        </w:rPr>
        <w:t>przez cały okres realizacji danych robót w ilości zapewniającej zgodną z warunkami niniejszego OPZ realizację przedmiotowego zamówienia. Wymóg nie dotyczy osób wykonujących obsługę geodezyjną oraz osób pełniących samodzielne funkcje techniczne w budownictwie w rozumieniu Prawa budowlanego.</w:t>
      </w:r>
    </w:p>
    <w:p w14:paraId="0DAC75E7" w14:textId="4A471CBC" w:rsidR="000810EF" w:rsidRPr="00F6038E" w:rsidRDefault="007A6EB8">
      <w:pPr>
        <w:numPr>
          <w:ilvl w:val="0"/>
          <w:numId w:val="3"/>
        </w:numPr>
        <w:suppressAutoHyphens w:val="0"/>
        <w:spacing w:after="120"/>
        <w:ind w:left="426" w:right="74" w:hanging="426"/>
        <w:rPr>
          <w:rFonts w:ascii="Calibri Light" w:hAnsi="Calibri Light" w:cs="Calibri Light"/>
          <w:sz w:val="22"/>
          <w:szCs w:val="22"/>
        </w:rPr>
      </w:pPr>
      <w:r w:rsidRPr="00F6038E">
        <w:rPr>
          <w:rFonts w:ascii="Calibri Light" w:hAnsi="Calibri Light" w:cs="Calibri Light"/>
          <w:sz w:val="22"/>
          <w:szCs w:val="22"/>
        </w:rPr>
        <w:t xml:space="preserve">Wymóg wskazany przez Zamawiającego w ust. 2 jest aktualny tylko </w:t>
      </w:r>
      <w:r w:rsidR="00294128" w:rsidRPr="00F6038E">
        <w:rPr>
          <w:rFonts w:ascii="Calibri Light" w:hAnsi="Calibri Light" w:cs="Calibri Light"/>
          <w:sz w:val="22"/>
          <w:szCs w:val="22"/>
        </w:rPr>
        <w:t>wówczas,</w:t>
      </w:r>
      <w:r w:rsidRPr="00F6038E">
        <w:rPr>
          <w:rFonts w:ascii="Calibri Light" w:hAnsi="Calibri Light" w:cs="Calibri Light"/>
          <w:sz w:val="22"/>
          <w:szCs w:val="22"/>
        </w:rPr>
        <w:t xml:space="preserve"> gdy realizowane przez Wykonawcę czynności stanowią faktycznie wykonywanie pracy stosownie do przepisów Kodeksu pracy. </w:t>
      </w:r>
    </w:p>
    <w:p w14:paraId="2C33D9E3" w14:textId="77777777" w:rsidR="000810EF" w:rsidRPr="00F6038E" w:rsidRDefault="007A6EB8">
      <w:pPr>
        <w:numPr>
          <w:ilvl w:val="0"/>
          <w:numId w:val="3"/>
        </w:numPr>
        <w:suppressAutoHyphens w:val="0"/>
        <w:spacing w:after="120"/>
        <w:ind w:left="426" w:right="74" w:hanging="426"/>
        <w:rPr>
          <w:rFonts w:ascii="Calibri Light" w:hAnsi="Calibri Light" w:cs="Calibri Light"/>
          <w:sz w:val="22"/>
          <w:szCs w:val="22"/>
        </w:rPr>
      </w:pPr>
      <w:r w:rsidRPr="00F6038E">
        <w:rPr>
          <w:rFonts w:ascii="Calibri Light" w:hAnsi="Calibri Light" w:cs="Calibri Light"/>
          <w:sz w:val="22"/>
          <w:szCs w:val="22"/>
        </w:rPr>
        <w:t xml:space="preserve">Najpóźniej w dniu rozpoczęcia robót Wykonawca złoży Zamawiającemu oświadczenie potwierdzające, że osoby wykonujące czynności, o których mowa w ust. 2, są zatrudnione na podstawie umowy o pracę. </w:t>
      </w:r>
    </w:p>
    <w:p w14:paraId="5C3AB16E" w14:textId="77777777" w:rsidR="000810EF" w:rsidRPr="00F6038E" w:rsidRDefault="007A6EB8">
      <w:pPr>
        <w:numPr>
          <w:ilvl w:val="0"/>
          <w:numId w:val="3"/>
        </w:numPr>
        <w:suppressAutoHyphens w:val="0"/>
        <w:spacing w:after="120"/>
        <w:ind w:left="426" w:right="74" w:hanging="426"/>
        <w:rPr>
          <w:rFonts w:ascii="Calibri Light" w:hAnsi="Calibri Light" w:cs="Calibri Light"/>
          <w:sz w:val="22"/>
          <w:szCs w:val="22"/>
        </w:rPr>
      </w:pPr>
      <w:r w:rsidRPr="00F6038E">
        <w:rPr>
          <w:rFonts w:ascii="Calibri Light" w:eastAsia="Calibri" w:hAnsi="Calibri Light" w:cs="Calibri Light"/>
          <w:kern w:val="0"/>
          <w:sz w:val="22"/>
          <w:szCs w:val="22"/>
          <w:lang w:eastAsia="pl-PL"/>
        </w:rPr>
        <w:t xml:space="preserve">Zmiana osób wskazanych na liście, o której mowa w ust. 4, nie wymaga aneksu do umowy, lecz wymaga pisemnego powiadomienia Zamawiającego i przedłożenia zaktualizowanej listy pracowników. </w:t>
      </w:r>
    </w:p>
    <w:p w14:paraId="52B5AC3D" w14:textId="77777777" w:rsidR="000810EF" w:rsidRPr="00F6038E" w:rsidRDefault="007A6EB8">
      <w:pPr>
        <w:numPr>
          <w:ilvl w:val="0"/>
          <w:numId w:val="3"/>
        </w:numPr>
        <w:suppressAutoHyphens w:val="0"/>
        <w:spacing w:after="120"/>
        <w:ind w:left="426" w:right="74" w:hanging="426"/>
        <w:rPr>
          <w:rFonts w:ascii="Calibri Light" w:hAnsi="Calibri Light" w:cs="Calibri Light"/>
          <w:sz w:val="22"/>
          <w:szCs w:val="22"/>
        </w:rPr>
      </w:pPr>
      <w:r w:rsidRPr="00F6038E">
        <w:rPr>
          <w:rFonts w:ascii="Calibri Light" w:eastAsia="Calibri" w:hAnsi="Calibri Light" w:cs="Calibri Light"/>
          <w:kern w:val="0"/>
          <w:sz w:val="22"/>
          <w:szCs w:val="22"/>
          <w:lang w:eastAsia="pl-PL"/>
        </w:rPr>
        <w:t xml:space="preserve">Wykonawca zobowiązany jest do uzyskania od osób zatrudnionych zgód na przetwarzanie danych osobowych w celu weryfikacji zatrudnienia zgodnie z przepisami RODO. </w:t>
      </w:r>
    </w:p>
    <w:p w14:paraId="1E9D93DA" w14:textId="77777777" w:rsidR="000810EF" w:rsidRPr="00F6038E" w:rsidRDefault="007A6EB8">
      <w:pPr>
        <w:numPr>
          <w:ilvl w:val="0"/>
          <w:numId w:val="3"/>
        </w:numPr>
        <w:suppressAutoHyphens w:val="0"/>
        <w:spacing w:after="120"/>
        <w:ind w:left="426" w:right="74" w:hanging="426"/>
        <w:rPr>
          <w:rFonts w:ascii="Calibri Light" w:hAnsi="Calibri Light" w:cs="Calibri Light"/>
          <w:sz w:val="22"/>
          <w:szCs w:val="22"/>
        </w:rPr>
      </w:pPr>
      <w:r w:rsidRPr="00F6038E">
        <w:rPr>
          <w:rFonts w:ascii="Calibri Light" w:hAnsi="Calibri Light" w:cs="Calibri Light"/>
          <w:sz w:val="22"/>
          <w:szCs w:val="22"/>
        </w:rPr>
        <w:lastRenderedPageBreak/>
        <w:t xml:space="preserve">W przypadku uzasadnionych wątpliwości co do przestrzegania prawa pracy przez Wykonawcę Zamawiający może zwrócić się o przeprowadzenie kontroli przez Państwową Inspekcję Pracy. </w:t>
      </w:r>
    </w:p>
    <w:p w14:paraId="1E3DD70F" w14:textId="77777777" w:rsidR="000810EF" w:rsidRPr="00F6038E" w:rsidRDefault="007A6EB8">
      <w:pPr>
        <w:jc w:val="center"/>
        <w:rPr>
          <w:rFonts w:ascii="Calibri Light" w:hAnsi="Calibri Light" w:cs="Calibri Light"/>
          <w:b/>
          <w:bCs/>
          <w:sz w:val="22"/>
          <w:szCs w:val="22"/>
        </w:rPr>
      </w:pPr>
      <w:r w:rsidRPr="00F6038E">
        <w:rPr>
          <w:rFonts w:ascii="Calibri Light" w:hAnsi="Calibri Light" w:cs="Calibri Light"/>
          <w:b/>
          <w:bCs/>
          <w:sz w:val="22"/>
          <w:szCs w:val="22"/>
        </w:rPr>
        <w:t>§12.</w:t>
      </w:r>
    </w:p>
    <w:p w14:paraId="45700B27" w14:textId="77777777" w:rsidR="000810EF" w:rsidRPr="00F6038E" w:rsidRDefault="007A6EB8">
      <w:pPr>
        <w:jc w:val="center"/>
        <w:rPr>
          <w:rFonts w:ascii="Calibri Light" w:hAnsi="Calibri Light" w:cs="Calibri Light"/>
          <w:b/>
          <w:sz w:val="22"/>
          <w:szCs w:val="22"/>
        </w:rPr>
      </w:pPr>
      <w:r w:rsidRPr="00F6038E">
        <w:rPr>
          <w:rFonts w:ascii="Calibri Light" w:hAnsi="Calibri Light" w:cs="Calibri Light"/>
          <w:b/>
          <w:sz w:val="22"/>
          <w:szCs w:val="22"/>
        </w:rPr>
        <w:t>Gwarancja wykonawcy i uprawnienia z tytułu rękojmi</w:t>
      </w:r>
    </w:p>
    <w:p w14:paraId="3AA8EC74" w14:textId="77777777" w:rsidR="00294128" w:rsidRPr="007D7AAE" w:rsidRDefault="00294128" w:rsidP="00294128">
      <w:pPr>
        <w:pStyle w:val="Akapitzlist"/>
        <w:numPr>
          <w:ilvl w:val="0"/>
          <w:numId w:val="5"/>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Wykonawca zobowiązany jest do usunięcia wszelkich wad i wszelkich usterek stwierdzonych w protokołach odbiorów częściowego/końcowego, a także ujawnionych w okresie rękojmi i gwarancji w terminach wyznaczonych zgodnie z postanowieniami Umowy. W przypadku niedotrzymania terminu usunięcia wad lub usterek, Zamawiający może po ponownym wezwaniu do usunięcia i niedotrzymaniu wyznaczonego terminu przez Wykonawcę usunąć je na koszt i ryzyko Wykonawcy.</w:t>
      </w:r>
    </w:p>
    <w:p w14:paraId="0E8733D1" w14:textId="043D1F68" w:rsidR="00294128" w:rsidRPr="007D7AAE" w:rsidRDefault="00294128" w:rsidP="00294128">
      <w:pPr>
        <w:pStyle w:val="Akapitzlist"/>
        <w:numPr>
          <w:ilvl w:val="0"/>
          <w:numId w:val="5"/>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 xml:space="preserve">Uprawnienia z tytułu rękojmi wygasają po upływie </w:t>
      </w:r>
      <w:r w:rsidRPr="007D7AAE">
        <w:rPr>
          <w:rFonts w:ascii="Calibri Light" w:eastAsia="Times New Roman" w:hAnsi="Calibri Light" w:cs="Calibri Light"/>
          <w:b/>
          <w:bCs/>
          <w:kern w:val="2"/>
          <w:lang w:val="pl-PL" w:eastAsia="ar-SA"/>
        </w:rPr>
        <w:t>5 lat</w:t>
      </w:r>
      <w:r w:rsidRPr="007D7AAE">
        <w:rPr>
          <w:rFonts w:ascii="Calibri Light" w:eastAsia="Times New Roman" w:hAnsi="Calibri Light" w:cs="Calibri Light"/>
          <w:kern w:val="2"/>
          <w:lang w:val="pl-PL" w:eastAsia="ar-SA"/>
        </w:rPr>
        <w:t xml:space="preserve"> zarówno dla prac (robót) budowlanych i </w:t>
      </w:r>
      <w:r w:rsidRPr="007D7AAE">
        <w:rPr>
          <w:rFonts w:ascii="Calibri Light" w:eastAsia="Times New Roman" w:hAnsi="Calibri Light" w:cs="Calibri Light"/>
          <w:b/>
          <w:bCs/>
          <w:kern w:val="2"/>
          <w:lang w:val="pl-PL" w:eastAsia="ar-SA"/>
        </w:rPr>
        <w:t>5 lat</w:t>
      </w:r>
      <w:r w:rsidRPr="007D7AAE">
        <w:rPr>
          <w:rFonts w:ascii="Calibri Light" w:eastAsia="Times New Roman" w:hAnsi="Calibri Light" w:cs="Calibri Light"/>
          <w:kern w:val="2"/>
          <w:lang w:val="pl-PL" w:eastAsia="ar-SA"/>
        </w:rPr>
        <w:t xml:space="preserve"> dla związanych z tymi robotami dostarczonych urządzeń i towarów. Bieg terminu rękojmi rozpoczyna się w dniu podpisania protokołu odbioru końcowego bez uwag.</w:t>
      </w:r>
    </w:p>
    <w:p w14:paraId="73DB995C" w14:textId="77777777" w:rsidR="00294128" w:rsidRPr="007D7AAE" w:rsidRDefault="00294128" w:rsidP="00294128">
      <w:pPr>
        <w:pStyle w:val="Akapitzlist"/>
        <w:numPr>
          <w:ilvl w:val="0"/>
          <w:numId w:val="5"/>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 xml:space="preserve">Niezależnie od rękojmi, Wykonawca udziela Zamawiającemu gwarancji jakości na roboty remontowo-budowlane oraz dostarczone urządzenia i towary na okres </w:t>
      </w:r>
      <w:r w:rsidRPr="007D7AAE">
        <w:rPr>
          <w:rFonts w:ascii="Calibri Light" w:eastAsia="Times New Roman" w:hAnsi="Calibri Light" w:cs="Calibri Light"/>
          <w:b/>
          <w:bCs/>
          <w:kern w:val="2"/>
          <w:lang w:val="pl-PL" w:eastAsia="ar-SA"/>
        </w:rPr>
        <w:t>5 lat</w:t>
      </w:r>
      <w:r w:rsidRPr="007D7AAE">
        <w:rPr>
          <w:rFonts w:ascii="Calibri Light" w:eastAsia="Times New Roman" w:hAnsi="Calibri Light" w:cs="Calibri Light"/>
          <w:kern w:val="2"/>
          <w:lang w:val="pl-PL" w:eastAsia="ar-SA"/>
        </w:rPr>
        <w:t xml:space="preserve"> liczony od dnia podpisania protokołu odbioru końcowego bez uwag. </w:t>
      </w:r>
    </w:p>
    <w:p w14:paraId="29BD2701" w14:textId="77777777" w:rsidR="000810EF" w:rsidRPr="007D7AAE" w:rsidRDefault="007A6EB8" w:rsidP="007D7AAE">
      <w:pPr>
        <w:pStyle w:val="Akapitzlist"/>
        <w:numPr>
          <w:ilvl w:val="0"/>
          <w:numId w:val="5"/>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Wykonawca przekaże Zamawiającemu dokumenty, gwarancje na materiały i urządzenia, dla których producent lub dystrybutor udziela dłuższej gwarancji niż udzieli Wykonawca.</w:t>
      </w:r>
    </w:p>
    <w:p w14:paraId="588E11BA" w14:textId="77777777" w:rsidR="000810EF" w:rsidRPr="007D7AAE" w:rsidRDefault="007A6EB8" w:rsidP="007D7AAE">
      <w:pPr>
        <w:pStyle w:val="Akapitzlist"/>
        <w:numPr>
          <w:ilvl w:val="0"/>
          <w:numId w:val="5"/>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Terminy przeglądów gwarancyjnych z udziałem Wykonawcy ustalane będą każdorazowo przez Zamawiającego, z co najmniej tygodniowym wyprzedzeniem.</w:t>
      </w:r>
    </w:p>
    <w:p w14:paraId="5D4AE788" w14:textId="77777777" w:rsidR="000810EF" w:rsidRPr="007D7AAE" w:rsidRDefault="007A6EB8" w:rsidP="007D7AAE">
      <w:pPr>
        <w:pStyle w:val="Akapitzlist"/>
        <w:numPr>
          <w:ilvl w:val="0"/>
          <w:numId w:val="5"/>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Zamawiający może wykonywać uprawnienia z tytułu rękojmi lub gwarancji po wygaśnięciu tych uprawnień, jeżeli zawiadomił Wykonawcę o istnieniu swoich uprawnień przed ich wygaśnięciem.</w:t>
      </w:r>
    </w:p>
    <w:p w14:paraId="1DA139E1" w14:textId="77777777" w:rsidR="000810EF" w:rsidRPr="007D7AAE" w:rsidRDefault="007A6EB8" w:rsidP="007D7AAE">
      <w:pPr>
        <w:pStyle w:val="Akapitzlist"/>
        <w:numPr>
          <w:ilvl w:val="0"/>
          <w:numId w:val="5"/>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Wykonawca w okresie gwarancyjnym dokona nieodpłatnie przeglądów gwarancyjnych dla wykonanych instalacji i zainstalowanych urządzeń (min. 1 raz w roku) zgodnie z wymaganiami producenta. W koszcie przeglądów gwarancyjnych Wykonawca uwzględnił koszt materiałów eksploatacyjnych.</w:t>
      </w:r>
    </w:p>
    <w:p w14:paraId="4D362EAD" w14:textId="77777777" w:rsidR="000810EF" w:rsidRPr="007D7AAE" w:rsidRDefault="007A6EB8" w:rsidP="007D7AAE">
      <w:pPr>
        <w:pStyle w:val="Akapitzlist"/>
        <w:numPr>
          <w:ilvl w:val="0"/>
          <w:numId w:val="5"/>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Udzielona gwarancja nie narusza praw Zamawiającego do dochodzenia roszczeń z tytułu rękojmi za wady przedmiotu umowy na zasadach ogólnych określonych w Kodeksie cywilnym. Strony postanawiają, że odpowiedzialność z tytułu rękojmi za wady zostaje rozszerzona na okres równy okresowi udzielonej gwarancji, o którym mowa w ust. 1. Termin rękojmi za wady wynosi 60 m-</w:t>
      </w:r>
      <w:proofErr w:type="spellStart"/>
      <w:r w:rsidRPr="007D7AAE">
        <w:rPr>
          <w:rFonts w:ascii="Calibri Light" w:eastAsia="Times New Roman" w:hAnsi="Calibri Light" w:cs="Calibri Light"/>
          <w:kern w:val="2"/>
          <w:lang w:val="pl-PL" w:eastAsia="ar-SA"/>
        </w:rPr>
        <w:t>cy</w:t>
      </w:r>
      <w:proofErr w:type="spellEnd"/>
      <w:r w:rsidRPr="007D7AAE">
        <w:rPr>
          <w:rFonts w:ascii="Calibri Light" w:eastAsia="Times New Roman" w:hAnsi="Calibri Light" w:cs="Calibri Light"/>
          <w:kern w:val="2"/>
          <w:lang w:val="pl-PL" w:eastAsia="ar-SA"/>
        </w:rPr>
        <w:t xml:space="preserve"> (5 lat). Okres gwarancji i rękojmi biegnie równolegle.</w:t>
      </w:r>
    </w:p>
    <w:p w14:paraId="32A976B2" w14:textId="77777777" w:rsidR="000810EF" w:rsidRPr="007D7AAE" w:rsidRDefault="007A6EB8" w:rsidP="007D7AAE">
      <w:pPr>
        <w:pStyle w:val="Akapitzlist"/>
        <w:numPr>
          <w:ilvl w:val="0"/>
          <w:numId w:val="5"/>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Postanowienia niniejszego paragrafu stanowią oświadczenie gwarancyjne w rozumieniu art. 577 i art. 577(1) Kodeksu cywilnego. Dokumentem potwierdzającym udzielenie gwarancji w rozumieniu art. 577(2) Kodeksu cywilnego jest Umowa i Karta gwarancji jakości obiektu budowlanego /wykonanych robót.</w:t>
      </w:r>
    </w:p>
    <w:p w14:paraId="2A3B47F5" w14:textId="77777777" w:rsidR="000810EF" w:rsidRPr="007D7AAE" w:rsidRDefault="007A6EB8" w:rsidP="007D7AAE">
      <w:pPr>
        <w:pStyle w:val="Akapitzlist"/>
        <w:numPr>
          <w:ilvl w:val="0"/>
          <w:numId w:val="5"/>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 xml:space="preserve">W okresie gwarancji i rękojmi Wykonawca ponosi pełną odpowiedzialność za jakość, trwałość i prawidłowe funkcjonowanie wszystkich elementów objętych zakresem umowy, w tym w szczególności za: </w:t>
      </w:r>
    </w:p>
    <w:p w14:paraId="3F444BCF" w14:textId="77777777" w:rsidR="000810EF" w:rsidRPr="007D7AAE" w:rsidRDefault="007A6EB8" w:rsidP="007D7AAE">
      <w:pPr>
        <w:pStyle w:val="Akapitzlist"/>
        <w:numPr>
          <w:ilvl w:val="0"/>
          <w:numId w:val="144"/>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 xml:space="preserve">roboty dociepleniowe – brak pęknięć, </w:t>
      </w:r>
      <w:proofErr w:type="spellStart"/>
      <w:r w:rsidRPr="007D7AAE">
        <w:rPr>
          <w:rFonts w:ascii="Calibri Light" w:eastAsia="Times New Roman" w:hAnsi="Calibri Light" w:cs="Calibri Light"/>
          <w:kern w:val="2"/>
          <w:lang w:val="pl-PL" w:eastAsia="ar-SA"/>
        </w:rPr>
        <w:t>odspojeń</w:t>
      </w:r>
      <w:proofErr w:type="spellEnd"/>
      <w:r w:rsidRPr="007D7AAE">
        <w:rPr>
          <w:rFonts w:ascii="Calibri Light" w:eastAsia="Times New Roman" w:hAnsi="Calibri Light" w:cs="Calibri Light"/>
          <w:kern w:val="2"/>
          <w:lang w:val="pl-PL" w:eastAsia="ar-SA"/>
        </w:rPr>
        <w:t xml:space="preserve">, zawilgoceń, zacieków i ubytków wyprawy elewacyjnej; </w:t>
      </w:r>
    </w:p>
    <w:p w14:paraId="3A1D1AD1" w14:textId="77777777" w:rsidR="000810EF" w:rsidRPr="007D7AAE" w:rsidRDefault="007A6EB8" w:rsidP="007D7AAE">
      <w:pPr>
        <w:pStyle w:val="Akapitzlist"/>
        <w:numPr>
          <w:ilvl w:val="0"/>
          <w:numId w:val="144"/>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 xml:space="preserve">wyprawy tynkarskie i powłoki malarskie – zachowanie barwy, przyczepności i faktury, brak wykwitów, odbarwień i łuszczenia; </w:t>
      </w:r>
    </w:p>
    <w:p w14:paraId="099A9CDF" w14:textId="77777777" w:rsidR="000810EF" w:rsidRPr="007D7AAE" w:rsidRDefault="007A6EB8" w:rsidP="007D7AAE">
      <w:pPr>
        <w:pStyle w:val="Akapitzlist"/>
        <w:numPr>
          <w:ilvl w:val="0"/>
          <w:numId w:val="144"/>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 xml:space="preserve">stolarkę drzwiową – szczelność, funkcjonalność, brak odkształceń i utraty barwy; </w:t>
      </w:r>
    </w:p>
    <w:p w14:paraId="0B80BB6E" w14:textId="77777777" w:rsidR="000810EF" w:rsidRPr="007D7AAE" w:rsidRDefault="007A6EB8" w:rsidP="007D7AAE">
      <w:pPr>
        <w:pStyle w:val="Akapitzlist"/>
        <w:numPr>
          <w:ilvl w:val="0"/>
          <w:numId w:val="144"/>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 xml:space="preserve">elementy aluminiowe i blacharskie – odporność powłok na odbarwienia i łuszczenie; </w:t>
      </w:r>
    </w:p>
    <w:p w14:paraId="64A32913" w14:textId="77777777" w:rsidR="000810EF" w:rsidRPr="007D7AAE" w:rsidRDefault="007A6EB8" w:rsidP="007D7AAE">
      <w:pPr>
        <w:pStyle w:val="Akapitzlist"/>
        <w:numPr>
          <w:ilvl w:val="0"/>
          <w:numId w:val="144"/>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lastRenderedPageBreak/>
        <w:t xml:space="preserve">roboty instalacyjne związane z wykonaniem instalacji kolektorów słonecznych, instalacji </w:t>
      </w:r>
      <w:proofErr w:type="spellStart"/>
      <w:proofErr w:type="gramStart"/>
      <w:r w:rsidRPr="007D7AAE">
        <w:rPr>
          <w:rFonts w:ascii="Calibri Light" w:eastAsia="Times New Roman" w:hAnsi="Calibri Light" w:cs="Calibri Light"/>
          <w:kern w:val="2"/>
          <w:lang w:val="pl-PL" w:eastAsia="ar-SA"/>
        </w:rPr>
        <w:t>c.w.u</w:t>
      </w:r>
      <w:proofErr w:type="spellEnd"/>
      <w:r w:rsidRPr="007D7AAE">
        <w:rPr>
          <w:rFonts w:ascii="Calibri Light" w:eastAsia="Times New Roman" w:hAnsi="Calibri Light" w:cs="Calibri Light"/>
          <w:kern w:val="2"/>
          <w:lang w:val="pl-PL" w:eastAsia="ar-SA"/>
        </w:rPr>
        <w:t>,–</w:t>
      </w:r>
      <w:proofErr w:type="gramEnd"/>
      <w:r w:rsidRPr="007D7AAE">
        <w:rPr>
          <w:rFonts w:ascii="Calibri Light" w:eastAsia="Times New Roman" w:hAnsi="Calibri Light" w:cs="Calibri Light"/>
          <w:kern w:val="2"/>
          <w:lang w:val="pl-PL" w:eastAsia="ar-SA"/>
        </w:rPr>
        <w:t xml:space="preserve"> szczelność instalacji, instalacji elektrycznej i oświetlenia oraz prawidłową pracę i parametry pracy dostarczonych i zabudowanych urządzeń, </w:t>
      </w:r>
    </w:p>
    <w:p w14:paraId="626BADFE" w14:textId="77777777" w:rsidR="000810EF" w:rsidRPr="007D7AAE" w:rsidRDefault="007A6EB8" w:rsidP="007D7AAE">
      <w:pPr>
        <w:pStyle w:val="Akapitzlist"/>
        <w:numPr>
          <w:ilvl w:val="0"/>
          <w:numId w:val="144"/>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instalacja wentylacji – sprawność techniczna</w:t>
      </w:r>
    </w:p>
    <w:p w14:paraId="57FEDF49" w14:textId="77777777" w:rsidR="000810EF" w:rsidRPr="007D7AAE" w:rsidRDefault="007A6EB8" w:rsidP="007D7AAE">
      <w:pPr>
        <w:pStyle w:val="Akapitzlist"/>
        <w:numPr>
          <w:ilvl w:val="0"/>
          <w:numId w:val="144"/>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 xml:space="preserve">instalację odgromową – ciągłość połączeń i sprawność techniczną; </w:t>
      </w:r>
    </w:p>
    <w:p w14:paraId="67C8D094" w14:textId="77777777" w:rsidR="000810EF" w:rsidRPr="007D7AAE" w:rsidRDefault="007A6EB8" w:rsidP="007D7AAE">
      <w:pPr>
        <w:pStyle w:val="Akapitzlist"/>
        <w:numPr>
          <w:ilvl w:val="0"/>
          <w:numId w:val="144"/>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 xml:space="preserve">estetykę i trwałość wykonania elewacji w całym okresie gwarancji. </w:t>
      </w:r>
    </w:p>
    <w:p w14:paraId="1DF6AE89" w14:textId="3A9542D9" w:rsidR="000810EF" w:rsidRPr="007D7AAE" w:rsidRDefault="007A6EB8" w:rsidP="007D7AAE">
      <w:pPr>
        <w:pStyle w:val="Akapitzlist"/>
        <w:numPr>
          <w:ilvl w:val="0"/>
          <w:numId w:val="5"/>
        </w:numPr>
        <w:suppressAutoHyphens/>
        <w:spacing w:after="0" w:line="276" w:lineRule="auto"/>
        <w:contextualSpacing w:val="0"/>
        <w:jc w:val="both"/>
        <w:rPr>
          <w:rFonts w:ascii="Calibri Light" w:eastAsia="Times New Roman" w:hAnsi="Calibri Light" w:cs="Calibri Light"/>
          <w:kern w:val="2"/>
          <w:lang w:val="pl-PL" w:eastAsia="ar-SA"/>
        </w:rPr>
      </w:pPr>
      <w:r w:rsidRPr="007D7AAE">
        <w:rPr>
          <w:rFonts w:ascii="Calibri Light" w:eastAsia="Times New Roman" w:hAnsi="Calibri Light" w:cs="Calibri Light"/>
          <w:kern w:val="2"/>
          <w:lang w:val="pl-PL" w:eastAsia="ar-SA"/>
        </w:rPr>
        <w:t xml:space="preserve">W przypadku materiałów lub powłok, oraz dostarczonych elementów instalacji oraz urządzeń dla których producent przewidział krótszy okres gwarancji lub trwałości, Wykonawca przejmuje na siebie pełną odpowiedzialność za ich jakość i trwałość przez cały okres gwarancji udzielonej Zamawiającemu, tj. </w:t>
      </w:r>
      <w:r w:rsidR="007D7AAE">
        <w:rPr>
          <w:rFonts w:ascii="Calibri Light" w:eastAsia="Times New Roman" w:hAnsi="Calibri Light" w:cs="Calibri Light"/>
          <w:kern w:val="2"/>
          <w:lang w:val="pl-PL" w:eastAsia="ar-SA"/>
        </w:rPr>
        <w:t>5 lat</w:t>
      </w:r>
      <w:r w:rsidRPr="007D7AAE">
        <w:rPr>
          <w:rFonts w:ascii="Calibri Light" w:eastAsia="Times New Roman" w:hAnsi="Calibri Light" w:cs="Calibri Light"/>
          <w:kern w:val="2"/>
          <w:lang w:val="pl-PL" w:eastAsia="ar-SA"/>
        </w:rPr>
        <w:t xml:space="preserve"> od dnia odbioru końcowego, niezależnie od gwarancji producenta. </w:t>
      </w:r>
    </w:p>
    <w:p w14:paraId="1B927F69" w14:textId="77777777" w:rsidR="000810EF" w:rsidRPr="00F6038E" w:rsidRDefault="007A6EB8">
      <w:pPr>
        <w:numPr>
          <w:ilvl w:val="0"/>
          <w:numId w:val="5"/>
        </w:numPr>
        <w:tabs>
          <w:tab w:val="left" w:pos="426"/>
        </w:tabs>
        <w:suppressAutoHyphens w:val="0"/>
        <w:ind w:left="426" w:hanging="426"/>
        <w:jc w:val="left"/>
        <w:rPr>
          <w:rFonts w:ascii="Calibri Light" w:eastAsia="Calibri" w:hAnsi="Calibri Light" w:cs="Calibri Light"/>
          <w:kern w:val="0"/>
          <w:sz w:val="22"/>
          <w:szCs w:val="22"/>
          <w:lang w:eastAsia="pl-PL"/>
        </w:rPr>
      </w:pPr>
      <w:r w:rsidRPr="00F6038E">
        <w:rPr>
          <w:rFonts w:ascii="Calibri Light" w:eastAsia="Calibri" w:hAnsi="Calibri Light" w:cs="Calibri Light"/>
          <w:kern w:val="0"/>
          <w:sz w:val="22"/>
          <w:szCs w:val="22"/>
          <w:lang w:eastAsia="pl-PL"/>
        </w:rPr>
        <w:t xml:space="preserve">Wykonawca gwarantuje utrzymanie efektu termomodernizacyjnego w zakresie deklarowanych współczynników przenikania ciepła oraz jakości energetycznej zastosowanych rozwiązań przez cały okres gwarancji. </w:t>
      </w:r>
    </w:p>
    <w:p w14:paraId="5E2E971D" w14:textId="77777777" w:rsidR="000810EF" w:rsidRPr="00F6038E" w:rsidRDefault="007A6EB8">
      <w:pPr>
        <w:numPr>
          <w:ilvl w:val="0"/>
          <w:numId w:val="5"/>
        </w:numPr>
        <w:tabs>
          <w:tab w:val="left" w:pos="426"/>
        </w:tabs>
        <w:ind w:left="426" w:hanging="426"/>
        <w:rPr>
          <w:rFonts w:ascii="Calibri Light" w:hAnsi="Calibri Light" w:cs="Calibri Light"/>
          <w:bCs/>
          <w:sz w:val="22"/>
          <w:szCs w:val="22"/>
        </w:rPr>
      </w:pPr>
      <w:r w:rsidRPr="00F6038E">
        <w:rPr>
          <w:rFonts w:ascii="Calibri Light" w:eastAsia="Calibri" w:hAnsi="Calibri Light" w:cs="Calibri Light"/>
          <w:kern w:val="0"/>
          <w:sz w:val="22"/>
          <w:szCs w:val="22"/>
          <w:lang w:eastAsia="pl-PL"/>
        </w:rPr>
        <w:t xml:space="preserve">Odpowiedzialność z tytułu gwarancji obejmuje wady istniejące w chwili odbioru oraz ujawnione w okresie obowiązywania gwarancji, wynikające z przyczyn tkwiących w wykonanym przedmiocie umowy, w tym w zastosowanych materiałach, technologiach lub błędach wykonawczych. </w:t>
      </w:r>
    </w:p>
    <w:p w14:paraId="3C6827AD" w14:textId="77777777" w:rsidR="000810EF" w:rsidRPr="00F6038E" w:rsidRDefault="007A6EB8">
      <w:pPr>
        <w:numPr>
          <w:ilvl w:val="0"/>
          <w:numId w:val="5"/>
        </w:numPr>
        <w:tabs>
          <w:tab w:val="left" w:pos="426"/>
        </w:tabs>
        <w:ind w:left="426" w:hanging="426"/>
        <w:rPr>
          <w:rFonts w:ascii="Calibri Light" w:hAnsi="Calibri Light" w:cs="Calibri Light"/>
          <w:bCs/>
          <w:sz w:val="22"/>
          <w:szCs w:val="22"/>
        </w:rPr>
      </w:pPr>
      <w:r w:rsidRPr="00F6038E">
        <w:rPr>
          <w:rFonts w:ascii="Calibri Light" w:hAnsi="Calibri Light" w:cs="Calibri Light"/>
          <w:bCs/>
          <w:sz w:val="22"/>
          <w:szCs w:val="22"/>
        </w:rPr>
        <w:t xml:space="preserve">Zamawiający powiadomi Wykonawcę pisemnie (listem lub mailem) o wszelkich ujawnionych wadach i usterkach w terminie do 5 dni od dnia ich ujawnienia. W szczególnych przypadkach Zamawiający celem ujawnienia zakresu usterek może organizować przeglądy gwarancyjne, do udziału w których zaprasza Wykonawcę i Inspektora Nadzoru Inwestorskiego. </w:t>
      </w:r>
    </w:p>
    <w:p w14:paraId="02C6E028" w14:textId="77777777" w:rsidR="000810EF" w:rsidRPr="00F6038E" w:rsidRDefault="007A6EB8">
      <w:pPr>
        <w:numPr>
          <w:ilvl w:val="0"/>
          <w:numId w:val="5"/>
        </w:numPr>
        <w:tabs>
          <w:tab w:val="left" w:pos="426"/>
        </w:tabs>
        <w:ind w:left="426" w:hanging="426"/>
        <w:rPr>
          <w:rFonts w:ascii="Calibri Light" w:hAnsi="Calibri Light" w:cs="Calibri Light"/>
          <w:bCs/>
          <w:sz w:val="22"/>
          <w:szCs w:val="22"/>
        </w:rPr>
      </w:pPr>
      <w:r w:rsidRPr="00F6038E">
        <w:rPr>
          <w:rFonts w:ascii="Calibri Light" w:eastAsia="Calibri" w:hAnsi="Calibri Light" w:cs="Calibri Light"/>
          <w:kern w:val="0"/>
          <w:sz w:val="22"/>
          <w:szCs w:val="22"/>
          <w:lang w:eastAsia="pl-PL"/>
        </w:rPr>
        <w:t xml:space="preserve">Wykonawca zobowiązany jest przystąpić do usunięcia każdej zgłoszonej wady w terminie nie dłuższym niż 48 godzin od chwili jej zgłoszenia przez Zamawiającego. </w:t>
      </w:r>
    </w:p>
    <w:p w14:paraId="22921CE0" w14:textId="77777777" w:rsidR="000810EF" w:rsidRPr="00F6038E" w:rsidRDefault="007A6EB8">
      <w:pPr>
        <w:widowControl w:val="0"/>
        <w:numPr>
          <w:ilvl w:val="0"/>
          <w:numId w:val="5"/>
        </w:numPr>
        <w:rPr>
          <w:rFonts w:ascii="Calibri Light" w:hAnsi="Calibri Light" w:cs="Calibri Light"/>
          <w:sz w:val="22"/>
          <w:szCs w:val="22"/>
        </w:rPr>
      </w:pPr>
      <w:r w:rsidRPr="00F6038E">
        <w:rPr>
          <w:rFonts w:ascii="Calibri Light" w:hAnsi="Calibri Light" w:cs="Calibri Light"/>
          <w:sz w:val="22"/>
          <w:szCs w:val="22"/>
        </w:rPr>
        <w:t xml:space="preserve">Wykonawca, w terminie gwarancji określonym powyżej, zobowiązuje się do bezpłatnej i skutecznej naprawy i/lub usunięcia wady przedmiotu Umowy, który bez winy Zamawiającego lub użytkownika uległ uszkodzeniu lub wykazuje wady funkcjonowania bądź inne, od których z mocy gwarancji powinien być wolny, przy czym z obsługi gwarancyjnej wyłączone są wady powstałe w wyniku uszkodzeń mechanicznych z winy osób trzecich, wady wynikłe z deliktu dowolnej osoby, z wyjątkiem Wykonawcy lub jego podwykonawcy. Zamawiający może dochodzić roszczeń z tytułu gwarancji także po terminie określonym w ust. 1, jeżeli reklamował wadę przed upływem tego terminu. </w:t>
      </w:r>
    </w:p>
    <w:p w14:paraId="5A6A75A6" w14:textId="77777777" w:rsidR="000810EF" w:rsidRPr="00F6038E" w:rsidRDefault="007A6EB8">
      <w:pPr>
        <w:widowControl w:val="0"/>
        <w:numPr>
          <w:ilvl w:val="0"/>
          <w:numId w:val="5"/>
        </w:numPr>
        <w:rPr>
          <w:rFonts w:ascii="Calibri Light" w:hAnsi="Calibri Light" w:cs="Calibri Light"/>
          <w:sz w:val="22"/>
          <w:szCs w:val="22"/>
        </w:rPr>
      </w:pPr>
      <w:r w:rsidRPr="00F6038E">
        <w:rPr>
          <w:rFonts w:ascii="Calibri Light" w:hAnsi="Calibri Light" w:cs="Calibri Light"/>
          <w:sz w:val="22"/>
          <w:szCs w:val="22"/>
        </w:rPr>
        <w:t>Wykonawca zobowiązuje się do bezpłatnego usunięcia zgłoszonych wad i usterek w terminach wyznaczonych przez Zamawiającego, a wad szczególnie uciążliwych lub zagrażających życiu lub zdrowiu – natychmiast. Jeżeli usunięcie wady ze względów technicznych nie jest możliwe w tym okresie, usunięcie wad nastąpi niezwłocznie po ustąpieniu przeszkody.</w:t>
      </w:r>
    </w:p>
    <w:p w14:paraId="41303B98" w14:textId="77777777" w:rsidR="000810EF" w:rsidRPr="00F6038E" w:rsidRDefault="007A6EB8">
      <w:pPr>
        <w:widowControl w:val="0"/>
        <w:numPr>
          <w:ilvl w:val="0"/>
          <w:numId w:val="5"/>
        </w:numPr>
        <w:rPr>
          <w:rFonts w:ascii="Calibri Light" w:hAnsi="Calibri Light" w:cs="Calibri Light"/>
          <w:sz w:val="22"/>
          <w:szCs w:val="22"/>
        </w:rPr>
      </w:pPr>
      <w:r w:rsidRPr="00F6038E">
        <w:rPr>
          <w:rFonts w:ascii="Calibri Light" w:hAnsi="Calibri Light" w:cs="Calibri Light"/>
          <w:sz w:val="22"/>
          <w:szCs w:val="22"/>
        </w:rPr>
        <w:t>Wykonawca nie może odmówić usunięcia wad, bez względu na wysokość związanych z tym kosztów.</w:t>
      </w:r>
    </w:p>
    <w:p w14:paraId="726B0B56" w14:textId="77777777" w:rsidR="000810EF" w:rsidRPr="00F6038E" w:rsidRDefault="007A6EB8">
      <w:pPr>
        <w:widowControl w:val="0"/>
        <w:numPr>
          <w:ilvl w:val="0"/>
          <w:numId w:val="5"/>
        </w:numPr>
        <w:rPr>
          <w:rFonts w:ascii="Calibri Light" w:hAnsi="Calibri Light" w:cs="Calibri Light"/>
          <w:sz w:val="22"/>
          <w:szCs w:val="22"/>
        </w:rPr>
      </w:pPr>
      <w:r w:rsidRPr="00F6038E">
        <w:rPr>
          <w:rFonts w:ascii="Calibri Light" w:hAnsi="Calibri Light" w:cs="Calibri Light"/>
          <w:sz w:val="22"/>
          <w:szCs w:val="22"/>
        </w:rPr>
        <w:t>Usunięcie wad zostanie potwierdzone protokolarnie przez Wykonawcę i Zamawiającego, w terminie uzgodnionym przez obie Strony.</w:t>
      </w:r>
    </w:p>
    <w:p w14:paraId="0F9EC946" w14:textId="77777777" w:rsidR="000810EF" w:rsidRPr="00F6038E" w:rsidRDefault="007A6EB8">
      <w:pPr>
        <w:numPr>
          <w:ilvl w:val="0"/>
          <w:numId w:val="5"/>
        </w:numPr>
        <w:tabs>
          <w:tab w:val="left" w:pos="426"/>
        </w:tabs>
        <w:ind w:left="426" w:hanging="426"/>
        <w:rPr>
          <w:rFonts w:ascii="Calibri Light" w:hAnsi="Calibri Light" w:cs="Calibri Light"/>
          <w:bCs/>
          <w:sz w:val="22"/>
          <w:szCs w:val="22"/>
        </w:rPr>
      </w:pPr>
      <w:r w:rsidRPr="00F6038E">
        <w:rPr>
          <w:rFonts w:ascii="Calibri Light" w:hAnsi="Calibri Light" w:cs="Calibri Light"/>
          <w:bCs/>
          <w:sz w:val="22"/>
          <w:szCs w:val="22"/>
        </w:rPr>
        <w:t xml:space="preserve">Zamawiający ma prawo dochodzić uprawnień z tytułu rękojmi za wady, niezależnie </w:t>
      </w:r>
      <w:r w:rsidRPr="00F6038E">
        <w:rPr>
          <w:rFonts w:ascii="Calibri Light" w:hAnsi="Calibri Light" w:cs="Calibri Light"/>
          <w:bCs/>
          <w:sz w:val="22"/>
          <w:szCs w:val="22"/>
        </w:rPr>
        <w:br/>
        <w:t>od uprawnień wynikających z gwarancji.</w:t>
      </w:r>
    </w:p>
    <w:p w14:paraId="599C2C9D" w14:textId="77777777" w:rsidR="000810EF" w:rsidRPr="00F6038E" w:rsidRDefault="007A6EB8">
      <w:pPr>
        <w:numPr>
          <w:ilvl w:val="0"/>
          <w:numId w:val="5"/>
        </w:numPr>
        <w:tabs>
          <w:tab w:val="left" w:pos="426"/>
        </w:tabs>
        <w:ind w:left="426" w:hanging="426"/>
        <w:rPr>
          <w:rFonts w:ascii="Calibri Light" w:hAnsi="Calibri Light" w:cs="Calibri Light"/>
          <w:bCs/>
          <w:sz w:val="22"/>
          <w:szCs w:val="22"/>
        </w:rPr>
      </w:pPr>
      <w:r w:rsidRPr="00F6038E">
        <w:rPr>
          <w:rFonts w:ascii="Calibri Light" w:hAnsi="Calibri Light" w:cs="Calibri Light"/>
          <w:bCs/>
          <w:sz w:val="22"/>
          <w:szCs w:val="22"/>
        </w:rPr>
        <w:t>Jeżeli Wykonawca nie usunie wad i usterek zgodnie z zasadami, o których mowa w ust. 8-13, to Zamawiający może:</w:t>
      </w:r>
    </w:p>
    <w:p w14:paraId="576866FD" w14:textId="77777777" w:rsidR="000810EF" w:rsidRPr="00F6038E" w:rsidRDefault="007A6EB8">
      <w:pPr>
        <w:numPr>
          <w:ilvl w:val="1"/>
          <w:numId w:val="116"/>
        </w:numPr>
        <w:tabs>
          <w:tab w:val="left" w:pos="709"/>
        </w:tabs>
        <w:spacing w:before="0"/>
        <w:ind w:left="709" w:hanging="357"/>
        <w:rPr>
          <w:rFonts w:ascii="Calibri Light" w:hAnsi="Calibri Light" w:cs="Calibri Light"/>
          <w:bCs/>
          <w:sz w:val="22"/>
          <w:szCs w:val="22"/>
        </w:rPr>
      </w:pPr>
      <w:r w:rsidRPr="00F6038E">
        <w:rPr>
          <w:rFonts w:ascii="Calibri Light" w:hAnsi="Calibri Light" w:cs="Calibri Light"/>
          <w:bCs/>
          <w:sz w:val="22"/>
          <w:szCs w:val="22"/>
        </w:rPr>
        <w:t xml:space="preserve">naliczyć karę umowną, o której </w:t>
      </w:r>
      <w:r w:rsidRPr="007D7AAE">
        <w:rPr>
          <w:rFonts w:ascii="Calibri Light" w:hAnsi="Calibri Light" w:cs="Calibri Light"/>
          <w:bCs/>
          <w:sz w:val="22"/>
          <w:szCs w:val="22"/>
        </w:rPr>
        <w:t>mowa w §8 ust. 1 pkt. 3</w:t>
      </w:r>
      <w:r w:rsidRPr="00F6038E">
        <w:rPr>
          <w:rFonts w:ascii="Calibri Light" w:hAnsi="Calibri Light" w:cs="Calibri Light"/>
          <w:bCs/>
          <w:sz w:val="22"/>
          <w:szCs w:val="22"/>
        </w:rPr>
        <w:t xml:space="preserve"> oraz </w:t>
      </w:r>
    </w:p>
    <w:p w14:paraId="5B43DD96" w14:textId="77777777" w:rsidR="000810EF" w:rsidRPr="00F6038E" w:rsidRDefault="007A6EB8">
      <w:pPr>
        <w:numPr>
          <w:ilvl w:val="1"/>
          <w:numId w:val="117"/>
        </w:numPr>
        <w:tabs>
          <w:tab w:val="left" w:pos="709"/>
        </w:tabs>
        <w:spacing w:before="0"/>
        <w:ind w:left="709" w:hanging="357"/>
        <w:rPr>
          <w:rFonts w:ascii="Calibri Light" w:hAnsi="Calibri Light" w:cs="Calibri Light"/>
          <w:bCs/>
          <w:sz w:val="22"/>
          <w:szCs w:val="22"/>
        </w:rPr>
      </w:pPr>
      <w:r w:rsidRPr="00F6038E">
        <w:rPr>
          <w:rFonts w:ascii="Calibri Light" w:hAnsi="Calibri Light" w:cs="Calibri Light"/>
          <w:bCs/>
          <w:sz w:val="22"/>
          <w:szCs w:val="22"/>
        </w:rPr>
        <w:lastRenderedPageBreak/>
        <w:t>zlecić usunięcie wad stronie trzeciej na koszt i ryzyko Wykonawcy (wykonanie zastępcze). W tym przypadku koszty usuwania wad i usterek będą pokrywane w pierwszej kolejności z zatrzymanej kwoty będącej zabezpieczeniem należytego wykonania umowy.</w:t>
      </w:r>
    </w:p>
    <w:p w14:paraId="5598AFFD" w14:textId="77777777" w:rsidR="000810EF" w:rsidRPr="00F6038E" w:rsidRDefault="007A6EB8">
      <w:pPr>
        <w:numPr>
          <w:ilvl w:val="0"/>
          <w:numId w:val="5"/>
        </w:numPr>
        <w:tabs>
          <w:tab w:val="left" w:pos="426"/>
        </w:tabs>
        <w:ind w:left="426" w:hanging="426"/>
        <w:rPr>
          <w:rFonts w:ascii="Calibri Light" w:hAnsi="Calibri Light" w:cs="Calibri Light"/>
          <w:sz w:val="22"/>
          <w:szCs w:val="22"/>
        </w:rPr>
      </w:pPr>
      <w:r w:rsidRPr="00F6038E">
        <w:rPr>
          <w:rFonts w:ascii="Calibri Light" w:hAnsi="Calibri Light" w:cs="Calibri Light"/>
          <w:sz w:val="22"/>
          <w:szCs w:val="22"/>
        </w:rPr>
        <w:t xml:space="preserve">Wykonanie zastępcze nie zwalnia Wykonawcy z obowiązku zapłaty kar umownych naliczanych do momentu faktycznego usunięcia wad. </w:t>
      </w:r>
    </w:p>
    <w:p w14:paraId="5DA45759" w14:textId="77777777" w:rsidR="000810EF" w:rsidRPr="00F6038E" w:rsidRDefault="007A6EB8">
      <w:pPr>
        <w:numPr>
          <w:ilvl w:val="0"/>
          <w:numId w:val="5"/>
        </w:numPr>
        <w:tabs>
          <w:tab w:val="left" w:pos="426"/>
        </w:tabs>
        <w:ind w:left="426" w:hanging="426"/>
        <w:rPr>
          <w:rFonts w:ascii="Calibri Light" w:hAnsi="Calibri Light" w:cs="Calibri Light"/>
          <w:sz w:val="22"/>
          <w:szCs w:val="22"/>
        </w:rPr>
      </w:pPr>
      <w:r w:rsidRPr="00F6038E">
        <w:rPr>
          <w:rFonts w:ascii="Calibri Light" w:eastAsia="Calibri" w:hAnsi="Calibri Light" w:cs="Calibri Light"/>
          <w:kern w:val="0"/>
          <w:sz w:val="22"/>
          <w:szCs w:val="22"/>
          <w:lang w:eastAsia="pl-PL"/>
        </w:rPr>
        <w:t xml:space="preserve">Udzielona przez Wykonawcę gwarancja ma charakter niezależny od gwarancji udzielonych przez producentów materiałów i urządzeń – nie może być od nich uzależniona ani ograniczona. </w:t>
      </w:r>
    </w:p>
    <w:p w14:paraId="04B7D464" w14:textId="77777777" w:rsidR="000810EF" w:rsidRPr="00F6038E" w:rsidRDefault="007A6EB8">
      <w:pPr>
        <w:numPr>
          <w:ilvl w:val="0"/>
          <w:numId w:val="5"/>
        </w:numPr>
        <w:tabs>
          <w:tab w:val="left" w:pos="426"/>
        </w:tabs>
        <w:ind w:left="426" w:hanging="426"/>
        <w:rPr>
          <w:rFonts w:ascii="Calibri Light" w:hAnsi="Calibri Light" w:cs="Calibri Light"/>
          <w:sz w:val="22"/>
          <w:szCs w:val="22"/>
        </w:rPr>
      </w:pPr>
      <w:r w:rsidRPr="00F6038E">
        <w:rPr>
          <w:rFonts w:ascii="Calibri Light" w:eastAsia="Calibri" w:hAnsi="Calibri Light" w:cs="Calibri Light"/>
          <w:kern w:val="0"/>
          <w:sz w:val="22"/>
          <w:szCs w:val="22"/>
          <w:lang w:eastAsia="pl-PL"/>
        </w:rPr>
        <w:t xml:space="preserve">Wszelkie naprawy i czynności gwarancyjne będą wykonywane nieodpłatnie, w ramach wynagrodzenia określonego w § 5 ust. 1 umowy, obejmującego koszty dojazdu, transportu, materiałów, robocizny oraz innych niezbędnych elementów naprawy. </w:t>
      </w:r>
    </w:p>
    <w:p w14:paraId="1B5BB8C0" w14:textId="77777777" w:rsidR="000810EF" w:rsidRPr="00F6038E" w:rsidRDefault="007A6EB8">
      <w:pPr>
        <w:numPr>
          <w:ilvl w:val="0"/>
          <w:numId w:val="5"/>
        </w:numPr>
        <w:tabs>
          <w:tab w:val="left" w:pos="426"/>
        </w:tabs>
        <w:ind w:left="426" w:hanging="426"/>
        <w:rPr>
          <w:rFonts w:ascii="Calibri Light" w:hAnsi="Calibri Light" w:cs="Calibri Light"/>
          <w:sz w:val="22"/>
          <w:szCs w:val="22"/>
        </w:rPr>
      </w:pPr>
      <w:r w:rsidRPr="00F6038E">
        <w:rPr>
          <w:rFonts w:ascii="Calibri Light" w:hAnsi="Calibri Light" w:cs="Calibri Light"/>
          <w:sz w:val="22"/>
          <w:szCs w:val="22"/>
        </w:rPr>
        <w:t>Okres gwarancji ulega wydłużeniu o czas potrzebny na usunięcie wad.</w:t>
      </w:r>
    </w:p>
    <w:p w14:paraId="1F6D1C67" w14:textId="21DE22D9" w:rsidR="000810EF" w:rsidRPr="00F6038E" w:rsidRDefault="007A6EB8">
      <w:pPr>
        <w:tabs>
          <w:tab w:val="left" w:pos="426"/>
        </w:tabs>
        <w:ind w:left="426"/>
        <w:rPr>
          <w:rFonts w:ascii="Calibri Light" w:hAnsi="Calibri Light" w:cs="Calibri Light"/>
          <w:b/>
          <w:bCs/>
          <w:sz w:val="22"/>
          <w:szCs w:val="22"/>
        </w:rPr>
      </w:pPr>
      <w:r w:rsidRPr="00F6038E">
        <w:rPr>
          <w:rFonts w:ascii="Calibri Light" w:eastAsia="Calibri" w:hAnsi="Calibri Light" w:cs="Calibri Light"/>
          <w:kern w:val="0"/>
          <w:sz w:val="22"/>
          <w:szCs w:val="22"/>
          <w:lang w:eastAsia="pl-PL"/>
        </w:rPr>
        <w:t xml:space="preserve"> </w:t>
      </w:r>
    </w:p>
    <w:p w14:paraId="37E75C02" w14:textId="77777777" w:rsidR="000810EF" w:rsidRPr="00F6038E" w:rsidRDefault="007A6EB8">
      <w:pPr>
        <w:pStyle w:val="Nagwek1"/>
        <w:spacing w:before="0" w:after="120"/>
        <w:jc w:val="center"/>
        <w:rPr>
          <w:rFonts w:ascii="Calibri Light" w:hAnsi="Calibri Light" w:cs="Calibri Light"/>
          <w:sz w:val="22"/>
          <w:szCs w:val="22"/>
        </w:rPr>
      </w:pPr>
      <w:r w:rsidRPr="00F6038E">
        <w:rPr>
          <w:rFonts w:ascii="Calibri Light" w:hAnsi="Calibri Light" w:cs="Calibri Light"/>
          <w:sz w:val="22"/>
          <w:szCs w:val="22"/>
        </w:rPr>
        <w:t>§ 13.</w:t>
      </w:r>
    </w:p>
    <w:p w14:paraId="41C1823B" w14:textId="77777777" w:rsidR="000810EF" w:rsidRPr="00F6038E" w:rsidRDefault="007A6EB8">
      <w:pPr>
        <w:pStyle w:val="Standard"/>
        <w:spacing w:after="120" w:line="276" w:lineRule="auto"/>
        <w:jc w:val="center"/>
        <w:rPr>
          <w:rFonts w:ascii="Calibri Light" w:hAnsi="Calibri Light" w:cs="Calibri Light"/>
          <w:b/>
          <w:sz w:val="22"/>
          <w:szCs w:val="22"/>
        </w:rPr>
      </w:pPr>
      <w:bookmarkStart w:id="5" w:name="_Toc68356760"/>
      <w:r w:rsidRPr="00F6038E">
        <w:rPr>
          <w:rFonts w:ascii="Calibri Light" w:hAnsi="Calibri Light" w:cs="Calibri Light"/>
          <w:b/>
          <w:sz w:val="22"/>
          <w:szCs w:val="22"/>
        </w:rPr>
        <w:t>Odpowiedzialność i ryzyko</w:t>
      </w:r>
      <w:bookmarkEnd w:id="5"/>
    </w:p>
    <w:p w14:paraId="37ADF28B" w14:textId="77777777" w:rsidR="000810EF" w:rsidRPr="00F6038E" w:rsidRDefault="007A6EB8">
      <w:pPr>
        <w:pStyle w:val="Standard"/>
        <w:numPr>
          <w:ilvl w:val="0"/>
          <w:numId w:val="118"/>
        </w:numPr>
        <w:tabs>
          <w:tab w:val="left" w:pos="-5269"/>
        </w:tabs>
        <w:spacing w:line="276" w:lineRule="auto"/>
        <w:jc w:val="both"/>
        <w:rPr>
          <w:rFonts w:ascii="Calibri Light" w:hAnsi="Calibri Light" w:cs="Calibri Light"/>
          <w:sz w:val="22"/>
          <w:szCs w:val="22"/>
        </w:rPr>
      </w:pPr>
      <w:r w:rsidRPr="00F6038E">
        <w:rPr>
          <w:rFonts w:ascii="Calibri Light" w:hAnsi="Calibri Light" w:cs="Calibri Light"/>
          <w:sz w:val="22"/>
          <w:szCs w:val="22"/>
        </w:rPr>
        <w:t>Odpowiedzialność za wszelkie ryzyko związane ze szkodą, utratą dóbr materialnych lub z uszkodzeniem ciała czy śmiercią, w czasie wykonywania prac wynikających z Umowy, ponosi Wykonawca.</w:t>
      </w:r>
    </w:p>
    <w:p w14:paraId="273E818F" w14:textId="77777777" w:rsidR="000810EF" w:rsidRPr="00F6038E" w:rsidRDefault="007A6EB8">
      <w:pPr>
        <w:pStyle w:val="Standard"/>
        <w:numPr>
          <w:ilvl w:val="0"/>
          <w:numId w:val="119"/>
        </w:numPr>
        <w:tabs>
          <w:tab w:val="left" w:pos="-5269"/>
        </w:tabs>
        <w:spacing w:line="276" w:lineRule="auto"/>
        <w:jc w:val="both"/>
        <w:rPr>
          <w:rFonts w:ascii="Calibri Light" w:hAnsi="Calibri Light" w:cs="Calibri Light"/>
          <w:sz w:val="22"/>
          <w:szCs w:val="22"/>
        </w:rPr>
      </w:pPr>
      <w:r w:rsidRPr="00F6038E">
        <w:rPr>
          <w:rFonts w:ascii="Calibri Light" w:hAnsi="Calibri Light" w:cs="Calibri Light"/>
          <w:sz w:val="22"/>
          <w:szCs w:val="22"/>
        </w:rPr>
        <w:t>Zamawiający ponosi odpowiedzialność za wszelkie ryzyko wynikające z jego działań lub zaniechań niezwiązanych z działalnością Wykonawcy.</w:t>
      </w:r>
    </w:p>
    <w:p w14:paraId="23FD143B" w14:textId="77777777" w:rsidR="000810EF" w:rsidRPr="00F6038E" w:rsidRDefault="007A6EB8">
      <w:pPr>
        <w:pStyle w:val="Standard"/>
        <w:numPr>
          <w:ilvl w:val="0"/>
          <w:numId w:val="120"/>
        </w:numPr>
        <w:tabs>
          <w:tab w:val="left" w:pos="-5269"/>
        </w:tabs>
        <w:spacing w:line="276" w:lineRule="auto"/>
        <w:jc w:val="both"/>
        <w:rPr>
          <w:rFonts w:ascii="Calibri Light" w:hAnsi="Calibri Light" w:cs="Calibri Light"/>
          <w:sz w:val="22"/>
          <w:szCs w:val="22"/>
        </w:rPr>
      </w:pPr>
      <w:r w:rsidRPr="00F6038E">
        <w:rPr>
          <w:rFonts w:ascii="Calibri Light" w:hAnsi="Calibri Light" w:cs="Calibri Light"/>
          <w:sz w:val="22"/>
          <w:szCs w:val="22"/>
        </w:rPr>
        <w:t>Każda ze Stron jest prawnie odpowiedzialna za swe działania we własnym zakresie i powinna zabezpieczyć drugą Stronę przed stratami, kosztami oraz roszczeniami o odszkodowania za szkody, straty, utratę dóbr majątkowych, obrażenia cielesne czy śmierć, spowodowane w wyniku jej działania lub zaniechania.</w:t>
      </w:r>
    </w:p>
    <w:p w14:paraId="3EFDE7A3" w14:textId="77777777" w:rsidR="000810EF" w:rsidRPr="00F6038E" w:rsidRDefault="007A6EB8">
      <w:pPr>
        <w:pStyle w:val="Standard"/>
        <w:numPr>
          <w:ilvl w:val="0"/>
          <w:numId w:val="121"/>
        </w:numPr>
        <w:tabs>
          <w:tab w:val="left" w:pos="-2029"/>
        </w:tabs>
        <w:suppressAutoHyphens w:val="0"/>
        <w:spacing w:line="276" w:lineRule="auto"/>
        <w:jc w:val="both"/>
        <w:rPr>
          <w:rFonts w:ascii="Calibri Light" w:hAnsi="Calibri Light" w:cs="Calibri Light"/>
          <w:sz w:val="22"/>
          <w:szCs w:val="22"/>
        </w:rPr>
      </w:pPr>
      <w:r w:rsidRPr="00F6038E">
        <w:rPr>
          <w:rFonts w:ascii="Calibri Light" w:hAnsi="Calibri Light" w:cs="Calibri Light"/>
          <w:sz w:val="22"/>
          <w:szCs w:val="22"/>
        </w:rPr>
        <w:t>Strona, wobec której skierowano roszczenie o odszkodowanie z wyżej wymienionego tytułu powinna podjąć wszelkie działania w celu zmniejszenia szkody w tym zniszczeń i strat, które mogą wystąpić.</w:t>
      </w:r>
    </w:p>
    <w:p w14:paraId="2DAC27A4" w14:textId="77777777" w:rsidR="000810EF" w:rsidRPr="00F6038E" w:rsidRDefault="007A6EB8">
      <w:pPr>
        <w:pStyle w:val="Standard"/>
        <w:numPr>
          <w:ilvl w:val="0"/>
          <w:numId w:val="122"/>
        </w:numPr>
        <w:tabs>
          <w:tab w:val="left" w:pos="-5269"/>
        </w:tabs>
        <w:spacing w:line="276" w:lineRule="auto"/>
        <w:jc w:val="both"/>
        <w:rPr>
          <w:rFonts w:ascii="Calibri Light" w:hAnsi="Calibri Light" w:cs="Calibri Light"/>
          <w:sz w:val="22"/>
          <w:szCs w:val="22"/>
        </w:rPr>
      </w:pPr>
      <w:r w:rsidRPr="00F6038E">
        <w:rPr>
          <w:rFonts w:ascii="Calibri Light" w:hAnsi="Calibri Light" w:cs="Calibri Light"/>
          <w:sz w:val="22"/>
          <w:szCs w:val="22"/>
        </w:rPr>
        <w:t>Wykonawca zobowiązuje się na swój koszt strzec mienia znajdującego się na Terenie Budowy.</w:t>
      </w:r>
    </w:p>
    <w:p w14:paraId="407986BC" w14:textId="77777777" w:rsidR="000810EF" w:rsidRPr="00F6038E" w:rsidRDefault="007A6EB8">
      <w:pPr>
        <w:pStyle w:val="Zwykytekst"/>
        <w:numPr>
          <w:ilvl w:val="0"/>
          <w:numId w:val="123"/>
        </w:numPr>
        <w:tabs>
          <w:tab w:val="left" w:pos="-3108"/>
        </w:tabs>
        <w:spacing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Wykonawca przyjmuje pełną odpowiedzialność za wszelkie szkody wyrządzone przez jego pracowników, osoby działające na jego zlecenie, w tym za przypadki uszkodzenia ciała lub mienia wyrządzone działaniem lub zaniechaniem przy realizacji przedmiotu umowy w zakresie przewidzianym przez Kodeks cywilny.</w:t>
      </w:r>
    </w:p>
    <w:p w14:paraId="1132B111" w14:textId="77777777" w:rsidR="000810EF" w:rsidRPr="00F6038E" w:rsidRDefault="000810EF">
      <w:pPr>
        <w:spacing w:before="0"/>
        <w:jc w:val="center"/>
        <w:rPr>
          <w:rFonts w:ascii="Calibri Light" w:hAnsi="Calibri Light" w:cs="Calibri Light"/>
          <w:b/>
          <w:bCs/>
          <w:sz w:val="22"/>
          <w:szCs w:val="22"/>
        </w:rPr>
      </w:pPr>
    </w:p>
    <w:p w14:paraId="60BF99B0" w14:textId="77777777" w:rsidR="000810EF" w:rsidRPr="00F6038E" w:rsidRDefault="007A6EB8">
      <w:pPr>
        <w:spacing w:before="0"/>
        <w:jc w:val="center"/>
        <w:rPr>
          <w:rFonts w:ascii="Calibri Light" w:hAnsi="Calibri Light" w:cs="Calibri Light"/>
          <w:b/>
          <w:bCs/>
          <w:sz w:val="22"/>
          <w:szCs w:val="22"/>
        </w:rPr>
      </w:pPr>
      <w:r w:rsidRPr="00F6038E">
        <w:rPr>
          <w:rFonts w:ascii="Calibri Light" w:hAnsi="Calibri Light" w:cs="Calibri Light"/>
          <w:b/>
          <w:bCs/>
          <w:sz w:val="22"/>
          <w:szCs w:val="22"/>
        </w:rPr>
        <w:t xml:space="preserve">§14.  </w:t>
      </w:r>
    </w:p>
    <w:p w14:paraId="3177DDD7" w14:textId="77777777" w:rsidR="000810EF" w:rsidRPr="00F6038E" w:rsidRDefault="007A6EB8">
      <w:pPr>
        <w:spacing w:before="0"/>
        <w:jc w:val="center"/>
        <w:rPr>
          <w:rFonts w:ascii="Calibri Light" w:hAnsi="Calibri Light" w:cs="Calibri Light"/>
          <w:sz w:val="22"/>
          <w:szCs w:val="22"/>
        </w:rPr>
      </w:pPr>
      <w:r w:rsidRPr="00F6038E">
        <w:rPr>
          <w:rFonts w:ascii="Calibri Light" w:hAnsi="Calibri Light" w:cs="Calibri Light"/>
          <w:b/>
          <w:bCs/>
          <w:sz w:val="22"/>
          <w:szCs w:val="22"/>
        </w:rPr>
        <w:t>Ubezpieczenie</w:t>
      </w:r>
    </w:p>
    <w:p w14:paraId="5E863FF8" w14:textId="0B32633D" w:rsidR="000810EF" w:rsidRPr="007D7AAE" w:rsidRDefault="007A6EB8">
      <w:pPr>
        <w:widowControl w:val="0"/>
        <w:numPr>
          <w:ilvl w:val="0"/>
          <w:numId w:val="29"/>
        </w:numPr>
        <w:jc w:val="left"/>
        <w:rPr>
          <w:rFonts w:ascii="Calibri Light" w:hAnsi="Calibri Light" w:cs="Calibri Light"/>
          <w:sz w:val="22"/>
          <w:szCs w:val="22"/>
        </w:rPr>
      </w:pPr>
      <w:r w:rsidRPr="00F6038E">
        <w:rPr>
          <w:rFonts w:ascii="Calibri Light" w:hAnsi="Calibri Light" w:cs="Calibri Light"/>
          <w:sz w:val="22"/>
          <w:szCs w:val="22"/>
        </w:rPr>
        <w:t xml:space="preserve">Wykonawca ubezpieczy się̨ i utrzyma przez cały czas trwania realizacji Przedmiotu Umowy ubezpieczenie od odpowiedzialności cywilnej w zakresie prowadzonej działalności </w:t>
      </w:r>
      <w:r w:rsidR="007D7AAE" w:rsidRPr="00F6038E">
        <w:rPr>
          <w:rFonts w:ascii="Calibri Light" w:hAnsi="Calibri Light" w:cs="Calibri Light"/>
          <w:sz w:val="22"/>
          <w:szCs w:val="22"/>
        </w:rPr>
        <w:t>gospodarczej na</w:t>
      </w:r>
      <w:r w:rsidRPr="00F6038E">
        <w:rPr>
          <w:rFonts w:ascii="Calibri Light" w:hAnsi="Calibri Light" w:cs="Calibri Light"/>
          <w:sz w:val="22"/>
          <w:szCs w:val="22"/>
        </w:rPr>
        <w:t xml:space="preserve"> sumę̨ ubezpieczenia o wartości </w:t>
      </w:r>
      <w:r w:rsidRPr="007D7AAE">
        <w:rPr>
          <w:rFonts w:ascii="Calibri Light" w:hAnsi="Calibri Light" w:cs="Calibri Light"/>
          <w:sz w:val="22"/>
          <w:szCs w:val="22"/>
        </w:rPr>
        <w:t xml:space="preserve">minimum </w:t>
      </w:r>
      <w:r w:rsidRPr="007D7AAE">
        <w:rPr>
          <w:rFonts w:ascii="Calibri Light" w:hAnsi="Calibri Light" w:cs="Calibri Light"/>
          <w:b/>
          <w:bCs/>
          <w:sz w:val="22"/>
          <w:szCs w:val="22"/>
        </w:rPr>
        <w:t>3. 000 000,00 zł</w:t>
      </w:r>
      <w:r w:rsidRPr="007D7AAE">
        <w:rPr>
          <w:rFonts w:ascii="Calibri Light" w:hAnsi="Calibri Light" w:cs="Calibri Light"/>
          <w:sz w:val="22"/>
          <w:szCs w:val="22"/>
        </w:rPr>
        <w:t xml:space="preserve"> (słownie złotych trzy miliony 0/100 złotych) </w:t>
      </w:r>
    </w:p>
    <w:p w14:paraId="5F50F624" w14:textId="77777777" w:rsidR="000810EF" w:rsidRPr="00F6038E" w:rsidRDefault="007A6EB8">
      <w:pPr>
        <w:widowControl w:val="0"/>
        <w:numPr>
          <w:ilvl w:val="0"/>
          <w:numId w:val="29"/>
        </w:numPr>
        <w:rPr>
          <w:rFonts w:ascii="Calibri Light" w:hAnsi="Calibri Light" w:cs="Calibri Light"/>
          <w:sz w:val="22"/>
          <w:szCs w:val="22"/>
        </w:rPr>
      </w:pPr>
      <w:r w:rsidRPr="00F6038E">
        <w:rPr>
          <w:rFonts w:ascii="Calibri Light" w:eastAsia="Calibri" w:hAnsi="Calibri Light" w:cs="Calibri Light"/>
          <w:kern w:val="0"/>
          <w:sz w:val="22"/>
          <w:szCs w:val="22"/>
          <w:lang w:eastAsia="pl-PL"/>
        </w:rPr>
        <w:t xml:space="preserve">Polisa OC, o której mowa w ust. 1, musi obejmować co najmniej odpowiedzialność za szkody na osobie lub w mieniu wyrządzone osobom trzecim, w tym Zamawiającemu, w związku z prowadzeniem działalności gospodarczej, wykonywaniem robót budowlanych oraz użytkowaniem mienia i sprzętu budowlanego. </w:t>
      </w:r>
    </w:p>
    <w:p w14:paraId="3FFFB63E" w14:textId="77777777" w:rsidR="000810EF" w:rsidRPr="00F6038E" w:rsidRDefault="007A6EB8">
      <w:pPr>
        <w:widowControl w:val="0"/>
        <w:numPr>
          <w:ilvl w:val="0"/>
          <w:numId w:val="29"/>
        </w:numPr>
        <w:suppressAutoHyphens w:val="0"/>
        <w:jc w:val="left"/>
        <w:rPr>
          <w:rFonts w:ascii="Calibri Light" w:hAnsi="Calibri Light" w:cs="Calibri Light"/>
          <w:sz w:val="22"/>
          <w:szCs w:val="22"/>
        </w:rPr>
      </w:pPr>
      <w:r w:rsidRPr="00F6038E">
        <w:rPr>
          <w:rFonts w:ascii="Calibri Light" w:eastAsia="Calibri" w:hAnsi="Calibri Light" w:cs="Calibri Light"/>
          <w:kern w:val="0"/>
          <w:sz w:val="22"/>
          <w:szCs w:val="22"/>
          <w:lang w:eastAsia="pl-PL"/>
        </w:rPr>
        <w:lastRenderedPageBreak/>
        <w:t xml:space="preserve">Koszty zawarcia i utrzymania umowy (lub umów) ubezpieczenia, w tym składki ubezpieczeniowe, pokrywa Wykonawca w ramach wynagrodzenia, o którym mowa w §5 ust. 1 umowy. </w:t>
      </w:r>
    </w:p>
    <w:p w14:paraId="4FFF4955" w14:textId="77777777" w:rsidR="000810EF" w:rsidRPr="00F6038E" w:rsidRDefault="007A6EB8">
      <w:pPr>
        <w:widowControl w:val="0"/>
        <w:numPr>
          <w:ilvl w:val="0"/>
          <w:numId w:val="29"/>
        </w:numPr>
        <w:rPr>
          <w:rFonts w:ascii="Calibri Light" w:hAnsi="Calibri Light" w:cs="Calibri Light"/>
          <w:sz w:val="22"/>
          <w:szCs w:val="22"/>
        </w:rPr>
      </w:pPr>
      <w:r w:rsidRPr="00F6038E">
        <w:rPr>
          <w:rFonts w:ascii="Calibri Light" w:hAnsi="Calibri Light" w:cs="Calibri Light"/>
          <w:sz w:val="22"/>
          <w:szCs w:val="22"/>
        </w:rPr>
        <w:t>Wykonawca zobowiązuje się̨ przed podpisaniem Umowy przedłożyć Zamawiającemu kopię umowy i polisy ubezpieczeniowej potwierdzającą ubezpieczenie Wykonawcy w zakresie określonym w ust. 1 powyżej.</w:t>
      </w:r>
    </w:p>
    <w:p w14:paraId="0FAD0F6F" w14:textId="77777777" w:rsidR="000810EF" w:rsidRPr="00F6038E" w:rsidRDefault="007A6EB8">
      <w:pPr>
        <w:widowControl w:val="0"/>
        <w:numPr>
          <w:ilvl w:val="0"/>
          <w:numId w:val="29"/>
        </w:numPr>
        <w:rPr>
          <w:rFonts w:ascii="Calibri Light" w:hAnsi="Calibri Light" w:cs="Calibri Light"/>
          <w:sz w:val="22"/>
          <w:szCs w:val="22"/>
        </w:rPr>
      </w:pPr>
      <w:r w:rsidRPr="00F6038E">
        <w:rPr>
          <w:rFonts w:ascii="Calibri Light" w:hAnsi="Calibri Light" w:cs="Calibri Light"/>
          <w:sz w:val="22"/>
          <w:szCs w:val="22"/>
        </w:rPr>
        <w:t>Jeżeli okres obowiązywania ubezpieczenia jest krótszy niż okres obowiązywania niniejszej umowy, Wykonawca zobowiązany jest do jego przedłużenia i przedłożenia Zamawiającemu dokumentów potwierdzających kontynuację ochrony ubezpieczeniowej nie później niż 30 dni przed upływem ważności poprzedniej polisy.</w:t>
      </w:r>
    </w:p>
    <w:p w14:paraId="7D35C8B9" w14:textId="77777777" w:rsidR="000810EF" w:rsidRPr="00F6038E" w:rsidRDefault="007A6EB8">
      <w:pPr>
        <w:numPr>
          <w:ilvl w:val="0"/>
          <w:numId w:val="29"/>
        </w:numPr>
        <w:suppressAutoHyphens w:val="0"/>
        <w:rPr>
          <w:rFonts w:ascii="Calibri Light" w:eastAsia="Calibri" w:hAnsi="Calibri Light" w:cs="Calibri Light"/>
          <w:kern w:val="0"/>
          <w:sz w:val="24"/>
          <w:szCs w:val="24"/>
          <w:lang w:eastAsia="pl-PL"/>
        </w:rPr>
      </w:pPr>
      <w:r w:rsidRPr="00F6038E">
        <w:rPr>
          <w:rFonts w:ascii="Calibri Light" w:eastAsia="Calibri" w:hAnsi="Calibri Light" w:cs="Calibri Light"/>
          <w:kern w:val="0"/>
          <w:sz w:val="22"/>
          <w:szCs w:val="22"/>
          <w:lang w:eastAsia="pl-PL"/>
        </w:rPr>
        <w:t xml:space="preserve">Wykonawca zobowiązany jest niezwłocznie informować Zamawiającego o wszelkich zmianach w zakresie zawartej umowy ubezpieczenia, które mogą mieć wpływ na zakres ochrony ubezpieczeniowej lub realizację uprawnień Zamawiającego wynikających z tej umowy. </w:t>
      </w:r>
    </w:p>
    <w:p w14:paraId="13625247" w14:textId="77777777" w:rsidR="000810EF" w:rsidRPr="00F6038E" w:rsidRDefault="000810EF">
      <w:pPr>
        <w:widowControl w:val="0"/>
        <w:spacing w:before="0"/>
        <w:ind w:left="363"/>
        <w:rPr>
          <w:rFonts w:ascii="Calibri Light" w:hAnsi="Calibri Light" w:cs="Calibri Light"/>
          <w:sz w:val="22"/>
          <w:szCs w:val="22"/>
        </w:rPr>
      </w:pPr>
    </w:p>
    <w:p w14:paraId="3DFB2504" w14:textId="77777777" w:rsidR="000810EF" w:rsidRPr="00F6038E" w:rsidRDefault="007A6EB8">
      <w:pPr>
        <w:pStyle w:val="Standard"/>
        <w:spacing w:after="120" w:line="276" w:lineRule="auto"/>
        <w:jc w:val="center"/>
        <w:rPr>
          <w:rFonts w:ascii="Calibri Light" w:hAnsi="Calibri Light" w:cs="Calibri Light"/>
          <w:b/>
          <w:sz w:val="22"/>
          <w:szCs w:val="22"/>
        </w:rPr>
      </w:pPr>
      <w:r w:rsidRPr="00F6038E">
        <w:rPr>
          <w:rFonts w:ascii="Calibri Light" w:hAnsi="Calibri Light" w:cs="Calibri Light"/>
          <w:b/>
          <w:sz w:val="22"/>
          <w:szCs w:val="22"/>
        </w:rPr>
        <w:t>§15.</w:t>
      </w:r>
    </w:p>
    <w:p w14:paraId="66C7DF45" w14:textId="77777777" w:rsidR="000810EF" w:rsidRPr="00F6038E" w:rsidRDefault="007A6EB8">
      <w:pPr>
        <w:pStyle w:val="Standard"/>
        <w:spacing w:after="120" w:line="276" w:lineRule="auto"/>
        <w:jc w:val="center"/>
        <w:rPr>
          <w:rFonts w:ascii="Calibri Light" w:hAnsi="Calibri Light" w:cs="Calibri Light"/>
          <w:b/>
          <w:sz w:val="22"/>
          <w:szCs w:val="22"/>
        </w:rPr>
      </w:pPr>
      <w:r w:rsidRPr="00F6038E">
        <w:rPr>
          <w:rFonts w:ascii="Calibri Light" w:hAnsi="Calibri Light" w:cs="Calibri Light"/>
          <w:b/>
          <w:sz w:val="22"/>
          <w:szCs w:val="22"/>
        </w:rPr>
        <w:t>Bezpieczeństwo i przepisy BHP</w:t>
      </w:r>
    </w:p>
    <w:p w14:paraId="1CCD4B96" w14:textId="77777777" w:rsidR="000810EF" w:rsidRPr="00F6038E" w:rsidRDefault="007A6EB8">
      <w:pPr>
        <w:pStyle w:val="Standard"/>
        <w:numPr>
          <w:ilvl w:val="1"/>
          <w:numId w:val="31"/>
        </w:numPr>
        <w:spacing w:before="113" w:line="276" w:lineRule="auto"/>
        <w:ind w:left="426" w:hanging="426"/>
        <w:jc w:val="both"/>
        <w:rPr>
          <w:rFonts w:ascii="Calibri Light" w:hAnsi="Calibri Light" w:cs="Calibri Light"/>
          <w:sz w:val="22"/>
          <w:szCs w:val="22"/>
        </w:rPr>
      </w:pPr>
      <w:r w:rsidRPr="00F6038E">
        <w:rPr>
          <w:rFonts w:ascii="Calibri Light" w:hAnsi="Calibri Light" w:cs="Calibri Light"/>
          <w:sz w:val="22"/>
          <w:szCs w:val="22"/>
        </w:rPr>
        <w:t>Wykonawca jest odpowiedzialny za bezpieczeństwo i przestrzeganie przepisów i uregulowań prawnych obowiązujących w Rzeczypospolitej Polskiej, w tym stosowanych do prac budowlano-instalacyjnych oraz przestrzeganie zasad BHP i ppoż. na Terenie Budowy i w rejonach wykonywanych prac.</w:t>
      </w:r>
    </w:p>
    <w:p w14:paraId="0AD97417" w14:textId="77777777" w:rsidR="000810EF" w:rsidRPr="00F6038E" w:rsidRDefault="007A6EB8">
      <w:pPr>
        <w:pStyle w:val="Standard"/>
        <w:numPr>
          <w:ilvl w:val="1"/>
          <w:numId w:val="31"/>
        </w:numPr>
        <w:spacing w:before="113" w:line="276" w:lineRule="auto"/>
        <w:ind w:left="426" w:hanging="426"/>
        <w:jc w:val="both"/>
        <w:rPr>
          <w:rFonts w:ascii="Calibri Light" w:hAnsi="Calibri Light" w:cs="Calibri Light"/>
          <w:sz w:val="22"/>
          <w:szCs w:val="22"/>
        </w:rPr>
      </w:pPr>
      <w:r w:rsidRPr="00F6038E">
        <w:rPr>
          <w:rFonts w:ascii="Calibri Light" w:hAnsi="Calibri Light" w:cs="Calibri Light"/>
          <w:sz w:val="22"/>
          <w:szCs w:val="22"/>
        </w:rPr>
        <w:t xml:space="preserve">Wykonawca oświadcza, że zatrudnieni przez niego pracownicy posiadają aktualne przeszkolenie w zakresie BHP i niezbędne uprawnienia odpowiadające rodzajowi </w:t>
      </w:r>
      <w:r w:rsidRPr="00F6038E">
        <w:rPr>
          <w:rFonts w:ascii="Calibri Light" w:hAnsi="Calibri Light" w:cs="Calibri Light"/>
          <w:sz w:val="22"/>
          <w:szCs w:val="22"/>
          <w:shd w:val="clear" w:color="auto" w:fill="FFFFFF"/>
        </w:rPr>
        <w:t>wykonywanych prac.</w:t>
      </w:r>
    </w:p>
    <w:p w14:paraId="53474B7B" w14:textId="77777777" w:rsidR="000810EF" w:rsidRPr="00F6038E" w:rsidRDefault="007A6EB8">
      <w:pPr>
        <w:pStyle w:val="Standard"/>
        <w:numPr>
          <w:ilvl w:val="1"/>
          <w:numId w:val="31"/>
        </w:numPr>
        <w:spacing w:before="113" w:line="276" w:lineRule="auto"/>
        <w:ind w:left="425" w:hanging="425"/>
        <w:jc w:val="both"/>
        <w:rPr>
          <w:rFonts w:ascii="Calibri Light" w:hAnsi="Calibri Light" w:cs="Calibri Light"/>
          <w:sz w:val="22"/>
          <w:szCs w:val="22"/>
        </w:rPr>
      </w:pPr>
      <w:r w:rsidRPr="00F6038E">
        <w:rPr>
          <w:rFonts w:ascii="Calibri Light" w:hAnsi="Calibri Light" w:cs="Calibri Light"/>
          <w:sz w:val="22"/>
          <w:szCs w:val="22"/>
        </w:rPr>
        <w:t xml:space="preserve">Do obowiązków Wykonawcy należy w szczególności wykonanie, utrzymanie i finansowanie na własny koszt i ryzyko, w ramach wynagrodzenia określonego w §5 ust. 1 umowy – wszelkich zabezpieczeń, </w:t>
      </w:r>
      <w:proofErr w:type="spellStart"/>
      <w:r w:rsidRPr="00F6038E">
        <w:rPr>
          <w:rFonts w:ascii="Calibri Light" w:hAnsi="Calibri Light" w:cs="Calibri Light"/>
          <w:sz w:val="22"/>
          <w:szCs w:val="22"/>
        </w:rPr>
        <w:t>oznakowań</w:t>
      </w:r>
      <w:proofErr w:type="spellEnd"/>
      <w:r w:rsidRPr="00F6038E">
        <w:rPr>
          <w:rFonts w:ascii="Calibri Light" w:hAnsi="Calibri Light" w:cs="Calibri Light"/>
          <w:sz w:val="22"/>
          <w:szCs w:val="22"/>
        </w:rPr>
        <w:t xml:space="preserve"> i urządzeń niezbędnych do zapewnienia bezpieczeństwa pracowników, osób trzecich oraz ochrony mienia i środowiska. </w:t>
      </w:r>
    </w:p>
    <w:p w14:paraId="71277F34" w14:textId="2715DDEC" w:rsidR="000810EF" w:rsidRPr="00F6038E" w:rsidRDefault="007A6EB8">
      <w:pPr>
        <w:pStyle w:val="Standard"/>
        <w:numPr>
          <w:ilvl w:val="1"/>
          <w:numId w:val="31"/>
        </w:numPr>
        <w:spacing w:before="113" w:line="276" w:lineRule="auto"/>
        <w:ind w:left="425" w:hanging="425"/>
        <w:jc w:val="both"/>
        <w:rPr>
          <w:rFonts w:ascii="Calibri Light" w:hAnsi="Calibri Light" w:cs="Calibri Light"/>
          <w:sz w:val="22"/>
          <w:szCs w:val="22"/>
        </w:rPr>
      </w:pPr>
      <w:r w:rsidRPr="00F6038E">
        <w:rPr>
          <w:rFonts w:ascii="Calibri Light" w:eastAsia="Calibri" w:hAnsi="Calibri Light" w:cs="Calibri Light"/>
          <w:kern w:val="0"/>
          <w:sz w:val="22"/>
          <w:szCs w:val="22"/>
        </w:rPr>
        <w:t>Wykonawca zobowiązany jest opracować, wdrożyć i przekazać Zamawiającemu do akceptacji Plan bezpieczeństwa i ochrony zdrowia (Plan BIOZ)</w:t>
      </w:r>
      <w:r w:rsidR="004833B3">
        <w:rPr>
          <w:rFonts w:ascii="Calibri Light" w:eastAsia="Calibri" w:hAnsi="Calibri Light" w:cs="Calibri Light"/>
          <w:kern w:val="0"/>
          <w:sz w:val="22"/>
          <w:szCs w:val="22"/>
        </w:rPr>
        <w:t xml:space="preserve"> oraz Instrukcję Bezpiecznego Wykonywania Robót (IBWR)</w:t>
      </w:r>
      <w:r w:rsidRPr="00F6038E">
        <w:rPr>
          <w:rFonts w:ascii="Calibri Light" w:eastAsia="Calibri" w:hAnsi="Calibri Light" w:cs="Calibri Light"/>
          <w:kern w:val="0"/>
          <w:sz w:val="22"/>
          <w:szCs w:val="22"/>
        </w:rPr>
        <w:t xml:space="preserve"> zgodny z wymaganiami: </w:t>
      </w:r>
    </w:p>
    <w:p w14:paraId="1347DFB6" w14:textId="77777777" w:rsidR="000810EF" w:rsidRPr="00F6038E" w:rsidRDefault="007A6EB8">
      <w:pPr>
        <w:numPr>
          <w:ilvl w:val="0"/>
          <w:numId w:val="49"/>
        </w:numPr>
        <w:suppressAutoHyphens w:val="0"/>
        <w:spacing w:before="0"/>
        <w:ind w:left="714" w:hanging="357"/>
        <w:rPr>
          <w:rFonts w:ascii="Calibri Light" w:eastAsia="Calibri" w:hAnsi="Calibri Light" w:cs="Calibri Light"/>
          <w:kern w:val="0"/>
          <w:sz w:val="22"/>
          <w:szCs w:val="22"/>
          <w:lang w:eastAsia="pl-PL"/>
        </w:rPr>
      </w:pPr>
      <w:r w:rsidRPr="00F6038E">
        <w:rPr>
          <w:rFonts w:ascii="Calibri Light" w:eastAsia="Calibri" w:hAnsi="Calibri Light" w:cs="Calibri Light"/>
          <w:kern w:val="0"/>
          <w:sz w:val="22"/>
          <w:szCs w:val="22"/>
          <w:lang w:eastAsia="pl-PL"/>
        </w:rPr>
        <w:t>ustawy z dnia 7 lipca 1994 r. – Prawo budowlane (</w:t>
      </w:r>
      <w:proofErr w:type="spellStart"/>
      <w:r w:rsidRPr="00F6038E">
        <w:rPr>
          <w:rFonts w:ascii="Calibri Light" w:eastAsia="Calibri" w:hAnsi="Calibri Light" w:cs="Calibri Light"/>
          <w:kern w:val="0"/>
          <w:sz w:val="22"/>
          <w:szCs w:val="22"/>
          <w:lang w:eastAsia="pl-PL"/>
        </w:rPr>
        <w:t>t.j</w:t>
      </w:r>
      <w:proofErr w:type="spellEnd"/>
      <w:r w:rsidRPr="00F6038E">
        <w:rPr>
          <w:rFonts w:ascii="Calibri Light" w:eastAsia="Calibri" w:hAnsi="Calibri Light" w:cs="Calibri Light"/>
          <w:kern w:val="0"/>
          <w:sz w:val="22"/>
          <w:szCs w:val="22"/>
          <w:lang w:eastAsia="pl-PL"/>
        </w:rPr>
        <w:t xml:space="preserve">. Dz.U. z 2025 r. poz. 418), </w:t>
      </w:r>
    </w:p>
    <w:p w14:paraId="475DF94C" w14:textId="77777777" w:rsidR="000810EF" w:rsidRPr="00F6038E" w:rsidRDefault="007A6EB8">
      <w:pPr>
        <w:numPr>
          <w:ilvl w:val="0"/>
          <w:numId w:val="49"/>
        </w:numPr>
        <w:suppressAutoHyphens w:val="0"/>
        <w:spacing w:before="0"/>
        <w:ind w:left="714" w:hanging="357"/>
        <w:rPr>
          <w:rFonts w:ascii="Calibri Light" w:eastAsia="Calibri" w:hAnsi="Calibri Light" w:cs="Calibri Light"/>
          <w:kern w:val="0"/>
          <w:sz w:val="22"/>
          <w:szCs w:val="22"/>
          <w:lang w:eastAsia="pl-PL"/>
        </w:rPr>
      </w:pPr>
      <w:r w:rsidRPr="00F6038E">
        <w:rPr>
          <w:rFonts w:ascii="Calibri Light" w:eastAsia="Calibri" w:hAnsi="Calibri Light" w:cs="Calibri Light"/>
          <w:kern w:val="0"/>
          <w:sz w:val="22"/>
          <w:szCs w:val="22"/>
          <w:lang w:eastAsia="pl-PL"/>
        </w:rPr>
        <w:t xml:space="preserve">rozporządzenia Ministra Infrastruktury z dnia 23 czerwca 2003 r. w sprawie informacji dotyczącej bezpieczeństwa i ochrony zdrowia oraz planu bezpieczeństwa i ochrony zdrowia (Dz.U. 2003 nr 120, poz. 1126), </w:t>
      </w:r>
    </w:p>
    <w:p w14:paraId="7B31AA94" w14:textId="77777777" w:rsidR="000810EF" w:rsidRPr="00F6038E" w:rsidRDefault="007A6EB8">
      <w:pPr>
        <w:numPr>
          <w:ilvl w:val="0"/>
          <w:numId w:val="49"/>
        </w:numPr>
        <w:suppressAutoHyphens w:val="0"/>
        <w:spacing w:before="0"/>
        <w:ind w:left="714" w:hanging="357"/>
        <w:rPr>
          <w:rFonts w:ascii="Calibri Light" w:eastAsia="Calibri" w:hAnsi="Calibri Light" w:cs="Calibri Light"/>
          <w:kern w:val="0"/>
          <w:sz w:val="22"/>
          <w:szCs w:val="22"/>
          <w:lang w:eastAsia="pl-PL"/>
        </w:rPr>
      </w:pPr>
      <w:r w:rsidRPr="00F6038E">
        <w:rPr>
          <w:rFonts w:ascii="Calibri Light" w:eastAsia="Calibri" w:hAnsi="Calibri Light" w:cs="Calibri Light"/>
          <w:kern w:val="0"/>
          <w:sz w:val="22"/>
          <w:szCs w:val="22"/>
          <w:lang w:eastAsia="pl-PL"/>
        </w:rPr>
        <w:t>Specyfikacji Technicznych Wykonania i Odbioru Robót (</w:t>
      </w:r>
      <w:proofErr w:type="spellStart"/>
      <w:r w:rsidRPr="00F6038E">
        <w:rPr>
          <w:rFonts w:ascii="Calibri Light" w:eastAsia="Calibri" w:hAnsi="Calibri Light" w:cs="Calibri Light"/>
          <w:kern w:val="0"/>
          <w:sz w:val="22"/>
          <w:szCs w:val="22"/>
          <w:lang w:eastAsia="pl-PL"/>
        </w:rPr>
        <w:t>STWiORB</w:t>
      </w:r>
      <w:proofErr w:type="spellEnd"/>
      <w:r w:rsidRPr="00F6038E">
        <w:rPr>
          <w:rFonts w:ascii="Calibri Light" w:eastAsia="Calibri" w:hAnsi="Calibri Light" w:cs="Calibri Light"/>
          <w:kern w:val="0"/>
          <w:sz w:val="22"/>
          <w:szCs w:val="22"/>
          <w:lang w:eastAsia="pl-PL"/>
        </w:rPr>
        <w:t xml:space="preserve">) oraz zasad BHP i PPOŻ. </w:t>
      </w:r>
    </w:p>
    <w:p w14:paraId="3B69E507" w14:textId="77777777" w:rsidR="000810EF" w:rsidRPr="00F6038E" w:rsidRDefault="007A6EB8">
      <w:pPr>
        <w:numPr>
          <w:ilvl w:val="1"/>
          <w:numId w:val="31"/>
        </w:numPr>
        <w:suppressAutoHyphens w:val="0"/>
        <w:ind w:left="426" w:hanging="426"/>
        <w:rPr>
          <w:rFonts w:ascii="Calibri Light" w:eastAsia="Calibri" w:hAnsi="Calibri Light" w:cs="Calibri Light"/>
          <w:kern w:val="0"/>
          <w:sz w:val="24"/>
          <w:szCs w:val="24"/>
          <w:lang w:eastAsia="pl-PL"/>
        </w:rPr>
      </w:pPr>
      <w:r w:rsidRPr="00F6038E">
        <w:rPr>
          <w:rFonts w:ascii="Calibri Light" w:eastAsia="Calibri" w:hAnsi="Calibri Light" w:cs="Calibri Light"/>
          <w:kern w:val="0"/>
          <w:sz w:val="22"/>
          <w:szCs w:val="22"/>
          <w:lang w:eastAsia="pl-PL"/>
        </w:rPr>
        <w:t xml:space="preserve">Obowiązki wynikające z niniejszego paragrafu Wykonawca realizuje na własny koszt i ryzyko, w ramach wynagrodzenia, o którym mowa w §5 ust. 1 umowy. </w:t>
      </w:r>
    </w:p>
    <w:p w14:paraId="688421B8" w14:textId="77777777" w:rsidR="000810EF" w:rsidRPr="00F6038E" w:rsidRDefault="000810EF">
      <w:pPr>
        <w:pStyle w:val="Nagwek1"/>
        <w:spacing w:before="0" w:after="120"/>
        <w:jc w:val="center"/>
        <w:rPr>
          <w:rFonts w:ascii="Calibri Light" w:hAnsi="Calibri Light" w:cs="Calibri Light"/>
          <w:sz w:val="22"/>
          <w:szCs w:val="22"/>
          <w:highlight w:val="white"/>
        </w:rPr>
      </w:pPr>
    </w:p>
    <w:p w14:paraId="300E8A6D" w14:textId="77777777" w:rsidR="000810EF" w:rsidRPr="00F6038E" w:rsidRDefault="007A6EB8">
      <w:pPr>
        <w:pStyle w:val="Nagwek1"/>
        <w:spacing w:before="0" w:after="120"/>
        <w:jc w:val="center"/>
        <w:rPr>
          <w:rFonts w:ascii="Calibri Light" w:hAnsi="Calibri Light" w:cs="Calibri Light"/>
          <w:sz w:val="22"/>
          <w:szCs w:val="22"/>
          <w:highlight w:val="white"/>
        </w:rPr>
      </w:pPr>
      <w:r w:rsidRPr="00F6038E">
        <w:rPr>
          <w:rFonts w:ascii="Calibri Light" w:hAnsi="Calibri Light" w:cs="Calibri Light"/>
          <w:sz w:val="22"/>
          <w:szCs w:val="22"/>
          <w:shd w:val="clear" w:color="auto" w:fill="FFFFFF"/>
        </w:rPr>
        <w:t>§16.</w:t>
      </w:r>
    </w:p>
    <w:p w14:paraId="38E157BB" w14:textId="77777777" w:rsidR="000810EF" w:rsidRPr="00F6038E" w:rsidRDefault="007A6EB8">
      <w:pPr>
        <w:pStyle w:val="Nagwek1"/>
        <w:spacing w:before="0" w:after="120"/>
        <w:jc w:val="center"/>
        <w:rPr>
          <w:rFonts w:ascii="Calibri Light" w:hAnsi="Calibri Light" w:cs="Calibri Light"/>
          <w:sz w:val="22"/>
          <w:szCs w:val="22"/>
        </w:rPr>
      </w:pPr>
      <w:r w:rsidRPr="00F6038E">
        <w:rPr>
          <w:rFonts w:ascii="Calibri Light" w:hAnsi="Calibri Light" w:cs="Calibri Light"/>
          <w:sz w:val="22"/>
          <w:szCs w:val="22"/>
        </w:rPr>
        <w:t>Utrzymanie porządku na Terenie Budowy</w:t>
      </w:r>
    </w:p>
    <w:p w14:paraId="37EF7C7F" w14:textId="77777777" w:rsidR="000810EF" w:rsidRPr="00F6038E" w:rsidRDefault="007A6EB8">
      <w:pPr>
        <w:pStyle w:val="Zwykytekst"/>
        <w:numPr>
          <w:ilvl w:val="0"/>
          <w:numId w:val="32"/>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Po protokolarnym przejęciu terenu budowy Wykonawca jest zobowiązany do jego niezwłocznego zagospodarowania i utrzymania przez cały okres realizacji robót w sposób zapewniający bezpieczeństwo, porządek i ciągłość prowadzenia prac. </w:t>
      </w:r>
    </w:p>
    <w:p w14:paraId="7987ECA0" w14:textId="77777777" w:rsidR="000810EF" w:rsidRPr="00F6038E" w:rsidRDefault="007A6EB8">
      <w:pPr>
        <w:pStyle w:val="Zwykytekst"/>
        <w:numPr>
          <w:ilvl w:val="0"/>
          <w:numId w:val="32"/>
        </w:numPr>
        <w:tabs>
          <w:tab w:val="left" w:pos="-360"/>
        </w:tabs>
        <w:spacing w:after="120" w:line="276" w:lineRule="auto"/>
        <w:rPr>
          <w:rFonts w:ascii="Calibri Light" w:hAnsi="Calibri Light" w:cs="Calibri Light"/>
          <w:sz w:val="22"/>
          <w:szCs w:val="22"/>
          <w:lang w:val="pl-PL"/>
        </w:rPr>
      </w:pPr>
      <w:r w:rsidRPr="00F6038E">
        <w:rPr>
          <w:rFonts w:ascii="Calibri Light" w:hAnsi="Calibri Light" w:cs="Calibri Light"/>
          <w:sz w:val="22"/>
          <w:szCs w:val="22"/>
          <w:lang w:val="pl-PL"/>
        </w:rPr>
        <w:t>Do obowiązków Wykonawcy należy w szczególności:</w:t>
      </w:r>
    </w:p>
    <w:p w14:paraId="6E8DA3D1" w14:textId="77777777" w:rsidR="000810EF" w:rsidRPr="00F6038E" w:rsidRDefault="007A6EB8">
      <w:pPr>
        <w:pStyle w:val="Zwykytekst"/>
        <w:numPr>
          <w:ilvl w:val="0"/>
          <w:numId w:val="50"/>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zapewnienie bezpieczeństwa osób przebywających na terenie budowy oraz utrzymanie go w należytym stanie porządku i czystości, </w:t>
      </w:r>
    </w:p>
    <w:p w14:paraId="4AD28621" w14:textId="77777777" w:rsidR="000810EF" w:rsidRPr="00F6038E" w:rsidRDefault="007A6EB8">
      <w:pPr>
        <w:pStyle w:val="Zwykytekst"/>
        <w:numPr>
          <w:ilvl w:val="0"/>
          <w:numId w:val="50"/>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podjęcie środków zapobiegających wstępowi na teren budowy osób nieuprawnionych, </w:t>
      </w:r>
    </w:p>
    <w:p w14:paraId="09708DE9" w14:textId="77777777" w:rsidR="000810EF" w:rsidRPr="00F6038E" w:rsidRDefault="007A6EB8">
      <w:pPr>
        <w:pStyle w:val="Zwykytekst"/>
        <w:numPr>
          <w:ilvl w:val="0"/>
          <w:numId w:val="50"/>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zapewnienie ochrony terenu budowy, w tym ochrony mienia Zamawiającego i osób trzecich, </w:t>
      </w:r>
    </w:p>
    <w:p w14:paraId="3E00E907" w14:textId="77777777" w:rsidR="000810EF" w:rsidRPr="00F6038E" w:rsidRDefault="007A6EB8">
      <w:pPr>
        <w:pStyle w:val="Zwykytekst"/>
        <w:numPr>
          <w:ilvl w:val="0"/>
          <w:numId w:val="50"/>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doprowadzenie i utrzymanie niezbędnych urządzeń infrastruktury technicznej (woda, energia, odprowadzenie ścieków, zaplecze socjalne), </w:t>
      </w:r>
    </w:p>
    <w:p w14:paraId="43F89306" w14:textId="77777777" w:rsidR="000810EF" w:rsidRPr="00F6038E" w:rsidRDefault="007A6EB8">
      <w:pPr>
        <w:pStyle w:val="Zwykytekst"/>
        <w:numPr>
          <w:ilvl w:val="0"/>
          <w:numId w:val="50"/>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ponoszenie kosztów korzystania z urządzeń infrastruktury technicznej do celów związanych z wykonywaniem robót, próbami i odbiorami, </w:t>
      </w:r>
    </w:p>
    <w:p w14:paraId="322D3315" w14:textId="77777777" w:rsidR="000810EF" w:rsidRPr="00F6038E" w:rsidRDefault="007A6EB8">
      <w:pPr>
        <w:pStyle w:val="Zwykytekst"/>
        <w:numPr>
          <w:ilvl w:val="0"/>
          <w:numId w:val="50"/>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utrzymywanie porządku i czystości na terenie budowy przez cały okres realizacji inwestycji. Wykonawca jest zobowiązany niezwłocznie usuwać z Terenu Budowy wszelkie śmieci, odpady lub pozostałości po realizowanych rob</w:t>
      </w:r>
      <w:r w:rsidRPr="00F6038E">
        <w:rPr>
          <w:rFonts w:ascii="Calibri Light" w:hAnsi="Calibri Light" w:cs="Calibri Light"/>
          <w:sz w:val="22"/>
          <w:szCs w:val="22"/>
          <w:shd w:val="clear" w:color="auto" w:fill="FFFFFF"/>
          <w:lang w:val="pl-PL"/>
        </w:rPr>
        <w:t>otach na własny koszt.</w:t>
      </w:r>
      <w:r w:rsidRPr="00F6038E">
        <w:rPr>
          <w:rFonts w:ascii="Calibri Light" w:hAnsi="Calibri Light" w:cs="Calibri Light"/>
          <w:sz w:val="22"/>
          <w:szCs w:val="22"/>
          <w:lang w:val="pl-PL"/>
        </w:rPr>
        <w:t xml:space="preserve"> </w:t>
      </w:r>
    </w:p>
    <w:p w14:paraId="0B0D87AC" w14:textId="77777777" w:rsidR="000810EF" w:rsidRPr="00F6038E" w:rsidRDefault="007A6EB8">
      <w:pPr>
        <w:pStyle w:val="Zwykytekst"/>
        <w:numPr>
          <w:ilvl w:val="0"/>
          <w:numId w:val="32"/>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Wykonawca zobowiązany jest zapewnić upoważnionym przedstawicielom Zamawiającego, Inspektora nadzoru oraz innym uczestnikom procesu budowlanego swobodny dostęp do terenu budowy. </w:t>
      </w:r>
    </w:p>
    <w:p w14:paraId="211A7933" w14:textId="77777777" w:rsidR="000810EF" w:rsidRPr="00F6038E" w:rsidRDefault="007A6EB8">
      <w:pPr>
        <w:pStyle w:val="Zwykytekst"/>
        <w:numPr>
          <w:ilvl w:val="0"/>
          <w:numId w:val="32"/>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Roboty budowlane muszą być prowadzone w sposób, który nie powoduje nadmiernych zakłóceń w ruchu drogowym ani utrudnień w funkcjonowaniu obiektu i jego otoczenia. </w:t>
      </w:r>
    </w:p>
    <w:p w14:paraId="0FA85759" w14:textId="77777777" w:rsidR="000810EF" w:rsidRPr="00F6038E" w:rsidRDefault="007A6EB8">
      <w:pPr>
        <w:pStyle w:val="Zwykytekst"/>
        <w:numPr>
          <w:ilvl w:val="0"/>
          <w:numId w:val="32"/>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W czasie prowadzenia robót Wykonawca utrzymuje teren budowy w stanie uporządkowanym, wolnym od zbędnych materiałów i odpadów, a urządzenia pomocnicze, sprzęt i materiały składuje w miejscach uzgodnionych z Inspektorem Nadzoru. </w:t>
      </w:r>
    </w:p>
    <w:p w14:paraId="482B9F30" w14:textId="77777777" w:rsidR="000810EF" w:rsidRPr="00F6038E" w:rsidRDefault="007A6EB8">
      <w:pPr>
        <w:pStyle w:val="Zwykytekst"/>
        <w:numPr>
          <w:ilvl w:val="0"/>
          <w:numId w:val="32"/>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Wykonawca, na własny koszt i ryzyko, w ramach wynagrodzenia określonego w §5 ust. 1 umowy, podejmie wszelkie środki zapobiegawcze niezbędne dla ochrony mienia sąsiadującego z terenem budowy oraz zminimalizowania zakłóceń i szkód wynikających z prowadzenia robót budowlanych. </w:t>
      </w:r>
    </w:p>
    <w:p w14:paraId="4C86D492" w14:textId="77777777" w:rsidR="000810EF" w:rsidRPr="00F6038E" w:rsidRDefault="007A6EB8">
      <w:pPr>
        <w:pStyle w:val="Zwykytekst"/>
        <w:numPr>
          <w:ilvl w:val="0"/>
          <w:numId w:val="32"/>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W przypadku stwierdzenia przez Zamawiającego, że teren budowy nie odpowiada warunkom określonym w umowie, Zamawiający może wezwać Wykonawcę do jego uporządkowania w terminie nie krótszym niż 14 dni kalendarzowych. </w:t>
      </w:r>
    </w:p>
    <w:p w14:paraId="6B95C099" w14:textId="77777777" w:rsidR="000810EF" w:rsidRPr="00F6038E" w:rsidRDefault="007A6EB8">
      <w:pPr>
        <w:pStyle w:val="Zwykytekst"/>
        <w:numPr>
          <w:ilvl w:val="0"/>
          <w:numId w:val="32"/>
        </w:numPr>
        <w:tabs>
          <w:tab w:val="left" w:pos="-360"/>
        </w:tabs>
        <w:spacing w:after="120" w:line="276" w:lineRule="auto"/>
        <w:rPr>
          <w:rFonts w:ascii="Calibri Light" w:hAnsi="Calibri Light" w:cs="Calibri Light"/>
          <w:sz w:val="22"/>
          <w:szCs w:val="22"/>
          <w:lang w:val="pl-PL"/>
        </w:rPr>
      </w:pPr>
      <w:r w:rsidRPr="00F6038E">
        <w:rPr>
          <w:rFonts w:ascii="Calibri Light" w:hAnsi="Calibri Light" w:cs="Calibri Light"/>
          <w:sz w:val="22"/>
          <w:szCs w:val="22"/>
          <w:lang w:val="pl-PL"/>
        </w:rPr>
        <w:t xml:space="preserve">Po bezskutecznym upływie tego terminu Zamawiający może zlecić doprowadzenie terenu budowy do należytego stanu podmiotowi trzeciemu na koszt i ryzyko Wykonawcy (wykonanie zastępcze). </w:t>
      </w:r>
    </w:p>
    <w:p w14:paraId="6B0AAC6F" w14:textId="77777777" w:rsidR="000810EF" w:rsidRPr="00F6038E" w:rsidRDefault="007A6EB8">
      <w:pPr>
        <w:pStyle w:val="Zwykytekst"/>
        <w:numPr>
          <w:ilvl w:val="0"/>
          <w:numId w:val="32"/>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W przypadku powstania szkód po stronie osób trzecich w wyniku działań lub zaniechań Wykonawcy, Wykonawca ponosi pełną odpowiedzialność za usunięcie skutków tych zdarzeń oraz zaspokojenie roszczeń poszkodowanych. </w:t>
      </w:r>
    </w:p>
    <w:p w14:paraId="13860C19" w14:textId="77777777" w:rsidR="000810EF" w:rsidRPr="00F6038E" w:rsidRDefault="007A6EB8">
      <w:pPr>
        <w:pStyle w:val="Zwykytekst"/>
        <w:numPr>
          <w:ilvl w:val="0"/>
          <w:numId w:val="32"/>
        </w:numPr>
        <w:tabs>
          <w:tab w:val="left" w:pos="-360"/>
        </w:tabs>
        <w:spacing w:after="120" w:line="276" w:lineRule="auto"/>
        <w:jc w:val="both"/>
        <w:rPr>
          <w:rFonts w:ascii="Calibri Light" w:hAnsi="Calibri Light" w:cs="Calibri Light"/>
          <w:sz w:val="22"/>
          <w:szCs w:val="22"/>
          <w:lang w:val="pl-PL"/>
        </w:rPr>
      </w:pPr>
      <w:r w:rsidRPr="00F6038E">
        <w:rPr>
          <w:rFonts w:ascii="Calibri Light" w:hAnsi="Calibri Light" w:cs="Calibri Light"/>
          <w:sz w:val="22"/>
          <w:szCs w:val="22"/>
          <w:lang w:val="pl-PL"/>
        </w:rPr>
        <w:lastRenderedPageBreak/>
        <w:t xml:space="preserve">Po zakończeniu robót Wykonawca uporządkuje teren budowy i przekaże go Zamawiającemu w należytym stanie, nie później niż w dniu odbioru końcowego robót. </w:t>
      </w:r>
    </w:p>
    <w:p w14:paraId="188AD29B" w14:textId="77777777" w:rsidR="000810EF" w:rsidRPr="00F6038E" w:rsidRDefault="007A6EB8">
      <w:pPr>
        <w:pStyle w:val="Nagwek1"/>
        <w:spacing w:before="0" w:after="120"/>
        <w:jc w:val="center"/>
        <w:rPr>
          <w:rFonts w:ascii="Calibri Light" w:hAnsi="Calibri Light" w:cs="Calibri Light"/>
          <w:sz w:val="22"/>
          <w:szCs w:val="22"/>
        </w:rPr>
      </w:pPr>
      <w:r w:rsidRPr="00F6038E">
        <w:rPr>
          <w:rFonts w:ascii="Calibri Light" w:hAnsi="Calibri Light" w:cs="Calibri Light"/>
          <w:sz w:val="22"/>
          <w:szCs w:val="22"/>
        </w:rPr>
        <w:t>§17.</w:t>
      </w:r>
    </w:p>
    <w:p w14:paraId="20BE4EA4" w14:textId="77777777" w:rsidR="000810EF" w:rsidRPr="00F6038E" w:rsidRDefault="007A6EB8">
      <w:pPr>
        <w:pStyle w:val="Nagwek1"/>
        <w:spacing w:before="0" w:after="120"/>
        <w:jc w:val="center"/>
        <w:rPr>
          <w:rFonts w:ascii="Calibri Light" w:hAnsi="Calibri Light" w:cs="Calibri Light"/>
          <w:sz w:val="22"/>
          <w:szCs w:val="22"/>
        </w:rPr>
      </w:pPr>
      <w:r w:rsidRPr="00F6038E">
        <w:rPr>
          <w:rFonts w:ascii="Calibri Light" w:hAnsi="Calibri Light" w:cs="Calibri Light"/>
          <w:sz w:val="22"/>
          <w:szCs w:val="22"/>
        </w:rPr>
        <w:t>Wymagania jakościowe</w:t>
      </w:r>
    </w:p>
    <w:p w14:paraId="3FDBA43F" w14:textId="77777777" w:rsidR="000810EF" w:rsidRPr="00F6038E" w:rsidRDefault="007A6EB8">
      <w:pPr>
        <w:pStyle w:val="Zwykytekst"/>
        <w:numPr>
          <w:ilvl w:val="0"/>
          <w:numId w:val="124"/>
        </w:numPr>
        <w:tabs>
          <w:tab w:val="left" w:pos="426"/>
        </w:tabs>
        <w:spacing w:after="120" w:line="276" w:lineRule="auto"/>
        <w:ind w:left="426" w:hanging="426"/>
        <w:jc w:val="both"/>
        <w:rPr>
          <w:rFonts w:ascii="Calibri Light" w:hAnsi="Calibri Light" w:cs="Calibri Light"/>
          <w:sz w:val="22"/>
          <w:szCs w:val="22"/>
          <w:lang w:val="pl-PL"/>
        </w:rPr>
      </w:pPr>
      <w:r w:rsidRPr="00F6038E">
        <w:rPr>
          <w:rFonts w:ascii="Calibri Light" w:hAnsi="Calibri Light" w:cs="Calibri Light"/>
          <w:sz w:val="22"/>
          <w:szCs w:val="22"/>
          <w:lang w:val="pl-PL"/>
        </w:rPr>
        <w:t>Wszystkie Wyroby Budowlane oraz inne materiały zastosowane przez Wykonawcę przy realizacji prac muszą być:</w:t>
      </w:r>
    </w:p>
    <w:p w14:paraId="6838E757" w14:textId="77777777" w:rsidR="000810EF" w:rsidRPr="00F6038E" w:rsidRDefault="007A6EB8">
      <w:pPr>
        <w:pStyle w:val="Zwykytekst"/>
        <w:numPr>
          <w:ilvl w:val="0"/>
          <w:numId w:val="33"/>
        </w:numPr>
        <w:tabs>
          <w:tab w:val="left" w:pos="851"/>
        </w:tabs>
        <w:spacing w:after="120" w:line="276" w:lineRule="auto"/>
        <w:ind w:left="851" w:hanging="425"/>
        <w:jc w:val="both"/>
        <w:rPr>
          <w:rFonts w:ascii="Calibri Light" w:hAnsi="Calibri Light" w:cs="Calibri Light"/>
          <w:sz w:val="22"/>
          <w:szCs w:val="22"/>
          <w:lang w:val="pl-PL"/>
        </w:rPr>
      </w:pPr>
      <w:r w:rsidRPr="00F6038E">
        <w:rPr>
          <w:rFonts w:ascii="Calibri Light" w:hAnsi="Calibri Light" w:cs="Calibri Light"/>
          <w:sz w:val="22"/>
          <w:szCs w:val="22"/>
          <w:lang w:val="pl-PL"/>
        </w:rPr>
        <w:t xml:space="preserve">nowe, odpowiedniego rodzaju i jakości, odpowiadać wymogom określonym </w:t>
      </w:r>
      <w:r w:rsidRPr="00F6038E">
        <w:rPr>
          <w:rFonts w:ascii="Calibri Light" w:hAnsi="Calibri Light" w:cs="Calibri Light"/>
          <w:sz w:val="22"/>
          <w:szCs w:val="22"/>
          <w:lang w:val="pl-PL"/>
        </w:rPr>
        <w:br/>
        <w:t>w dokumentacji projektowej, a także w przepisach obowiązującego w Polsce prawa; w przypadku braku w dokumentacji projektowej ich opisu, Wykonawca jest zobowiązany przed ich wbudowaniem lub zastosowaniem, w terminie pozwalającym na ich zaakceptowanie, przesłać Inspektorowi nadzoru/Zamawiającemu do akceptacji wyczerpującą informację określającą proponowane rozwiązania;</w:t>
      </w:r>
    </w:p>
    <w:p w14:paraId="6A0FE85E" w14:textId="0CEF7A82" w:rsidR="000810EF" w:rsidRPr="00F6038E" w:rsidRDefault="007A6EB8">
      <w:pPr>
        <w:pStyle w:val="Zwykytekst"/>
        <w:numPr>
          <w:ilvl w:val="0"/>
          <w:numId w:val="125"/>
        </w:numPr>
        <w:tabs>
          <w:tab w:val="left" w:pos="851"/>
          <w:tab w:val="left" w:pos="1920"/>
        </w:tabs>
        <w:spacing w:after="120" w:line="276" w:lineRule="auto"/>
        <w:ind w:left="851" w:hanging="425"/>
        <w:jc w:val="both"/>
        <w:rPr>
          <w:rFonts w:ascii="Calibri Light" w:hAnsi="Calibri Light" w:cs="Calibri Light"/>
          <w:sz w:val="22"/>
          <w:szCs w:val="22"/>
          <w:lang w:val="pl-PL"/>
        </w:rPr>
      </w:pPr>
      <w:r w:rsidRPr="00F6038E">
        <w:rPr>
          <w:rFonts w:ascii="Calibri Light" w:hAnsi="Calibri Light" w:cs="Calibri Light"/>
          <w:bCs/>
          <w:sz w:val="22"/>
          <w:szCs w:val="22"/>
          <w:lang w:val="pl-PL"/>
        </w:rPr>
        <w:t xml:space="preserve">zgodne z </w:t>
      </w:r>
      <w:r w:rsidR="007D7AAE" w:rsidRPr="00F6038E">
        <w:rPr>
          <w:rFonts w:ascii="Calibri Light" w:hAnsi="Calibri Light" w:cs="Calibri Light"/>
          <w:bCs/>
          <w:sz w:val="22"/>
          <w:szCs w:val="22"/>
          <w:lang w:val="pl-PL"/>
        </w:rPr>
        <w:t>przepisami Prawa</w:t>
      </w:r>
      <w:r w:rsidRPr="00F6038E">
        <w:rPr>
          <w:rFonts w:ascii="Calibri Light" w:hAnsi="Calibri Light" w:cs="Calibri Light"/>
          <w:bCs/>
          <w:sz w:val="22"/>
          <w:szCs w:val="22"/>
          <w:lang w:val="pl-PL"/>
        </w:rPr>
        <w:t xml:space="preserve"> budowlanego, muszą posiadać wymagane certyfikaty,</w:t>
      </w:r>
      <w:r w:rsidRPr="00F6038E">
        <w:rPr>
          <w:rFonts w:ascii="Calibri Light" w:hAnsi="Calibri Light" w:cs="Calibri Light"/>
          <w:sz w:val="22"/>
          <w:szCs w:val="22"/>
          <w:lang w:val="pl-PL"/>
        </w:rPr>
        <w:t xml:space="preserve"> aprobaty techniczne, atesty dopuszczenia do stosowania w Polsce;</w:t>
      </w:r>
    </w:p>
    <w:p w14:paraId="7F525056" w14:textId="77777777" w:rsidR="000810EF" w:rsidRPr="00F6038E" w:rsidRDefault="007A6EB8">
      <w:pPr>
        <w:pStyle w:val="Zwykytekst"/>
        <w:numPr>
          <w:ilvl w:val="0"/>
          <w:numId w:val="126"/>
        </w:numPr>
        <w:tabs>
          <w:tab w:val="left" w:pos="851"/>
          <w:tab w:val="left" w:pos="2269"/>
        </w:tabs>
        <w:spacing w:after="120" w:line="276" w:lineRule="auto"/>
        <w:ind w:left="851" w:hanging="425"/>
        <w:jc w:val="both"/>
        <w:rPr>
          <w:rFonts w:ascii="Calibri Light" w:hAnsi="Calibri Light" w:cs="Calibri Light"/>
          <w:sz w:val="22"/>
          <w:szCs w:val="22"/>
          <w:lang w:val="pl-PL"/>
        </w:rPr>
      </w:pPr>
      <w:r w:rsidRPr="00F6038E">
        <w:rPr>
          <w:rFonts w:ascii="Calibri Light" w:hAnsi="Calibri Light" w:cs="Calibri Light"/>
          <w:sz w:val="22"/>
          <w:szCs w:val="22"/>
          <w:lang w:val="pl-PL"/>
        </w:rPr>
        <w:t>poddawane próbom wymaganym przez dokumentację projektową, Polskie Normy i przepisy, testom oraz badaniom w miejscu ich produkcji, na Terenie Budowy lub w innych uzgodnionych przez Strony miejscach. W celu przeprowadzenia próby, testu lub badania na Terenie Budowy, Wykonawca na swój koszt zapewni obsługę, dopływ energii, sprzęt oraz inne instrumenty niezbędne do przeprowadzenia badania. Wyroby budowlane, w stosunku, do których Zamawiający zażądał przeprowadzenia prób, testów lub badań nie mogą zostać wykorzystane przed zaakceptowaniem ich przez Inspektora Nadzoru.</w:t>
      </w:r>
    </w:p>
    <w:p w14:paraId="13E0EC8E" w14:textId="77777777" w:rsidR="000810EF" w:rsidRPr="00F6038E" w:rsidRDefault="000810EF">
      <w:pPr>
        <w:pStyle w:val="Akapitzlist"/>
        <w:numPr>
          <w:ilvl w:val="0"/>
          <w:numId w:val="127"/>
        </w:numPr>
        <w:tabs>
          <w:tab w:val="left" w:pos="1278"/>
        </w:tabs>
        <w:suppressAutoHyphens/>
        <w:spacing w:after="120" w:line="276" w:lineRule="auto"/>
        <w:ind w:left="426" w:hanging="426"/>
        <w:textAlignment w:val="baseline"/>
        <w:rPr>
          <w:rFonts w:ascii="Calibri Light" w:eastAsia="Times New Roman" w:hAnsi="Calibri Light" w:cs="Calibri Light"/>
          <w:vanish/>
          <w:lang w:eastAsia="pl-PL"/>
        </w:rPr>
      </w:pPr>
    </w:p>
    <w:p w14:paraId="36DFBA0F" w14:textId="77777777" w:rsidR="000810EF" w:rsidRPr="00F6038E" w:rsidRDefault="007A6EB8">
      <w:pPr>
        <w:pStyle w:val="Zwykytekst"/>
        <w:numPr>
          <w:ilvl w:val="0"/>
          <w:numId w:val="128"/>
        </w:numPr>
        <w:tabs>
          <w:tab w:val="left" w:pos="426"/>
        </w:tabs>
        <w:spacing w:after="120" w:line="276" w:lineRule="auto"/>
        <w:ind w:left="426" w:hanging="426"/>
        <w:rPr>
          <w:rFonts w:ascii="Calibri Light" w:hAnsi="Calibri Light" w:cs="Calibri Light"/>
          <w:sz w:val="22"/>
          <w:szCs w:val="22"/>
          <w:lang w:val="pl-PL"/>
        </w:rPr>
      </w:pPr>
      <w:r w:rsidRPr="00F6038E">
        <w:rPr>
          <w:rFonts w:ascii="Calibri Light" w:hAnsi="Calibri Light" w:cs="Calibri Light"/>
          <w:sz w:val="22"/>
          <w:szCs w:val="22"/>
          <w:lang w:val="pl-PL"/>
        </w:rPr>
        <w:t>Wykonawca, przedstawi Zamawiającemu lub Inspektorowi nadzoru do zatwierdzenia wszystkie materiały, na co najmniej 3 tygodnie przed zamiarem ich wbudowania.</w:t>
      </w:r>
    </w:p>
    <w:p w14:paraId="3FF1AD50" w14:textId="77777777" w:rsidR="000810EF" w:rsidRPr="00F6038E" w:rsidRDefault="007A6EB8">
      <w:pPr>
        <w:pStyle w:val="Zwykytekst"/>
        <w:numPr>
          <w:ilvl w:val="0"/>
          <w:numId w:val="129"/>
        </w:numPr>
        <w:tabs>
          <w:tab w:val="left" w:pos="426"/>
        </w:tabs>
        <w:spacing w:after="120" w:line="276" w:lineRule="auto"/>
        <w:ind w:left="426" w:hanging="426"/>
        <w:rPr>
          <w:rFonts w:ascii="Calibri Light" w:hAnsi="Calibri Light" w:cs="Calibri Light"/>
          <w:sz w:val="22"/>
          <w:szCs w:val="22"/>
          <w:lang w:val="pl-PL"/>
        </w:rPr>
      </w:pPr>
      <w:r w:rsidRPr="00F6038E">
        <w:rPr>
          <w:rFonts w:ascii="Calibri Light" w:hAnsi="Calibri Light" w:cs="Calibri Light"/>
          <w:sz w:val="22"/>
          <w:szCs w:val="22"/>
          <w:lang w:val="pl-PL"/>
        </w:rPr>
        <w:t>Wykonawca jest zobowiązany przygotować poddawane próbie, testowi lub badaniu Wyroby Budowlane, a także zapewnić na własny koszt wszelkie niezbędne do tego celu dokumenty, usługi, surowce i sprzęt pomiarowy.</w:t>
      </w:r>
    </w:p>
    <w:p w14:paraId="3592A410" w14:textId="77777777" w:rsidR="000810EF" w:rsidRPr="00F6038E" w:rsidRDefault="007A6EB8">
      <w:pPr>
        <w:pStyle w:val="Zwykytekst"/>
        <w:numPr>
          <w:ilvl w:val="0"/>
          <w:numId w:val="130"/>
        </w:numPr>
        <w:tabs>
          <w:tab w:val="left" w:pos="426"/>
        </w:tabs>
        <w:spacing w:after="120" w:line="276" w:lineRule="auto"/>
        <w:ind w:left="426" w:hanging="426"/>
        <w:rPr>
          <w:rFonts w:ascii="Calibri Light" w:hAnsi="Calibri Light" w:cs="Calibri Light"/>
          <w:sz w:val="22"/>
          <w:szCs w:val="22"/>
          <w:lang w:val="pl-PL"/>
        </w:rPr>
      </w:pPr>
      <w:r w:rsidRPr="00F6038E">
        <w:rPr>
          <w:rFonts w:ascii="Calibri Light" w:hAnsi="Calibri Light" w:cs="Calibri Light"/>
          <w:sz w:val="22"/>
          <w:szCs w:val="22"/>
          <w:lang w:val="pl-PL"/>
        </w:rPr>
        <w:t>Zakres, termin i miejsce wykonania prób, testów lub badań Wykonawca jest zobowiązany przeprowadzić na warunkach określonych i uzgodnionych z Inspektorem Nadzoru.</w:t>
      </w:r>
    </w:p>
    <w:p w14:paraId="55ACD706" w14:textId="77777777" w:rsidR="000810EF" w:rsidRPr="00F6038E" w:rsidRDefault="007A6EB8">
      <w:pPr>
        <w:pStyle w:val="Zwykytekst"/>
        <w:numPr>
          <w:ilvl w:val="0"/>
          <w:numId w:val="131"/>
        </w:numPr>
        <w:tabs>
          <w:tab w:val="left" w:pos="426"/>
          <w:tab w:val="left" w:pos="6298"/>
        </w:tabs>
        <w:spacing w:after="120" w:line="276" w:lineRule="auto"/>
        <w:ind w:left="426" w:hanging="426"/>
        <w:rPr>
          <w:rFonts w:ascii="Calibri Light" w:hAnsi="Calibri Light" w:cs="Calibri Light"/>
          <w:sz w:val="22"/>
          <w:szCs w:val="22"/>
          <w:lang w:val="pl-PL"/>
        </w:rPr>
      </w:pPr>
      <w:r w:rsidRPr="00F6038E">
        <w:rPr>
          <w:rFonts w:ascii="Calibri Light" w:hAnsi="Calibri Light" w:cs="Calibri Light"/>
          <w:sz w:val="22"/>
          <w:szCs w:val="22"/>
          <w:lang w:val="pl-PL"/>
        </w:rPr>
        <w:t>Koszty przeprowadzenia wszelkich prób, testów oraz badań ponosi Wykonawca z zastrzeżeniem ust. 6 i 7.</w:t>
      </w:r>
    </w:p>
    <w:p w14:paraId="62C1D985" w14:textId="77777777" w:rsidR="000810EF" w:rsidRPr="00F6038E" w:rsidRDefault="007A6EB8">
      <w:pPr>
        <w:pStyle w:val="Zwykytekst"/>
        <w:numPr>
          <w:ilvl w:val="0"/>
          <w:numId w:val="132"/>
        </w:numPr>
        <w:tabs>
          <w:tab w:val="left" w:pos="426"/>
        </w:tabs>
        <w:spacing w:after="120" w:line="276" w:lineRule="auto"/>
        <w:ind w:left="426" w:hanging="426"/>
        <w:rPr>
          <w:rFonts w:ascii="Calibri Light" w:hAnsi="Calibri Light" w:cs="Calibri Light"/>
          <w:sz w:val="22"/>
          <w:szCs w:val="22"/>
          <w:lang w:val="pl-PL"/>
        </w:rPr>
      </w:pPr>
      <w:r w:rsidRPr="00F6038E">
        <w:rPr>
          <w:rFonts w:ascii="Calibri Light" w:hAnsi="Calibri Light" w:cs="Calibri Light"/>
          <w:sz w:val="22"/>
          <w:szCs w:val="22"/>
          <w:lang w:val="pl-PL"/>
        </w:rPr>
        <w:t>W przypadku, gdyby próba, test lub badanie, którego zażąda Inspektor nadzoru nie wchodziła w zakres prób, testów lub badania do przeprowadzenia, których Wykonawca jest zobowiązany na mocy Umowy i obowiązujących w Polsce przepisów prawa, koszty przeprowadzenia próby, testu lub badania obciążać będą Inspektora nadzoru z wyjątkiem ustaleń ust.7.</w:t>
      </w:r>
    </w:p>
    <w:p w14:paraId="41C2A313" w14:textId="77777777" w:rsidR="000810EF" w:rsidRPr="00F6038E" w:rsidRDefault="007A6EB8">
      <w:pPr>
        <w:pStyle w:val="Zwykytekst"/>
        <w:numPr>
          <w:ilvl w:val="0"/>
          <w:numId w:val="133"/>
        </w:numPr>
        <w:tabs>
          <w:tab w:val="left" w:pos="426"/>
        </w:tabs>
        <w:spacing w:after="120" w:line="276" w:lineRule="auto"/>
        <w:ind w:left="426" w:hanging="426"/>
        <w:rPr>
          <w:rFonts w:ascii="Calibri Light" w:hAnsi="Calibri Light" w:cs="Calibri Light"/>
          <w:sz w:val="22"/>
          <w:szCs w:val="22"/>
          <w:lang w:val="pl-PL"/>
        </w:rPr>
      </w:pPr>
      <w:r w:rsidRPr="00F6038E">
        <w:rPr>
          <w:rFonts w:ascii="Calibri Light" w:hAnsi="Calibri Light" w:cs="Calibri Light"/>
          <w:sz w:val="22"/>
          <w:szCs w:val="22"/>
          <w:lang w:val="pl-PL"/>
        </w:rPr>
        <w:t>Przy różnicach zdań dotyczących cech Wyrobów Budowlanych oraz urządzeń, dla których istnieją obowiązujące procedury kontrolne, a także w sprawach dotyczących dopuszczalności lub przydatności metod lub sprzętu wykorzystywanego przy przeprowadzaniu prób, testów i badań, każda ze Stron może zlecić wykonanie próby, testu lub badania do urzędowo uznanego lub zaakceptowanego przez Strony zakładu badawczego. Jego ustalenia są wówczas obowiązujące dla Stron, a koszty ponosi Strona, której stanowisko zostało podważone.</w:t>
      </w:r>
    </w:p>
    <w:p w14:paraId="62F6EEFC" w14:textId="77777777" w:rsidR="000810EF" w:rsidRPr="00F6038E" w:rsidRDefault="007A6EB8">
      <w:pPr>
        <w:pStyle w:val="Zwykytekst"/>
        <w:numPr>
          <w:ilvl w:val="0"/>
          <w:numId w:val="134"/>
        </w:numPr>
        <w:tabs>
          <w:tab w:val="left" w:pos="426"/>
        </w:tabs>
        <w:spacing w:after="120" w:line="276" w:lineRule="auto"/>
        <w:ind w:left="426" w:hanging="426"/>
        <w:rPr>
          <w:rFonts w:ascii="Calibri Light" w:hAnsi="Calibri Light" w:cs="Calibri Light"/>
          <w:sz w:val="22"/>
          <w:szCs w:val="22"/>
          <w:lang w:val="pl-PL"/>
        </w:rPr>
      </w:pPr>
      <w:r w:rsidRPr="00F6038E">
        <w:rPr>
          <w:rFonts w:ascii="Calibri Light" w:hAnsi="Calibri Light" w:cs="Calibri Light"/>
          <w:sz w:val="22"/>
          <w:szCs w:val="22"/>
          <w:lang w:val="pl-PL"/>
        </w:rPr>
        <w:lastRenderedPageBreak/>
        <w:t xml:space="preserve">Wyroby Budowlane, które nie będą zgodne z warunkami określonymi w Umowie lub dokumentacji projektowej, lub nieposiadające stosownych aprobat technicznych, atestów oraz certyfikatów i </w:t>
      </w:r>
      <w:proofErr w:type="spellStart"/>
      <w:r w:rsidRPr="00F6038E">
        <w:rPr>
          <w:rFonts w:ascii="Calibri Light" w:hAnsi="Calibri Light" w:cs="Calibri Light"/>
          <w:sz w:val="22"/>
          <w:szCs w:val="22"/>
          <w:lang w:val="pl-PL"/>
        </w:rPr>
        <w:t>dopuszczeń</w:t>
      </w:r>
      <w:proofErr w:type="spellEnd"/>
      <w:r w:rsidRPr="00F6038E">
        <w:rPr>
          <w:rFonts w:ascii="Calibri Light" w:hAnsi="Calibri Light" w:cs="Calibri Light"/>
          <w:sz w:val="22"/>
          <w:szCs w:val="22"/>
          <w:lang w:val="pl-PL"/>
        </w:rPr>
        <w:t xml:space="preserve"> do stosowania w Polsce muszą zostać usunięte z Terenu Budowy przez Wykonawcę. Jeżeli to nie nastąpi mogą zostać usunięte przez Zamawiającego na koszt i ryzyko Wykonawcy.</w:t>
      </w:r>
    </w:p>
    <w:p w14:paraId="363B26A5" w14:textId="77777777" w:rsidR="000810EF" w:rsidRPr="00F6038E" w:rsidRDefault="007A6EB8">
      <w:pPr>
        <w:pStyle w:val="Zwykytekst"/>
        <w:numPr>
          <w:ilvl w:val="0"/>
          <w:numId w:val="135"/>
        </w:numPr>
        <w:tabs>
          <w:tab w:val="left" w:pos="426"/>
        </w:tabs>
        <w:spacing w:after="120" w:line="276" w:lineRule="auto"/>
        <w:ind w:left="426" w:hanging="426"/>
        <w:rPr>
          <w:rFonts w:ascii="Calibri Light" w:hAnsi="Calibri Light" w:cs="Calibri Light"/>
          <w:sz w:val="22"/>
          <w:szCs w:val="22"/>
          <w:lang w:val="pl-PL"/>
        </w:rPr>
      </w:pPr>
      <w:r w:rsidRPr="00F6038E">
        <w:rPr>
          <w:rFonts w:ascii="Calibri Light" w:hAnsi="Calibri Light" w:cs="Calibri Light"/>
          <w:sz w:val="22"/>
          <w:szCs w:val="22"/>
          <w:lang w:val="pl-PL"/>
        </w:rPr>
        <w:t>Wykonawca zobowiązany jest chronić przed uszkodzeniem i kradzieżą wykonany przedmiot Umowy i Teren Budowy. Dotyczy to również zabezpieczenia go przed szkodliwym wpływem warunków atmosferycznych. W razie zaniedbania tego obowiązku Zamawiający może wstrzymać się z przystąpieniem do przejęcia przedmiotu Umowy do eksploatacji do czasu usunięcia skutków tego zaniedbania przez Wykonawcę.</w:t>
      </w:r>
    </w:p>
    <w:p w14:paraId="16464D67" w14:textId="77777777" w:rsidR="000810EF" w:rsidRPr="00F6038E" w:rsidRDefault="007A6EB8">
      <w:pPr>
        <w:pStyle w:val="Zwykytekst"/>
        <w:numPr>
          <w:ilvl w:val="0"/>
          <w:numId w:val="136"/>
        </w:numPr>
        <w:tabs>
          <w:tab w:val="left" w:pos="426"/>
        </w:tabs>
        <w:spacing w:after="120" w:line="276" w:lineRule="auto"/>
        <w:ind w:left="426" w:hanging="426"/>
        <w:rPr>
          <w:rFonts w:ascii="Calibri Light" w:hAnsi="Calibri Light" w:cs="Calibri Light"/>
          <w:sz w:val="22"/>
          <w:szCs w:val="22"/>
          <w:lang w:val="pl-PL"/>
        </w:rPr>
      </w:pPr>
      <w:r w:rsidRPr="00F6038E">
        <w:rPr>
          <w:rFonts w:ascii="Calibri Light" w:hAnsi="Calibri Light" w:cs="Calibri Light"/>
          <w:sz w:val="22"/>
          <w:szCs w:val="22"/>
          <w:lang w:val="pl-PL"/>
        </w:rPr>
        <w:t xml:space="preserve">Wykonawca przekaże Zamawiającemu wraz ze zgłoszeniem przedmiotu Umowy do odbioru końcowego </w:t>
      </w:r>
      <w:proofErr w:type="gramStart"/>
      <w:r w:rsidRPr="00F6038E">
        <w:rPr>
          <w:rFonts w:ascii="Calibri Light" w:hAnsi="Calibri Light" w:cs="Calibri Light"/>
          <w:sz w:val="22"/>
          <w:szCs w:val="22"/>
          <w:lang w:val="pl-PL"/>
        </w:rPr>
        <w:t>i,</w:t>
      </w:r>
      <w:proofErr w:type="gramEnd"/>
      <w:r w:rsidRPr="00F6038E">
        <w:rPr>
          <w:rFonts w:ascii="Calibri Light" w:hAnsi="Calibri Light" w:cs="Calibri Light"/>
          <w:sz w:val="22"/>
          <w:szCs w:val="22"/>
          <w:lang w:val="pl-PL"/>
        </w:rPr>
        <w:t xml:space="preserve"> o ile nie przekazał wcześniej, wszystkie karty gwarancyjne, atesty, świadectwa, certyfikaty i aprobaty techniczne zainstalowanych materiałów i urządzeń wraz z instrukcjami obsługi, eksploatacji oraz wszelkie inne dokumenty. Dokumenty, o których mowa w zdaniu pierwszym muszą być sporządzone w języku polskim.</w:t>
      </w:r>
    </w:p>
    <w:p w14:paraId="7AAF78A4" w14:textId="77777777" w:rsidR="000810EF" w:rsidRPr="00F6038E" w:rsidRDefault="007A6EB8">
      <w:pPr>
        <w:spacing w:before="0"/>
        <w:jc w:val="center"/>
        <w:rPr>
          <w:rFonts w:ascii="Calibri Light" w:hAnsi="Calibri Light" w:cs="Calibri Light"/>
          <w:b/>
          <w:bCs/>
          <w:sz w:val="22"/>
          <w:szCs w:val="22"/>
        </w:rPr>
      </w:pPr>
      <w:r w:rsidRPr="00F6038E">
        <w:rPr>
          <w:rFonts w:ascii="Calibri Light" w:hAnsi="Calibri Light" w:cs="Calibri Light"/>
          <w:b/>
          <w:bCs/>
          <w:sz w:val="22"/>
          <w:szCs w:val="22"/>
        </w:rPr>
        <w:t xml:space="preserve">§18. </w:t>
      </w:r>
    </w:p>
    <w:p w14:paraId="38B42D5B" w14:textId="77777777" w:rsidR="000810EF" w:rsidRPr="00F6038E" w:rsidRDefault="007A6EB8">
      <w:pPr>
        <w:spacing w:before="0"/>
        <w:jc w:val="center"/>
        <w:rPr>
          <w:rFonts w:ascii="Calibri Light" w:hAnsi="Calibri Light" w:cs="Calibri Light"/>
          <w:sz w:val="22"/>
          <w:szCs w:val="22"/>
        </w:rPr>
      </w:pPr>
      <w:r w:rsidRPr="00F6038E">
        <w:rPr>
          <w:rFonts w:ascii="Calibri Light" w:hAnsi="Calibri Light" w:cs="Calibri Light"/>
          <w:b/>
          <w:bCs/>
          <w:sz w:val="22"/>
          <w:szCs w:val="22"/>
        </w:rPr>
        <w:t>Obsługa geodezyjna</w:t>
      </w:r>
    </w:p>
    <w:p w14:paraId="733CC69C" w14:textId="77777777" w:rsidR="000810EF" w:rsidRPr="00F6038E" w:rsidRDefault="000810EF">
      <w:pPr>
        <w:spacing w:before="0"/>
        <w:rPr>
          <w:rFonts w:ascii="Calibri Light" w:hAnsi="Calibri Light" w:cs="Calibri Light"/>
          <w:sz w:val="22"/>
          <w:szCs w:val="22"/>
        </w:rPr>
      </w:pPr>
    </w:p>
    <w:p w14:paraId="7D9C449B" w14:textId="77777777" w:rsidR="000810EF" w:rsidRPr="00F6038E" w:rsidRDefault="007A6EB8">
      <w:pPr>
        <w:spacing w:before="0"/>
        <w:rPr>
          <w:rFonts w:ascii="Calibri Light" w:hAnsi="Calibri Light" w:cs="Calibri Light"/>
          <w:sz w:val="22"/>
          <w:szCs w:val="22"/>
        </w:rPr>
      </w:pPr>
      <w:r w:rsidRPr="00F6038E">
        <w:rPr>
          <w:rFonts w:ascii="Calibri Light" w:hAnsi="Calibri Light" w:cs="Calibri Light"/>
          <w:sz w:val="22"/>
          <w:szCs w:val="22"/>
        </w:rPr>
        <w:t>Strony ustalają następujące postanowienia szczegółowe w zakresie obsługi geodezyjnej:</w:t>
      </w:r>
    </w:p>
    <w:p w14:paraId="6F00EAE9" w14:textId="77777777" w:rsidR="000810EF" w:rsidRPr="00F6038E" w:rsidRDefault="007A6EB8">
      <w:pPr>
        <w:widowControl w:val="0"/>
        <w:numPr>
          <w:ilvl w:val="0"/>
          <w:numId w:val="30"/>
        </w:numPr>
        <w:spacing w:before="0"/>
        <w:rPr>
          <w:rFonts w:ascii="Calibri Light" w:hAnsi="Calibri Light" w:cs="Calibri Light"/>
          <w:sz w:val="22"/>
          <w:szCs w:val="22"/>
        </w:rPr>
      </w:pPr>
      <w:r w:rsidRPr="00F6038E">
        <w:rPr>
          <w:rFonts w:ascii="Calibri Light" w:hAnsi="Calibri Light" w:cs="Calibri Light"/>
          <w:sz w:val="22"/>
          <w:szCs w:val="22"/>
        </w:rPr>
        <w:t>Wykonawca we własnym zakresie i na własny koszt zapewni pełną obsługę geodezyjną zadania.</w:t>
      </w:r>
    </w:p>
    <w:p w14:paraId="1140EF8C" w14:textId="77777777" w:rsidR="000810EF" w:rsidRPr="00F6038E" w:rsidRDefault="007A6EB8">
      <w:pPr>
        <w:widowControl w:val="0"/>
        <w:numPr>
          <w:ilvl w:val="0"/>
          <w:numId w:val="30"/>
        </w:numPr>
        <w:spacing w:before="0"/>
        <w:rPr>
          <w:rFonts w:ascii="Calibri Light" w:hAnsi="Calibri Light" w:cs="Calibri Light"/>
          <w:sz w:val="22"/>
          <w:szCs w:val="22"/>
        </w:rPr>
      </w:pPr>
      <w:r w:rsidRPr="00F6038E">
        <w:rPr>
          <w:rFonts w:ascii="Calibri Light" w:hAnsi="Calibri Light" w:cs="Calibri Light"/>
          <w:sz w:val="22"/>
          <w:szCs w:val="22"/>
        </w:rPr>
        <w:t>W toku budowy Wykonawca zapewni:</w:t>
      </w:r>
    </w:p>
    <w:p w14:paraId="03328DED" w14:textId="77777777" w:rsidR="000810EF" w:rsidRPr="00F6038E" w:rsidRDefault="007A6EB8">
      <w:pPr>
        <w:widowControl w:val="0"/>
        <w:numPr>
          <w:ilvl w:val="1"/>
          <w:numId w:val="30"/>
        </w:numPr>
        <w:spacing w:before="0"/>
        <w:rPr>
          <w:rFonts w:ascii="Calibri Light" w:hAnsi="Calibri Light" w:cs="Calibri Light"/>
          <w:sz w:val="22"/>
          <w:szCs w:val="22"/>
        </w:rPr>
      </w:pPr>
      <w:r w:rsidRPr="00F6038E">
        <w:rPr>
          <w:rFonts w:ascii="Calibri Light" w:hAnsi="Calibri Light" w:cs="Calibri Light"/>
          <w:sz w:val="22"/>
          <w:szCs w:val="22"/>
        </w:rPr>
        <w:t>geodezyjne wytyczenie terenu i oznaczenia na gruncie, zgodnie w wymaganiami projektu budowlanego, geodezyjnych elementów określających usytuowanie w poziomie oraz posadowienie wysokościowe budowanych obiektów tj. w szczególności:</w:t>
      </w:r>
    </w:p>
    <w:p w14:paraId="457B7C30" w14:textId="77777777" w:rsidR="000810EF" w:rsidRPr="00F6038E" w:rsidRDefault="007A6EB8">
      <w:pPr>
        <w:widowControl w:val="0"/>
        <w:numPr>
          <w:ilvl w:val="2"/>
          <w:numId w:val="30"/>
        </w:numPr>
        <w:spacing w:before="0"/>
        <w:rPr>
          <w:rFonts w:ascii="Calibri Light" w:hAnsi="Calibri Light" w:cs="Calibri Light"/>
          <w:sz w:val="22"/>
          <w:szCs w:val="22"/>
        </w:rPr>
      </w:pPr>
      <w:r w:rsidRPr="00F6038E">
        <w:rPr>
          <w:rFonts w:ascii="Calibri Light" w:hAnsi="Calibri Light" w:cs="Calibri Light"/>
          <w:sz w:val="22"/>
          <w:szCs w:val="22"/>
        </w:rPr>
        <w:t>głównych osi obiektów budowlanych naziemnych i podziemnych,</w:t>
      </w:r>
    </w:p>
    <w:p w14:paraId="2D581508" w14:textId="77777777" w:rsidR="000810EF" w:rsidRPr="00F6038E" w:rsidRDefault="007A6EB8">
      <w:pPr>
        <w:widowControl w:val="0"/>
        <w:numPr>
          <w:ilvl w:val="2"/>
          <w:numId w:val="30"/>
        </w:numPr>
        <w:spacing w:before="0"/>
        <w:rPr>
          <w:rFonts w:ascii="Calibri Light" w:hAnsi="Calibri Light" w:cs="Calibri Light"/>
          <w:sz w:val="22"/>
          <w:szCs w:val="22"/>
        </w:rPr>
      </w:pPr>
      <w:r w:rsidRPr="00F6038E">
        <w:rPr>
          <w:rFonts w:ascii="Calibri Light" w:hAnsi="Calibri Light" w:cs="Calibri Light"/>
          <w:sz w:val="22"/>
          <w:szCs w:val="22"/>
        </w:rPr>
        <w:t>charakterystycznych punktów projektowanych obiektów,</w:t>
      </w:r>
    </w:p>
    <w:p w14:paraId="272BAB59" w14:textId="77777777" w:rsidR="000810EF" w:rsidRPr="00F6038E" w:rsidRDefault="007A6EB8">
      <w:pPr>
        <w:widowControl w:val="0"/>
        <w:numPr>
          <w:ilvl w:val="2"/>
          <w:numId w:val="30"/>
        </w:numPr>
        <w:spacing w:before="0"/>
        <w:rPr>
          <w:rFonts w:ascii="Calibri Light" w:hAnsi="Calibri Light" w:cs="Calibri Light"/>
          <w:sz w:val="22"/>
          <w:szCs w:val="22"/>
        </w:rPr>
      </w:pPr>
      <w:r w:rsidRPr="00F6038E">
        <w:rPr>
          <w:rFonts w:ascii="Calibri Light" w:hAnsi="Calibri Light" w:cs="Calibri Light"/>
          <w:sz w:val="22"/>
          <w:szCs w:val="22"/>
        </w:rPr>
        <w:t>stałych punktów wysokościowych – reperów.</w:t>
      </w:r>
    </w:p>
    <w:p w14:paraId="51594E32" w14:textId="77777777" w:rsidR="000810EF" w:rsidRPr="00F6038E" w:rsidRDefault="007A6EB8">
      <w:pPr>
        <w:widowControl w:val="0"/>
        <w:numPr>
          <w:ilvl w:val="0"/>
          <w:numId w:val="30"/>
        </w:numPr>
        <w:spacing w:before="0"/>
        <w:rPr>
          <w:rFonts w:ascii="Calibri Light" w:hAnsi="Calibri Light" w:cs="Calibri Light"/>
          <w:sz w:val="22"/>
          <w:szCs w:val="22"/>
        </w:rPr>
      </w:pPr>
      <w:r w:rsidRPr="00F6038E">
        <w:rPr>
          <w:rFonts w:ascii="Calibri Light" w:hAnsi="Calibri Light" w:cs="Calibri Light"/>
          <w:sz w:val="22"/>
          <w:szCs w:val="22"/>
        </w:rPr>
        <w:t>Po zakończeniu budowy Wykonawca zapewni:</w:t>
      </w:r>
    </w:p>
    <w:p w14:paraId="6A19BE56" w14:textId="77777777" w:rsidR="000810EF" w:rsidRPr="00F6038E" w:rsidRDefault="007A6EB8">
      <w:pPr>
        <w:widowControl w:val="0"/>
        <w:numPr>
          <w:ilvl w:val="1"/>
          <w:numId w:val="30"/>
        </w:numPr>
        <w:spacing w:before="0"/>
        <w:rPr>
          <w:rFonts w:ascii="Calibri Light" w:hAnsi="Calibri Light" w:cs="Calibri Light"/>
          <w:sz w:val="22"/>
          <w:szCs w:val="22"/>
        </w:rPr>
      </w:pPr>
      <w:r w:rsidRPr="00F6038E">
        <w:rPr>
          <w:rFonts w:ascii="Calibri Light" w:hAnsi="Calibri Light" w:cs="Calibri Light"/>
          <w:sz w:val="22"/>
          <w:szCs w:val="22"/>
        </w:rPr>
        <w:t>sporządzenie geodezyjnej inwentaryzacji powykonawczej wybudowanych obiektów, zgodnie z art. 43 ust. 3 ustawy Prawo budowlane,</w:t>
      </w:r>
    </w:p>
    <w:p w14:paraId="78A7D1D7" w14:textId="77777777" w:rsidR="000810EF" w:rsidRPr="00F6038E" w:rsidRDefault="007A6EB8">
      <w:pPr>
        <w:widowControl w:val="0"/>
        <w:numPr>
          <w:ilvl w:val="1"/>
          <w:numId w:val="30"/>
        </w:numPr>
        <w:spacing w:before="0"/>
        <w:rPr>
          <w:rFonts w:ascii="Calibri Light" w:hAnsi="Calibri Light" w:cs="Calibri Light"/>
          <w:sz w:val="22"/>
          <w:szCs w:val="22"/>
        </w:rPr>
      </w:pPr>
      <w:r w:rsidRPr="00F6038E">
        <w:rPr>
          <w:rFonts w:ascii="Calibri Light" w:hAnsi="Calibri Light" w:cs="Calibri Light"/>
          <w:sz w:val="22"/>
          <w:szCs w:val="22"/>
        </w:rPr>
        <w:t>przekazanie do ośrodka dokumentacji geodezyjnej i kartograficznej oryginału dokumentacji geodezyjno-kartograficznej umożliwiającej wniesienie zmian na mapę zasadniczą, do ewidencji gruntów i budynków oraz do ewidencji sieci uzbrojenia terenu.</w:t>
      </w:r>
    </w:p>
    <w:p w14:paraId="592A14D3" w14:textId="77777777" w:rsidR="000810EF" w:rsidRPr="00F6038E" w:rsidRDefault="007A6EB8">
      <w:pPr>
        <w:jc w:val="center"/>
        <w:rPr>
          <w:rFonts w:ascii="Calibri Light" w:hAnsi="Calibri Light" w:cs="Calibri Light"/>
          <w:b/>
          <w:sz w:val="22"/>
          <w:szCs w:val="22"/>
        </w:rPr>
      </w:pPr>
      <w:r w:rsidRPr="00F6038E">
        <w:rPr>
          <w:rFonts w:ascii="Calibri Light" w:hAnsi="Calibri Light" w:cs="Calibri Light"/>
          <w:b/>
          <w:sz w:val="22"/>
          <w:szCs w:val="22"/>
        </w:rPr>
        <w:t>§19.</w:t>
      </w:r>
    </w:p>
    <w:p w14:paraId="3E6DB5E6" w14:textId="77777777" w:rsidR="000810EF" w:rsidRPr="00F6038E" w:rsidRDefault="007A6EB8">
      <w:pPr>
        <w:jc w:val="center"/>
        <w:rPr>
          <w:rFonts w:ascii="Calibri Light" w:hAnsi="Calibri Light" w:cs="Calibri Light"/>
          <w:b/>
          <w:sz w:val="22"/>
          <w:szCs w:val="22"/>
        </w:rPr>
      </w:pPr>
      <w:r w:rsidRPr="00F6038E">
        <w:rPr>
          <w:rFonts w:ascii="Calibri Light" w:hAnsi="Calibri Light" w:cs="Calibri Light"/>
          <w:b/>
          <w:sz w:val="22"/>
          <w:szCs w:val="22"/>
        </w:rPr>
        <w:t>Zmiana umowy</w:t>
      </w:r>
    </w:p>
    <w:p w14:paraId="11E80AD4" w14:textId="77777777" w:rsidR="000810EF" w:rsidRPr="00F6038E" w:rsidRDefault="007A6EB8">
      <w:pPr>
        <w:pStyle w:val="Textbody"/>
        <w:numPr>
          <w:ilvl w:val="0"/>
          <w:numId w:val="25"/>
        </w:numPr>
        <w:spacing w:line="276" w:lineRule="auto"/>
        <w:rPr>
          <w:rFonts w:ascii="Calibri Light" w:hAnsi="Calibri Light" w:cs="Calibri Light"/>
          <w:sz w:val="22"/>
          <w:szCs w:val="22"/>
          <w:lang w:val="pl-PL"/>
        </w:rPr>
      </w:pPr>
      <w:r w:rsidRPr="00F6038E">
        <w:rPr>
          <w:rFonts w:ascii="Calibri Light" w:hAnsi="Calibri Light" w:cs="Calibri Light"/>
          <w:sz w:val="22"/>
          <w:szCs w:val="22"/>
          <w:lang w:val="pl-PL"/>
        </w:rPr>
        <w:t>Wszelkie zmiany i uzupełnienia treści niniejszej umowy wymagają aneksu sporządzonego z zachowaniem formy pisemnej pod rygorem nieważności.</w:t>
      </w:r>
    </w:p>
    <w:p w14:paraId="0DF42B6E" w14:textId="77777777" w:rsidR="000810EF" w:rsidRPr="00F6038E" w:rsidRDefault="007A6EB8">
      <w:pPr>
        <w:pStyle w:val="Style2"/>
        <w:widowControl/>
        <w:numPr>
          <w:ilvl w:val="0"/>
          <w:numId w:val="25"/>
        </w:numPr>
        <w:spacing w:line="276" w:lineRule="auto"/>
        <w:jc w:val="both"/>
        <w:rPr>
          <w:rFonts w:ascii="Calibri Light" w:hAnsi="Calibri Light" w:cs="Calibri Light"/>
          <w:sz w:val="22"/>
          <w:szCs w:val="22"/>
        </w:rPr>
      </w:pPr>
      <w:r w:rsidRPr="00F6038E">
        <w:rPr>
          <w:rStyle w:val="FontStyle34"/>
          <w:rFonts w:ascii="Calibri Light" w:eastAsia="SimSun" w:hAnsi="Calibri Light" w:cs="Calibri Light"/>
          <w:sz w:val="22"/>
          <w:szCs w:val="22"/>
        </w:rPr>
        <w:t>Zamawiający przewiduje możliwość zmian postanowień zawartej Umowy w stosunku do treści Oferty, na podstawie której dokonano wyboru Wykonawcy, w przypadku wystąpienia co najmniej jednej z okoliczności wymienionych poniżej, z uwzględnieniem podawanych warunków ich wprowadzenia:</w:t>
      </w:r>
    </w:p>
    <w:p w14:paraId="6B32C837" w14:textId="77777777" w:rsidR="000810EF" w:rsidRPr="00F6038E" w:rsidRDefault="007A6EB8">
      <w:pPr>
        <w:pStyle w:val="Standard"/>
        <w:numPr>
          <w:ilvl w:val="1"/>
          <w:numId w:val="24"/>
        </w:numPr>
        <w:tabs>
          <w:tab w:val="left" w:pos="-4738"/>
        </w:tabs>
        <w:spacing w:line="276" w:lineRule="auto"/>
        <w:jc w:val="both"/>
        <w:rPr>
          <w:rFonts w:ascii="Calibri Light" w:hAnsi="Calibri Light" w:cs="Calibri Light"/>
          <w:sz w:val="22"/>
          <w:szCs w:val="22"/>
          <w:u w:val="single"/>
        </w:rPr>
      </w:pPr>
      <w:r w:rsidRPr="00F6038E">
        <w:rPr>
          <w:rFonts w:ascii="Calibri Light" w:hAnsi="Calibri Light" w:cs="Calibri Light"/>
          <w:sz w:val="22"/>
          <w:szCs w:val="22"/>
          <w:u w:val="single"/>
        </w:rPr>
        <w:t xml:space="preserve"> Zamawiający dopuszcza wprowadzenie zmian w terminie wykonania przedmiotu Umowy w następujących okolicznościach:</w:t>
      </w:r>
    </w:p>
    <w:p w14:paraId="1637DB19" w14:textId="77777777" w:rsidR="000810EF" w:rsidRPr="00F6038E" w:rsidRDefault="007A6EB8">
      <w:pPr>
        <w:pStyle w:val="Standard"/>
        <w:numPr>
          <w:ilvl w:val="2"/>
          <w:numId w:val="24"/>
        </w:numPr>
        <w:spacing w:line="276" w:lineRule="auto"/>
        <w:jc w:val="both"/>
        <w:rPr>
          <w:rFonts w:ascii="Calibri Light" w:hAnsi="Calibri Light" w:cs="Calibri Light"/>
          <w:sz w:val="22"/>
          <w:szCs w:val="22"/>
        </w:rPr>
      </w:pPr>
      <w:r w:rsidRPr="00F6038E">
        <w:rPr>
          <w:rFonts w:ascii="Calibri Light" w:hAnsi="Calibri Light" w:cs="Calibri Light"/>
          <w:sz w:val="22"/>
          <w:szCs w:val="22"/>
        </w:rPr>
        <w:t>zmiany spowodowane warunkami atmosferycznymi, takimi jak:</w:t>
      </w:r>
    </w:p>
    <w:p w14:paraId="77DCFDF5" w14:textId="77777777" w:rsidR="000810EF" w:rsidRPr="00F6038E" w:rsidRDefault="007A6EB8">
      <w:pPr>
        <w:pStyle w:val="Standard"/>
        <w:numPr>
          <w:ilvl w:val="0"/>
          <w:numId w:val="22"/>
        </w:numPr>
        <w:tabs>
          <w:tab w:val="left" w:pos="-3514"/>
        </w:tabs>
        <w:spacing w:line="276" w:lineRule="auto"/>
        <w:jc w:val="both"/>
        <w:rPr>
          <w:rFonts w:ascii="Calibri Light" w:hAnsi="Calibri Light" w:cs="Calibri Light"/>
          <w:sz w:val="22"/>
          <w:szCs w:val="22"/>
        </w:rPr>
      </w:pPr>
      <w:r w:rsidRPr="00F6038E">
        <w:rPr>
          <w:rFonts w:ascii="Calibri Light" w:hAnsi="Calibri Light" w:cs="Calibri Light"/>
          <w:sz w:val="22"/>
          <w:szCs w:val="22"/>
        </w:rPr>
        <w:lastRenderedPageBreak/>
        <w:t>klęski żywiołowe i występowanie siły wyższej uniemożliwiającej wykonanie przedmiotu umowy w terminie wyżej wskazanym,</w:t>
      </w:r>
    </w:p>
    <w:p w14:paraId="7407A2D3" w14:textId="77777777" w:rsidR="000810EF" w:rsidRPr="00F6038E" w:rsidRDefault="007A6EB8">
      <w:pPr>
        <w:pStyle w:val="Standard"/>
        <w:numPr>
          <w:ilvl w:val="0"/>
          <w:numId w:val="22"/>
        </w:numPr>
        <w:tabs>
          <w:tab w:val="left" w:pos="-3514"/>
        </w:tabs>
        <w:spacing w:line="276" w:lineRule="auto"/>
        <w:jc w:val="both"/>
        <w:rPr>
          <w:rFonts w:ascii="Calibri Light" w:hAnsi="Calibri Light" w:cs="Calibri Light"/>
          <w:sz w:val="22"/>
          <w:szCs w:val="22"/>
        </w:rPr>
      </w:pPr>
      <w:r w:rsidRPr="00F6038E">
        <w:rPr>
          <w:rFonts w:ascii="Calibri Light" w:hAnsi="Calibri Light" w:cs="Calibri Light"/>
          <w:sz w:val="22"/>
          <w:szCs w:val="22"/>
        </w:rPr>
        <w:t>warunki atmosferyczne uniemożliwiające prowadzenie robót budowlanych, przeprowadzanie prób i sprawdzeń, dokonywanie odbiorów;</w:t>
      </w:r>
    </w:p>
    <w:p w14:paraId="63FE7E8C" w14:textId="77777777" w:rsidR="000810EF" w:rsidRPr="00F6038E" w:rsidRDefault="007A6EB8">
      <w:pPr>
        <w:pStyle w:val="Standard"/>
        <w:numPr>
          <w:ilvl w:val="2"/>
          <w:numId w:val="24"/>
        </w:numPr>
        <w:spacing w:line="276" w:lineRule="auto"/>
        <w:jc w:val="both"/>
        <w:rPr>
          <w:rFonts w:ascii="Calibri Light" w:hAnsi="Calibri Light" w:cs="Calibri Light"/>
          <w:sz w:val="22"/>
          <w:szCs w:val="22"/>
        </w:rPr>
      </w:pPr>
      <w:r w:rsidRPr="00F6038E">
        <w:rPr>
          <w:rFonts w:ascii="Calibri Light" w:hAnsi="Calibri Light" w:cs="Calibri Light"/>
          <w:sz w:val="22"/>
          <w:szCs w:val="22"/>
        </w:rPr>
        <w:t>zmiany spowodowane warunkami geologicznymi, archeologicznymi lub terenowymi, w szczególności w przypadku wykrycia instalacji, urządzeń lub budowli podziemnych niezinwentaryzowanych przez właścicieli lub zarządców tej infrastruktury, a wymagających przebudowy w związku z wykonywaniem zamówienia lub w przypadku konieczności usuwania kolizji, usterek, awarii lub napraw przez użytkowników tej infrastruktury, co może uniemożliwić terminową realizację prac;</w:t>
      </w:r>
    </w:p>
    <w:p w14:paraId="3549B17A" w14:textId="77777777" w:rsidR="000810EF" w:rsidRPr="00F6038E" w:rsidRDefault="007A6EB8">
      <w:pPr>
        <w:pStyle w:val="Standard"/>
        <w:numPr>
          <w:ilvl w:val="2"/>
          <w:numId w:val="24"/>
        </w:numPr>
        <w:spacing w:line="276" w:lineRule="auto"/>
        <w:jc w:val="both"/>
        <w:rPr>
          <w:rFonts w:ascii="Calibri Light" w:hAnsi="Calibri Light" w:cs="Calibri Light"/>
          <w:sz w:val="22"/>
          <w:szCs w:val="22"/>
        </w:rPr>
      </w:pPr>
      <w:r w:rsidRPr="00F6038E">
        <w:rPr>
          <w:rFonts w:ascii="Calibri Light" w:hAnsi="Calibri Light" w:cs="Calibri Light"/>
          <w:sz w:val="22"/>
          <w:szCs w:val="22"/>
        </w:rPr>
        <w:t>zmiany będące następstwem następujących okoliczności:</w:t>
      </w:r>
    </w:p>
    <w:p w14:paraId="672A6F62" w14:textId="77777777" w:rsidR="000810EF" w:rsidRPr="00F6038E" w:rsidRDefault="007A6EB8">
      <w:pPr>
        <w:pStyle w:val="Standard"/>
        <w:numPr>
          <w:ilvl w:val="0"/>
          <w:numId w:val="27"/>
        </w:numPr>
        <w:tabs>
          <w:tab w:val="left" w:pos="-3514"/>
        </w:tabs>
        <w:spacing w:line="276" w:lineRule="auto"/>
        <w:ind w:left="1276" w:hanging="425"/>
        <w:jc w:val="both"/>
        <w:rPr>
          <w:rFonts w:ascii="Calibri Light" w:hAnsi="Calibri Light" w:cs="Calibri Light"/>
          <w:sz w:val="22"/>
          <w:szCs w:val="22"/>
        </w:rPr>
      </w:pPr>
      <w:r w:rsidRPr="00F6038E">
        <w:rPr>
          <w:rFonts w:ascii="Calibri Light" w:hAnsi="Calibri Light" w:cs="Calibri Light"/>
          <w:sz w:val="22"/>
          <w:szCs w:val="22"/>
        </w:rPr>
        <w:t>wstrzymanie robót przez Zamawiającego;</w:t>
      </w:r>
    </w:p>
    <w:p w14:paraId="61FFE92D" w14:textId="77777777" w:rsidR="000810EF" w:rsidRPr="00F6038E" w:rsidRDefault="007A6EB8">
      <w:pPr>
        <w:pStyle w:val="Standard"/>
        <w:numPr>
          <w:ilvl w:val="0"/>
          <w:numId w:val="27"/>
        </w:numPr>
        <w:tabs>
          <w:tab w:val="left" w:pos="-3514"/>
        </w:tabs>
        <w:spacing w:line="276" w:lineRule="auto"/>
        <w:ind w:left="1276" w:hanging="425"/>
        <w:jc w:val="both"/>
        <w:rPr>
          <w:rFonts w:ascii="Calibri Light" w:hAnsi="Calibri Light" w:cs="Calibri Light"/>
          <w:sz w:val="22"/>
          <w:szCs w:val="22"/>
        </w:rPr>
      </w:pPr>
      <w:r w:rsidRPr="00F6038E">
        <w:rPr>
          <w:rFonts w:ascii="Calibri Light" w:hAnsi="Calibri Light" w:cs="Calibri Light"/>
          <w:sz w:val="22"/>
          <w:szCs w:val="22"/>
        </w:rPr>
        <w:t>konieczność usunięcia błędów lub wprowadzenia zmian w dokumentacji projektowej;</w:t>
      </w:r>
    </w:p>
    <w:p w14:paraId="31A156BD" w14:textId="77777777" w:rsidR="000810EF" w:rsidRPr="00F6038E" w:rsidRDefault="007A6EB8">
      <w:pPr>
        <w:pStyle w:val="Standard"/>
        <w:numPr>
          <w:ilvl w:val="0"/>
          <w:numId w:val="27"/>
        </w:numPr>
        <w:tabs>
          <w:tab w:val="left" w:pos="-3514"/>
        </w:tabs>
        <w:spacing w:line="276" w:lineRule="auto"/>
        <w:ind w:left="1276" w:hanging="425"/>
        <w:jc w:val="both"/>
        <w:rPr>
          <w:rFonts w:ascii="Calibri Light" w:hAnsi="Calibri Light" w:cs="Calibri Light"/>
          <w:sz w:val="22"/>
          <w:szCs w:val="22"/>
        </w:rPr>
      </w:pPr>
      <w:r w:rsidRPr="00F6038E">
        <w:rPr>
          <w:rFonts w:ascii="Calibri Light" w:hAnsi="Calibri Light" w:cs="Calibri Light"/>
          <w:sz w:val="22"/>
          <w:szCs w:val="22"/>
        </w:rPr>
        <w:t>zmiany będące następstwem działania organów administracji, w szczególności przekroczenie określonych przez prawo terminów wydawania przez organy administracji decyzji, zezwoleń, opinii, uzgodnień itp.;</w:t>
      </w:r>
    </w:p>
    <w:p w14:paraId="15896003" w14:textId="77777777" w:rsidR="000810EF" w:rsidRPr="00F6038E" w:rsidRDefault="007A6EB8">
      <w:pPr>
        <w:pStyle w:val="Standard"/>
        <w:numPr>
          <w:ilvl w:val="0"/>
          <w:numId w:val="27"/>
        </w:numPr>
        <w:tabs>
          <w:tab w:val="left" w:pos="-3514"/>
        </w:tabs>
        <w:spacing w:line="276" w:lineRule="auto"/>
        <w:ind w:left="1276" w:hanging="425"/>
        <w:rPr>
          <w:rFonts w:ascii="Calibri Light" w:hAnsi="Calibri Light" w:cs="Calibri Light"/>
          <w:sz w:val="22"/>
          <w:szCs w:val="22"/>
        </w:rPr>
      </w:pPr>
      <w:r w:rsidRPr="00F6038E">
        <w:rPr>
          <w:rFonts w:ascii="Calibri Light" w:hAnsi="Calibri Light" w:cs="Calibri Light"/>
          <w:sz w:val="22"/>
          <w:szCs w:val="22"/>
        </w:rPr>
        <w:t xml:space="preserve">konieczność uzyskania decyzji, których nie można było przewidzieć w momencie rozpoczęcia procedury wyboru Wykonawcy. </w:t>
      </w:r>
    </w:p>
    <w:p w14:paraId="52351447" w14:textId="77777777" w:rsidR="000810EF" w:rsidRPr="00F6038E" w:rsidRDefault="007A6EB8">
      <w:pPr>
        <w:pStyle w:val="Standard"/>
        <w:numPr>
          <w:ilvl w:val="2"/>
          <w:numId w:val="24"/>
        </w:numPr>
        <w:spacing w:line="276" w:lineRule="auto"/>
        <w:rPr>
          <w:rFonts w:ascii="Calibri Light" w:hAnsi="Calibri Light" w:cs="Calibri Light"/>
          <w:sz w:val="22"/>
          <w:szCs w:val="22"/>
        </w:rPr>
      </w:pPr>
      <w:r w:rsidRPr="00F6038E">
        <w:rPr>
          <w:rFonts w:ascii="Calibri Light" w:hAnsi="Calibri Light" w:cs="Calibri Light"/>
          <w:sz w:val="22"/>
          <w:szCs w:val="22"/>
        </w:rPr>
        <w:t>Wystąpienia konieczności wykonania robót zamiennych lub innych robót niezbędnych do wykonania przedmiotu umowy oraz udzielenia zamówień dodatkowych, które wstrzymują lub opóźniają przedmiot Umowy;</w:t>
      </w:r>
    </w:p>
    <w:p w14:paraId="5957C2AE" w14:textId="77777777" w:rsidR="000810EF" w:rsidRPr="00F6038E" w:rsidRDefault="007A6EB8">
      <w:pPr>
        <w:pStyle w:val="Standard"/>
        <w:numPr>
          <w:ilvl w:val="2"/>
          <w:numId w:val="24"/>
        </w:numPr>
        <w:spacing w:line="276" w:lineRule="auto"/>
        <w:rPr>
          <w:rFonts w:ascii="Calibri Light" w:hAnsi="Calibri Light" w:cs="Calibri Light"/>
          <w:sz w:val="22"/>
          <w:szCs w:val="22"/>
        </w:rPr>
      </w:pPr>
      <w:r w:rsidRPr="00F6038E">
        <w:rPr>
          <w:rFonts w:ascii="Calibri Light" w:hAnsi="Calibri Light" w:cs="Calibri Light"/>
          <w:sz w:val="22"/>
          <w:szCs w:val="22"/>
        </w:rPr>
        <w:t>Wystąpienie Siły wyższej uniemożliwiającej wykonanie przedmiotu umowy zgodnie z jej postanowieniami</w:t>
      </w:r>
    </w:p>
    <w:p w14:paraId="16D473B7" w14:textId="77777777" w:rsidR="000810EF" w:rsidRPr="00F6038E" w:rsidRDefault="007A6EB8">
      <w:pPr>
        <w:pStyle w:val="Standard"/>
        <w:numPr>
          <w:ilvl w:val="2"/>
          <w:numId w:val="24"/>
        </w:numPr>
        <w:spacing w:line="276" w:lineRule="auto"/>
        <w:rPr>
          <w:rFonts w:ascii="Calibri Light" w:hAnsi="Calibri Light" w:cs="Calibri Light"/>
          <w:sz w:val="22"/>
          <w:szCs w:val="22"/>
        </w:rPr>
      </w:pPr>
      <w:r w:rsidRPr="00F6038E">
        <w:rPr>
          <w:rFonts w:ascii="Calibri Light" w:hAnsi="Calibri Light" w:cs="Calibri Light"/>
          <w:sz w:val="22"/>
          <w:szCs w:val="22"/>
        </w:rPr>
        <w:t xml:space="preserve">Podpisanie umowy lub aneksu do umowy o dofinansowanie zmieniającego terminy realizacji projektu. </w:t>
      </w:r>
    </w:p>
    <w:p w14:paraId="6F67F989" w14:textId="77777777" w:rsidR="000810EF" w:rsidRPr="00F6038E" w:rsidRDefault="007A6EB8">
      <w:pPr>
        <w:pStyle w:val="Standard"/>
        <w:spacing w:line="276" w:lineRule="auto"/>
        <w:ind w:left="360"/>
        <w:rPr>
          <w:rFonts w:ascii="Calibri Light" w:hAnsi="Calibri Light" w:cs="Calibri Light"/>
          <w:sz w:val="22"/>
          <w:szCs w:val="22"/>
        </w:rPr>
      </w:pPr>
      <w:r w:rsidRPr="00F6038E">
        <w:rPr>
          <w:rFonts w:ascii="Calibri Light" w:hAnsi="Calibri Light" w:cs="Calibri Light"/>
          <w:sz w:val="22"/>
          <w:szCs w:val="22"/>
        </w:rPr>
        <w:t>W przypadku wystąpienia którejkolwiek z w/w okoliczności termin wykonania Umowy może ulec odpowiedniemu przedłużeniu, o czas niezbędny do zakończenia wykonywania jej przedmiotu w sposób należyty, nie dłużej jednak niż o okres trwania tych okoliczności.</w:t>
      </w:r>
    </w:p>
    <w:p w14:paraId="02DCF69B" w14:textId="77777777" w:rsidR="000810EF" w:rsidRPr="00F6038E" w:rsidRDefault="007A6EB8">
      <w:pPr>
        <w:pStyle w:val="Standard"/>
        <w:numPr>
          <w:ilvl w:val="1"/>
          <w:numId w:val="24"/>
        </w:numPr>
        <w:tabs>
          <w:tab w:val="left" w:pos="-4738"/>
        </w:tabs>
        <w:spacing w:line="276" w:lineRule="auto"/>
        <w:jc w:val="both"/>
        <w:rPr>
          <w:rFonts w:ascii="Calibri Light" w:hAnsi="Calibri Light" w:cs="Calibri Light"/>
          <w:sz w:val="22"/>
          <w:szCs w:val="22"/>
          <w:u w:val="single"/>
        </w:rPr>
      </w:pPr>
      <w:r w:rsidRPr="00F6038E">
        <w:rPr>
          <w:rFonts w:ascii="Calibri Light" w:hAnsi="Calibri Light" w:cs="Calibri Light"/>
          <w:sz w:val="22"/>
          <w:szCs w:val="22"/>
          <w:u w:val="single"/>
        </w:rPr>
        <w:t xml:space="preserve"> Dla potrzeb niniejszej Umowy ustala się, że roboty zamienne to działania wprowadzające rozwiązania zamienne w stosunku do opisanych w dokumentacji projektowej, które spełniają łącznie następujące warunki:</w:t>
      </w:r>
    </w:p>
    <w:p w14:paraId="71ED5945" w14:textId="77777777" w:rsidR="000810EF" w:rsidRPr="00F6038E" w:rsidRDefault="007A6EB8">
      <w:pPr>
        <w:pStyle w:val="Standard"/>
        <w:numPr>
          <w:ilvl w:val="2"/>
          <w:numId w:val="24"/>
        </w:numPr>
        <w:tabs>
          <w:tab w:val="left" w:pos="-15142"/>
        </w:tabs>
        <w:spacing w:line="276" w:lineRule="auto"/>
        <w:jc w:val="both"/>
        <w:rPr>
          <w:rFonts w:ascii="Calibri Light" w:hAnsi="Calibri Light" w:cs="Calibri Light"/>
          <w:sz w:val="22"/>
          <w:szCs w:val="22"/>
        </w:rPr>
      </w:pPr>
      <w:r w:rsidRPr="00F6038E">
        <w:rPr>
          <w:rFonts w:ascii="Calibri Light" w:hAnsi="Calibri Light" w:cs="Calibri Light"/>
          <w:sz w:val="22"/>
          <w:szCs w:val="22"/>
        </w:rPr>
        <w:t>nie stanowią rozszerzenia przedmiotu Umowy, a jedynie stanowią inny sposób wykonania robót w ramach tej samej kategorii CPV (zamieniają prace i nakłady w jednej kategorii CPV wymienionych w dokumentacji projektowej);</w:t>
      </w:r>
    </w:p>
    <w:p w14:paraId="3986986A" w14:textId="77777777" w:rsidR="000810EF" w:rsidRPr="00F6038E" w:rsidRDefault="007A6EB8">
      <w:pPr>
        <w:pStyle w:val="Standard"/>
        <w:numPr>
          <w:ilvl w:val="2"/>
          <w:numId w:val="24"/>
        </w:numPr>
        <w:tabs>
          <w:tab w:val="left" w:pos="-15142"/>
        </w:tabs>
        <w:spacing w:line="276" w:lineRule="auto"/>
        <w:jc w:val="both"/>
        <w:rPr>
          <w:rFonts w:ascii="Calibri Light" w:hAnsi="Calibri Light" w:cs="Calibri Light"/>
          <w:sz w:val="22"/>
          <w:szCs w:val="22"/>
        </w:rPr>
      </w:pPr>
      <w:r w:rsidRPr="00F6038E">
        <w:rPr>
          <w:rFonts w:ascii="Calibri Light" w:hAnsi="Calibri Light" w:cs="Calibri Light"/>
          <w:sz w:val="22"/>
          <w:szCs w:val="22"/>
        </w:rPr>
        <w:t>są konieczne do wprowadzenia ze względu na zaistnienie sytuacji, której nie można było przewidzieć w chwili zawarcia umowy lub ich wprowadzenie jest korzystne dla Zamawiającego w szczególności:</w:t>
      </w:r>
    </w:p>
    <w:p w14:paraId="7B91FE16" w14:textId="77777777" w:rsidR="000810EF" w:rsidRPr="00F6038E" w:rsidRDefault="007A6EB8">
      <w:pPr>
        <w:pStyle w:val="Standard"/>
        <w:numPr>
          <w:ilvl w:val="0"/>
          <w:numId w:val="23"/>
        </w:numPr>
        <w:spacing w:line="276" w:lineRule="auto"/>
        <w:jc w:val="both"/>
        <w:rPr>
          <w:rFonts w:ascii="Calibri Light" w:hAnsi="Calibri Light" w:cs="Calibri Light"/>
          <w:sz w:val="22"/>
          <w:szCs w:val="22"/>
        </w:rPr>
      </w:pPr>
      <w:r w:rsidRPr="00F6038E">
        <w:rPr>
          <w:rFonts w:ascii="Calibri Light" w:hAnsi="Calibri Light" w:cs="Calibri Light"/>
          <w:sz w:val="22"/>
          <w:szCs w:val="22"/>
        </w:rPr>
        <w:t>wynikną z aktualizacji rozwiązań z uwagi na postęp technologiczny lub zmiany obowiązujących przepisów lub</w:t>
      </w:r>
    </w:p>
    <w:p w14:paraId="2ACD7B31" w14:textId="77777777" w:rsidR="000810EF" w:rsidRPr="00F6038E" w:rsidRDefault="007A6EB8">
      <w:pPr>
        <w:pStyle w:val="Standard"/>
        <w:numPr>
          <w:ilvl w:val="0"/>
          <w:numId w:val="23"/>
        </w:numPr>
        <w:spacing w:line="276" w:lineRule="auto"/>
        <w:jc w:val="both"/>
        <w:rPr>
          <w:rFonts w:ascii="Calibri Light" w:hAnsi="Calibri Light" w:cs="Calibri Light"/>
          <w:sz w:val="22"/>
          <w:szCs w:val="22"/>
        </w:rPr>
      </w:pPr>
      <w:r w:rsidRPr="00F6038E">
        <w:rPr>
          <w:rFonts w:ascii="Calibri Light" w:hAnsi="Calibri Light" w:cs="Calibri Light"/>
          <w:sz w:val="22"/>
          <w:szCs w:val="22"/>
        </w:rPr>
        <w:t>wynikną z okoliczności technicznych, których nie można było przewidzieć przed rozpoczęciem realizacji przedmiotu Umowy lub</w:t>
      </w:r>
    </w:p>
    <w:p w14:paraId="27FBE18A" w14:textId="77777777" w:rsidR="000810EF" w:rsidRPr="00F6038E" w:rsidRDefault="007A6EB8">
      <w:pPr>
        <w:pStyle w:val="Standard"/>
        <w:numPr>
          <w:ilvl w:val="0"/>
          <w:numId w:val="23"/>
        </w:numPr>
        <w:spacing w:line="276" w:lineRule="auto"/>
        <w:jc w:val="both"/>
        <w:rPr>
          <w:rFonts w:ascii="Calibri Light" w:hAnsi="Calibri Light" w:cs="Calibri Light"/>
          <w:sz w:val="22"/>
          <w:szCs w:val="22"/>
        </w:rPr>
      </w:pPr>
      <w:r w:rsidRPr="00F6038E">
        <w:rPr>
          <w:rFonts w:ascii="Calibri Light" w:hAnsi="Calibri Light" w:cs="Calibri Light"/>
          <w:sz w:val="22"/>
          <w:szCs w:val="22"/>
        </w:rPr>
        <w:t>zwiększą bezpieczeństwo wykonywanych robót lub</w:t>
      </w:r>
    </w:p>
    <w:p w14:paraId="050843B4" w14:textId="77777777" w:rsidR="000810EF" w:rsidRPr="00F6038E" w:rsidRDefault="007A6EB8">
      <w:pPr>
        <w:pStyle w:val="Standard"/>
        <w:numPr>
          <w:ilvl w:val="0"/>
          <w:numId w:val="23"/>
        </w:numPr>
        <w:spacing w:line="276" w:lineRule="auto"/>
        <w:jc w:val="both"/>
        <w:rPr>
          <w:rFonts w:ascii="Calibri Light" w:hAnsi="Calibri Light" w:cs="Calibri Light"/>
          <w:sz w:val="22"/>
          <w:szCs w:val="22"/>
        </w:rPr>
      </w:pPr>
      <w:r w:rsidRPr="00F6038E">
        <w:rPr>
          <w:rFonts w:ascii="Calibri Light" w:hAnsi="Calibri Light" w:cs="Calibri Light"/>
          <w:sz w:val="22"/>
          <w:szCs w:val="22"/>
        </w:rPr>
        <w:t>zapobiegną powstaniu dużych i nieodwracalnych strat dla Zamawiającego lub</w:t>
      </w:r>
    </w:p>
    <w:p w14:paraId="2919F854" w14:textId="77777777" w:rsidR="000810EF" w:rsidRPr="00F6038E" w:rsidRDefault="007A6EB8">
      <w:pPr>
        <w:pStyle w:val="Standard"/>
        <w:numPr>
          <w:ilvl w:val="0"/>
          <w:numId w:val="23"/>
        </w:numPr>
        <w:spacing w:line="276" w:lineRule="auto"/>
        <w:jc w:val="both"/>
        <w:rPr>
          <w:rFonts w:ascii="Calibri Light" w:hAnsi="Calibri Light" w:cs="Calibri Light"/>
          <w:sz w:val="22"/>
          <w:szCs w:val="22"/>
        </w:rPr>
      </w:pPr>
      <w:r w:rsidRPr="00F6038E">
        <w:rPr>
          <w:rFonts w:ascii="Calibri Light" w:hAnsi="Calibri Light" w:cs="Calibri Light"/>
          <w:sz w:val="22"/>
          <w:szCs w:val="22"/>
        </w:rPr>
        <w:t>poprawią parametry techniczne przedmiotu Umowy lub</w:t>
      </w:r>
    </w:p>
    <w:p w14:paraId="6458813C" w14:textId="77777777" w:rsidR="000810EF" w:rsidRPr="00F6038E" w:rsidRDefault="007A6EB8">
      <w:pPr>
        <w:pStyle w:val="Standard"/>
        <w:numPr>
          <w:ilvl w:val="0"/>
          <w:numId w:val="23"/>
        </w:numPr>
        <w:spacing w:line="276" w:lineRule="auto"/>
        <w:jc w:val="both"/>
        <w:rPr>
          <w:rFonts w:ascii="Calibri Light" w:hAnsi="Calibri Light" w:cs="Calibri Light"/>
          <w:sz w:val="22"/>
          <w:szCs w:val="22"/>
        </w:rPr>
      </w:pPr>
      <w:r w:rsidRPr="00F6038E">
        <w:rPr>
          <w:rFonts w:ascii="Calibri Light" w:hAnsi="Calibri Light" w:cs="Calibri Light"/>
          <w:sz w:val="22"/>
          <w:szCs w:val="22"/>
        </w:rPr>
        <w:lastRenderedPageBreak/>
        <w:t>spowodują obniżenie kosztu ponoszonego przez Zamawiającego na eksploatację i konserwację przedmiotu Umowy.</w:t>
      </w:r>
    </w:p>
    <w:p w14:paraId="3262C904" w14:textId="77777777" w:rsidR="000810EF" w:rsidRPr="00F6038E" w:rsidRDefault="007A6EB8">
      <w:pPr>
        <w:pStyle w:val="Standard"/>
        <w:numPr>
          <w:ilvl w:val="1"/>
          <w:numId w:val="24"/>
        </w:numPr>
        <w:tabs>
          <w:tab w:val="left" w:pos="-4738"/>
        </w:tabs>
        <w:spacing w:line="276" w:lineRule="auto"/>
        <w:jc w:val="both"/>
        <w:rPr>
          <w:rFonts w:ascii="Calibri Light" w:hAnsi="Calibri Light" w:cs="Calibri Light"/>
          <w:sz w:val="22"/>
          <w:szCs w:val="22"/>
          <w:u w:val="single"/>
        </w:rPr>
      </w:pPr>
      <w:r w:rsidRPr="00F6038E">
        <w:rPr>
          <w:rFonts w:ascii="Calibri Light" w:hAnsi="Calibri Light" w:cs="Calibri Light"/>
          <w:sz w:val="22"/>
          <w:szCs w:val="22"/>
          <w:u w:val="single"/>
        </w:rPr>
        <w:t>Wprowadzenie rozwiązań zamiennych wymaga uprzedniego zgłoszenia przez Wykonawcę takiej rekomendacji Zamawiającemu z jednoczesnym wpisem do Dziennika Budowy i będzie możliwe do realizacji jedynie po uzyskaniu zgody Zamawiającego i autora projektu na ich wprowadzenie.</w:t>
      </w:r>
    </w:p>
    <w:p w14:paraId="12C67FB7" w14:textId="77777777" w:rsidR="000810EF" w:rsidRPr="00F6038E" w:rsidRDefault="007A6EB8">
      <w:pPr>
        <w:pStyle w:val="Standard"/>
        <w:numPr>
          <w:ilvl w:val="1"/>
          <w:numId w:val="24"/>
        </w:numPr>
        <w:tabs>
          <w:tab w:val="left" w:pos="-4738"/>
        </w:tabs>
        <w:spacing w:line="276" w:lineRule="auto"/>
        <w:jc w:val="both"/>
        <w:rPr>
          <w:rFonts w:ascii="Calibri Light" w:hAnsi="Calibri Light" w:cs="Calibri Light"/>
          <w:sz w:val="22"/>
          <w:szCs w:val="22"/>
          <w:u w:val="single"/>
        </w:rPr>
      </w:pPr>
      <w:r w:rsidRPr="00F6038E">
        <w:rPr>
          <w:rFonts w:ascii="Calibri Light" w:hAnsi="Calibri Light" w:cs="Calibri Light"/>
          <w:sz w:val="22"/>
          <w:szCs w:val="22"/>
          <w:u w:val="single"/>
        </w:rPr>
        <w:t>Wykonanie robót zamiennych nie stanowi podstawy do zmiany wynagrodzenia ryczałtowego określonego w §5 umowy.</w:t>
      </w:r>
    </w:p>
    <w:p w14:paraId="641E3A1D" w14:textId="77777777" w:rsidR="000810EF" w:rsidRPr="00F6038E" w:rsidRDefault="007A6EB8">
      <w:pPr>
        <w:pStyle w:val="Standard"/>
        <w:numPr>
          <w:ilvl w:val="1"/>
          <w:numId w:val="24"/>
        </w:numPr>
        <w:tabs>
          <w:tab w:val="left" w:pos="-4738"/>
        </w:tabs>
        <w:spacing w:line="276" w:lineRule="auto"/>
        <w:jc w:val="both"/>
        <w:rPr>
          <w:rFonts w:ascii="Calibri Light" w:hAnsi="Calibri Light" w:cs="Calibri Light"/>
          <w:sz w:val="22"/>
          <w:szCs w:val="22"/>
          <w:u w:val="single"/>
        </w:rPr>
      </w:pPr>
      <w:r w:rsidRPr="00F6038E">
        <w:rPr>
          <w:rFonts w:ascii="Calibri Light" w:hAnsi="Calibri Light" w:cs="Calibri Light"/>
          <w:sz w:val="22"/>
          <w:szCs w:val="22"/>
          <w:u w:val="single"/>
        </w:rPr>
        <w:t>Zamawiający dopuszcza wprowadzenie zmian technicznych i technologicznych w realizacji przedmiotu Umowy (zmiany sposobu spełnienia świadczenia), w przypadku, gdy wystąpi:</w:t>
      </w:r>
    </w:p>
    <w:p w14:paraId="76A851EF" w14:textId="77777777" w:rsidR="000810EF" w:rsidRPr="00F6038E" w:rsidRDefault="007A6EB8">
      <w:pPr>
        <w:pStyle w:val="Standard"/>
        <w:numPr>
          <w:ilvl w:val="0"/>
          <w:numId w:val="26"/>
        </w:numPr>
        <w:spacing w:line="276" w:lineRule="auto"/>
        <w:jc w:val="both"/>
        <w:rPr>
          <w:rFonts w:ascii="Calibri Light" w:hAnsi="Calibri Light" w:cs="Calibri Light"/>
          <w:sz w:val="22"/>
          <w:szCs w:val="22"/>
        </w:rPr>
      </w:pPr>
      <w:r w:rsidRPr="00F6038E">
        <w:rPr>
          <w:rFonts w:ascii="Calibri Light" w:hAnsi="Calibri Light" w:cs="Calibri Light"/>
          <w:sz w:val="22"/>
          <w:szCs w:val="22"/>
        </w:rPr>
        <w:t>niedostępność na rynku materiałów lub urządzeń wskazanych w dokumentacji projektowej spowodowana zaprzestaniem produkcji lub wycofaniem z rynku tych materiałów lub urządzeń;</w:t>
      </w:r>
    </w:p>
    <w:p w14:paraId="325C3124" w14:textId="77777777" w:rsidR="000810EF" w:rsidRPr="00F6038E" w:rsidRDefault="007A6EB8">
      <w:pPr>
        <w:pStyle w:val="Standard"/>
        <w:numPr>
          <w:ilvl w:val="0"/>
          <w:numId w:val="26"/>
        </w:numPr>
        <w:spacing w:line="276" w:lineRule="auto"/>
        <w:jc w:val="both"/>
        <w:rPr>
          <w:rFonts w:ascii="Calibri Light" w:hAnsi="Calibri Light" w:cs="Calibri Light"/>
          <w:sz w:val="22"/>
          <w:szCs w:val="22"/>
        </w:rPr>
      </w:pPr>
      <w:r w:rsidRPr="00F6038E">
        <w:rPr>
          <w:rFonts w:ascii="Calibri Light" w:hAnsi="Calibri Light" w:cs="Calibri Light"/>
          <w:sz w:val="22"/>
          <w:szCs w:val="22"/>
        </w:rPr>
        <w:t>pojawienie się na rynku materiałów lub urządzeń nowszej generacji pozwalających na zaoszczędzenie kosztów realizacji przedmiotu Umowy lub kosztów eksploatacji wykonanego przedmiotu Umowy;</w:t>
      </w:r>
    </w:p>
    <w:p w14:paraId="15D5FA89" w14:textId="77777777" w:rsidR="000810EF" w:rsidRPr="00F6038E" w:rsidRDefault="007A6EB8">
      <w:pPr>
        <w:pStyle w:val="Standard"/>
        <w:numPr>
          <w:ilvl w:val="0"/>
          <w:numId w:val="26"/>
        </w:numPr>
        <w:spacing w:line="276" w:lineRule="auto"/>
        <w:jc w:val="both"/>
        <w:rPr>
          <w:rFonts w:ascii="Calibri Light" w:hAnsi="Calibri Light" w:cs="Calibri Light"/>
          <w:sz w:val="22"/>
          <w:szCs w:val="22"/>
        </w:rPr>
      </w:pPr>
      <w:r w:rsidRPr="00F6038E">
        <w:rPr>
          <w:rFonts w:ascii="Calibri Light" w:hAnsi="Calibri Light" w:cs="Calibri Light"/>
          <w:sz w:val="22"/>
          <w:szCs w:val="22"/>
        </w:rPr>
        <w:t>pojawienie się nowszej technologii wykonania zaprojektowanych robót pozwalającej na zaoszczędzenie czasu realizacji inwestycji lub kosztów wykonywanych prac, jak również kosztów eksploatacji wykonanego przedmiotu Umowy;</w:t>
      </w:r>
    </w:p>
    <w:p w14:paraId="4CF9260C" w14:textId="77777777" w:rsidR="000810EF" w:rsidRPr="00F6038E" w:rsidRDefault="007A6EB8">
      <w:pPr>
        <w:pStyle w:val="Standard"/>
        <w:numPr>
          <w:ilvl w:val="0"/>
          <w:numId w:val="26"/>
        </w:numPr>
        <w:spacing w:line="276" w:lineRule="auto"/>
        <w:rPr>
          <w:rFonts w:ascii="Calibri Light" w:hAnsi="Calibri Light" w:cs="Calibri Light"/>
          <w:sz w:val="22"/>
          <w:szCs w:val="22"/>
        </w:rPr>
      </w:pPr>
      <w:r w:rsidRPr="00F6038E">
        <w:rPr>
          <w:rFonts w:ascii="Calibri Light" w:hAnsi="Calibri Light" w:cs="Calibri Light"/>
          <w:sz w:val="22"/>
          <w:szCs w:val="22"/>
        </w:rPr>
        <w:t>odmienne od przyjętych w dokumentacji projektowej warunki geologiczne lub terenowe skutkujące niemożliwością zrealizowania przedmiotu umowy przy dotychczasowych założeniach technologicznych;</w:t>
      </w:r>
    </w:p>
    <w:p w14:paraId="0D3570C1" w14:textId="77777777" w:rsidR="000810EF" w:rsidRPr="00F6038E" w:rsidRDefault="007A6EB8">
      <w:pPr>
        <w:pStyle w:val="Standard"/>
        <w:numPr>
          <w:ilvl w:val="0"/>
          <w:numId w:val="26"/>
        </w:numPr>
        <w:spacing w:line="276" w:lineRule="auto"/>
        <w:rPr>
          <w:rFonts w:ascii="Calibri Light" w:hAnsi="Calibri Light" w:cs="Calibri Light"/>
          <w:sz w:val="22"/>
          <w:szCs w:val="22"/>
        </w:rPr>
      </w:pPr>
      <w:r w:rsidRPr="00F6038E">
        <w:rPr>
          <w:rFonts w:ascii="Calibri Light" w:hAnsi="Calibri Light" w:cs="Calibri Light"/>
          <w:sz w:val="22"/>
          <w:szCs w:val="22"/>
        </w:rPr>
        <w:t>konieczność zrealizowania przedmiotu Umowy przy zastosowaniu innych rozwiązań technicznych lub materiałowych ze względu na zmiany obowiązującego prawa.</w:t>
      </w:r>
    </w:p>
    <w:p w14:paraId="56336026" w14:textId="77777777" w:rsidR="000810EF" w:rsidRPr="00F6038E" w:rsidRDefault="007A6EB8">
      <w:pPr>
        <w:pStyle w:val="Standard"/>
        <w:spacing w:line="276" w:lineRule="auto"/>
        <w:ind w:left="644"/>
        <w:rPr>
          <w:rFonts w:ascii="Calibri Light" w:hAnsi="Calibri Light" w:cs="Calibri Light"/>
          <w:sz w:val="22"/>
          <w:szCs w:val="22"/>
        </w:rPr>
      </w:pPr>
      <w:r w:rsidRPr="00F6038E">
        <w:rPr>
          <w:rFonts w:ascii="Calibri Light" w:hAnsi="Calibri Light" w:cs="Calibri Light"/>
          <w:sz w:val="22"/>
          <w:szCs w:val="22"/>
        </w:rPr>
        <w:t xml:space="preserve">Każda ze wskazywanych w lit. </w:t>
      </w:r>
      <w:proofErr w:type="gramStart"/>
      <w:r w:rsidRPr="00F6038E">
        <w:rPr>
          <w:rFonts w:ascii="Calibri Light" w:hAnsi="Calibri Light" w:cs="Calibri Light"/>
          <w:sz w:val="22"/>
          <w:szCs w:val="22"/>
        </w:rPr>
        <w:t>a)-</w:t>
      </w:r>
      <w:proofErr w:type="gramEnd"/>
      <w:r w:rsidRPr="00F6038E">
        <w:rPr>
          <w:rFonts w:ascii="Calibri Light" w:hAnsi="Calibri Light" w:cs="Calibri Light"/>
          <w:sz w:val="22"/>
          <w:szCs w:val="22"/>
        </w:rPr>
        <w:t>e) zmian może być powiązana z obniżeniem wynagrodzenia.</w:t>
      </w:r>
    </w:p>
    <w:p w14:paraId="0BFC68F3" w14:textId="77777777" w:rsidR="000810EF" w:rsidRPr="00F6038E" w:rsidRDefault="007A6EB8">
      <w:pPr>
        <w:pStyle w:val="Standard"/>
        <w:numPr>
          <w:ilvl w:val="1"/>
          <w:numId w:val="24"/>
        </w:numPr>
        <w:tabs>
          <w:tab w:val="left" w:pos="-4738"/>
        </w:tabs>
        <w:spacing w:line="276" w:lineRule="auto"/>
        <w:jc w:val="both"/>
        <w:rPr>
          <w:rFonts w:ascii="Calibri Light" w:hAnsi="Calibri Light" w:cs="Calibri Light"/>
          <w:sz w:val="22"/>
          <w:szCs w:val="22"/>
          <w:u w:val="single"/>
        </w:rPr>
      </w:pPr>
      <w:r w:rsidRPr="00F6038E">
        <w:rPr>
          <w:rFonts w:ascii="Calibri Light" w:hAnsi="Calibri Light" w:cs="Calibri Light"/>
          <w:sz w:val="22"/>
          <w:szCs w:val="22"/>
          <w:u w:val="single"/>
        </w:rPr>
        <w:t>Zamawiający dopuszcza zmianę osób, przy pomocy których Wykonawca realizuje przedmiot Umowy na inne legitymujące się co najmniej równoważnymi uprawnieniami, o których mowa w ustawie Prawo budowlane lub innych ustawach i doświadczeniem.</w:t>
      </w:r>
    </w:p>
    <w:p w14:paraId="6D52EF44" w14:textId="77777777" w:rsidR="000810EF" w:rsidRPr="00F6038E" w:rsidRDefault="007A6EB8">
      <w:pPr>
        <w:pStyle w:val="Standard"/>
        <w:numPr>
          <w:ilvl w:val="1"/>
          <w:numId w:val="24"/>
        </w:numPr>
        <w:tabs>
          <w:tab w:val="left" w:pos="-4738"/>
        </w:tabs>
        <w:spacing w:line="276" w:lineRule="auto"/>
        <w:jc w:val="both"/>
        <w:rPr>
          <w:rFonts w:ascii="Calibri Light" w:hAnsi="Calibri Light" w:cs="Calibri Light"/>
          <w:sz w:val="22"/>
          <w:szCs w:val="22"/>
          <w:u w:val="single"/>
        </w:rPr>
      </w:pPr>
      <w:r w:rsidRPr="00F6038E">
        <w:rPr>
          <w:rFonts w:ascii="Calibri Light" w:hAnsi="Calibri Light" w:cs="Calibri Light"/>
          <w:sz w:val="22"/>
          <w:szCs w:val="22"/>
          <w:u w:val="single"/>
        </w:rPr>
        <w:t>Ponadto Zamawiający dopuszcza wprowadzenie zmian Umowy w przypadku:</w:t>
      </w:r>
    </w:p>
    <w:p w14:paraId="21B1FE5D" w14:textId="77777777" w:rsidR="000810EF" w:rsidRPr="00F6038E" w:rsidRDefault="007A6EB8">
      <w:pPr>
        <w:pStyle w:val="Standard"/>
        <w:numPr>
          <w:ilvl w:val="0"/>
          <w:numId w:val="21"/>
        </w:numPr>
        <w:tabs>
          <w:tab w:val="left" w:pos="-2468"/>
        </w:tabs>
        <w:spacing w:line="276" w:lineRule="auto"/>
        <w:jc w:val="both"/>
        <w:rPr>
          <w:rFonts w:ascii="Calibri Light" w:hAnsi="Calibri Light" w:cs="Calibri Light"/>
          <w:sz w:val="22"/>
          <w:szCs w:val="22"/>
        </w:rPr>
      </w:pPr>
      <w:r w:rsidRPr="00F6038E">
        <w:rPr>
          <w:rFonts w:ascii="Calibri Light" w:hAnsi="Calibri Light" w:cs="Calibri Light"/>
          <w:sz w:val="22"/>
          <w:szCs w:val="22"/>
        </w:rPr>
        <w:t>kolizji z planowanymi lub równolegle prowadzonymi przez inne podmioty inwestycjami. W takim przypadku zmiany w Umowie zostaną ograniczone do zmian koniecznych powodujących uniknięcie kolizji;</w:t>
      </w:r>
    </w:p>
    <w:p w14:paraId="4477F699" w14:textId="77777777" w:rsidR="000810EF" w:rsidRPr="00F6038E" w:rsidRDefault="007A6EB8">
      <w:pPr>
        <w:pStyle w:val="Standard"/>
        <w:numPr>
          <w:ilvl w:val="0"/>
          <w:numId w:val="21"/>
        </w:numPr>
        <w:tabs>
          <w:tab w:val="left" w:pos="-2468"/>
        </w:tabs>
        <w:spacing w:line="276" w:lineRule="auto"/>
        <w:jc w:val="both"/>
        <w:rPr>
          <w:rFonts w:ascii="Calibri Light" w:hAnsi="Calibri Light" w:cs="Calibri Light"/>
          <w:sz w:val="22"/>
          <w:szCs w:val="22"/>
        </w:rPr>
      </w:pPr>
      <w:r w:rsidRPr="00F6038E">
        <w:rPr>
          <w:rFonts w:ascii="Calibri Light" w:hAnsi="Calibri Light" w:cs="Calibri Light"/>
          <w:sz w:val="22"/>
          <w:szCs w:val="22"/>
        </w:rPr>
        <w:t>zmiany przepisów prawa lub wprowadzenia nowych przepisów prawa wpływających na wykonanie przedmiotu Umowy. W takim przypadku zmiany Umowy zostaną ograniczone do zmian koniecznych do dostosowania przedmiotu Umowy i dokumentacji do stanu zgodności z prawem.</w:t>
      </w:r>
    </w:p>
    <w:p w14:paraId="493C29FE" w14:textId="77777777" w:rsidR="000810EF" w:rsidRPr="00F6038E" w:rsidRDefault="007A6EB8">
      <w:pPr>
        <w:pStyle w:val="Standard"/>
        <w:tabs>
          <w:tab w:val="left" w:pos="3556"/>
        </w:tabs>
        <w:spacing w:line="276" w:lineRule="auto"/>
        <w:ind w:left="1004"/>
        <w:jc w:val="both"/>
        <w:rPr>
          <w:rFonts w:ascii="Calibri Light" w:hAnsi="Calibri Light" w:cs="Calibri Light"/>
          <w:sz w:val="22"/>
          <w:szCs w:val="22"/>
        </w:rPr>
      </w:pPr>
      <w:r w:rsidRPr="00F6038E">
        <w:rPr>
          <w:rFonts w:ascii="Calibri Light" w:hAnsi="Calibri Light" w:cs="Calibri Light"/>
          <w:sz w:val="22"/>
          <w:szCs w:val="22"/>
        </w:rPr>
        <w:t>W przypadku, gdy zmiany te wpływają w sposób istotny na koszty wykonania przedmiotu Umowy dopuszcza się zwiększenie wynagrodzenia, jednak nie więcej niż o udokumentowany wzrost kosztu jego wykonania związany bezpośrednio ze zmianą przepisów;</w:t>
      </w:r>
    </w:p>
    <w:p w14:paraId="2423CA05" w14:textId="77777777" w:rsidR="000810EF" w:rsidRPr="00F6038E" w:rsidRDefault="007A6EB8">
      <w:pPr>
        <w:pStyle w:val="Standard"/>
        <w:numPr>
          <w:ilvl w:val="0"/>
          <w:numId w:val="21"/>
        </w:numPr>
        <w:tabs>
          <w:tab w:val="left" w:pos="-2468"/>
        </w:tabs>
        <w:spacing w:line="276" w:lineRule="auto"/>
        <w:jc w:val="both"/>
        <w:rPr>
          <w:rFonts w:ascii="Calibri Light" w:hAnsi="Calibri Light" w:cs="Calibri Light"/>
          <w:sz w:val="22"/>
          <w:szCs w:val="22"/>
        </w:rPr>
      </w:pPr>
      <w:r w:rsidRPr="00F6038E">
        <w:rPr>
          <w:rFonts w:ascii="Calibri Light" w:hAnsi="Calibri Light" w:cs="Calibri Light"/>
          <w:sz w:val="22"/>
          <w:szCs w:val="22"/>
        </w:rPr>
        <w:t>konieczności wprowadzenia zmian, które mają wpływ na poprawę jakości lub innych parametrów charakterystycznych dla danego elementu robót lub zmianę technologii;</w:t>
      </w:r>
    </w:p>
    <w:p w14:paraId="0C09E601" w14:textId="77777777" w:rsidR="000810EF" w:rsidRPr="00F6038E" w:rsidRDefault="007A6EB8">
      <w:pPr>
        <w:pStyle w:val="Standard"/>
        <w:numPr>
          <w:ilvl w:val="0"/>
          <w:numId w:val="21"/>
        </w:numPr>
        <w:tabs>
          <w:tab w:val="left" w:pos="-2468"/>
        </w:tabs>
        <w:spacing w:line="276" w:lineRule="auto"/>
        <w:jc w:val="both"/>
        <w:rPr>
          <w:rFonts w:ascii="Calibri Light" w:hAnsi="Calibri Light" w:cs="Calibri Light"/>
          <w:sz w:val="22"/>
          <w:szCs w:val="22"/>
        </w:rPr>
      </w:pPr>
      <w:r w:rsidRPr="00F6038E">
        <w:rPr>
          <w:rFonts w:ascii="Calibri Light" w:hAnsi="Calibri Light" w:cs="Calibri Light"/>
          <w:sz w:val="22"/>
          <w:szCs w:val="22"/>
        </w:rPr>
        <w:t>konieczności wprowadzenia zmian, które mają wpływ na podniesienie bezpieczeństwa;</w:t>
      </w:r>
    </w:p>
    <w:p w14:paraId="72C97313" w14:textId="77777777" w:rsidR="000810EF" w:rsidRPr="00F6038E" w:rsidRDefault="007A6EB8">
      <w:pPr>
        <w:pStyle w:val="Standard"/>
        <w:numPr>
          <w:ilvl w:val="0"/>
          <w:numId w:val="21"/>
        </w:numPr>
        <w:tabs>
          <w:tab w:val="left" w:pos="-2468"/>
        </w:tabs>
        <w:spacing w:line="276" w:lineRule="auto"/>
        <w:jc w:val="both"/>
        <w:rPr>
          <w:rFonts w:ascii="Calibri Light" w:hAnsi="Calibri Light" w:cs="Calibri Light"/>
          <w:sz w:val="22"/>
          <w:szCs w:val="22"/>
        </w:rPr>
      </w:pPr>
      <w:r w:rsidRPr="00F6038E">
        <w:rPr>
          <w:rFonts w:ascii="Calibri Light" w:hAnsi="Calibri Light" w:cs="Calibri Light"/>
          <w:sz w:val="22"/>
          <w:szCs w:val="22"/>
        </w:rPr>
        <w:t>konieczności aktualizacji rozwiązań projektowych z uwagi na postęp technologiczny lub zmiany obowiązujących przepisów;</w:t>
      </w:r>
    </w:p>
    <w:p w14:paraId="3550A161" w14:textId="77777777" w:rsidR="000810EF" w:rsidRPr="00F6038E" w:rsidRDefault="007A6EB8">
      <w:pPr>
        <w:pStyle w:val="Standard"/>
        <w:numPr>
          <w:ilvl w:val="0"/>
          <w:numId w:val="21"/>
        </w:numPr>
        <w:tabs>
          <w:tab w:val="left" w:pos="-2468"/>
        </w:tabs>
        <w:spacing w:line="276" w:lineRule="auto"/>
        <w:jc w:val="both"/>
        <w:rPr>
          <w:rFonts w:ascii="Calibri Light" w:hAnsi="Calibri Light" w:cs="Calibri Light"/>
          <w:sz w:val="22"/>
          <w:szCs w:val="22"/>
        </w:rPr>
      </w:pPr>
      <w:r w:rsidRPr="00F6038E">
        <w:rPr>
          <w:rFonts w:ascii="Calibri Light" w:hAnsi="Calibri Light" w:cs="Calibri Light"/>
          <w:sz w:val="22"/>
          <w:szCs w:val="22"/>
        </w:rPr>
        <w:t>wystąpienia siły wyższej uniemożliwiającej wykonanie przedmiotu umowy zgodnie z zawartą umową;</w:t>
      </w:r>
    </w:p>
    <w:p w14:paraId="714BDB47" w14:textId="77777777" w:rsidR="000810EF" w:rsidRPr="00F6038E" w:rsidRDefault="007A6EB8">
      <w:pPr>
        <w:pStyle w:val="Standard"/>
        <w:numPr>
          <w:ilvl w:val="0"/>
          <w:numId w:val="21"/>
        </w:numPr>
        <w:tabs>
          <w:tab w:val="left" w:pos="-2468"/>
        </w:tabs>
        <w:spacing w:line="276" w:lineRule="auto"/>
        <w:jc w:val="both"/>
        <w:rPr>
          <w:rFonts w:ascii="Calibri Light" w:hAnsi="Calibri Light" w:cs="Calibri Light"/>
          <w:sz w:val="22"/>
          <w:szCs w:val="22"/>
        </w:rPr>
      </w:pPr>
      <w:r w:rsidRPr="00F6038E">
        <w:rPr>
          <w:rFonts w:ascii="Calibri Light" w:hAnsi="Calibri Light" w:cs="Calibri Light"/>
          <w:sz w:val="22"/>
          <w:szCs w:val="22"/>
        </w:rPr>
        <w:lastRenderedPageBreak/>
        <w:t>zaistnienia innej okoliczności prawnej, ekonomicznej lub technicznej skutkującej niemożliwością wykonania lub należytego wykonania umowy zgodnie z SWZ;</w:t>
      </w:r>
    </w:p>
    <w:p w14:paraId="06283938" w14:textId="77777777" w:rsidR="000810EF" w:rsidRPr="00F6038E" w:rsidRDefault="007A6EB8">
      <w:pPr>
        <w:pStyle w:val="Standard"/>
        <w:numPr>
          <w:ilvl w:val="0"/>
          <w:numId w:val="21"/>
        </w:numPr>
        <w:tabs>
          <w:tab w:val="left" w:pos="-2468"/>
        </w:tabs>
        <w:spacing w:line="276" w:lineRule="auto"/>
        <w:jc w:val="both"/>
        <w:rPr>
          <w:rFonts w:ascii="Calibri Light" w:hAnsi="Calibri Light" w:cs="Calibri Light"/>
          <w:sz w:val="22"/>
          <w:szCs w:val="22"/>
        </w:rPr>
      </w:pPr>
      <w:r w:rsidRPr="00F6038E">
        <w:rPr>
          <w:rFonts w:ascii="Calibri Light" w:hAnsi="Calibri Light" w:cs="Calibri Light"/>
          <w:sz w:val="22"/>
          <w:szCs w:val="22"/>
        </w:rPr>
        <w:t>zmiany sposobu rozliczania Umowy lub dokonywania płatności na rzecz Wykonawcy w związku ze zmianami zawartej przez Zamawiającego umowy o dofinansowanie projektu lub zmianami wytycznych dotyczących realizacji projektu;</w:t>
      </w:r>
    </w:p>
    <w:p w14:paraId="5027C7B9" w14:textId="77777777" w:rsidR="000810EF" w:rsidRPr="00F6038E" w:rsidRDefault="007A6EB8">
      <w:pPr>
        <w:pStyle w:val="Standard"/>
        <w:numPr>
          <w:ilvl w:val="0"/>
          <w:numId w:val="21"/>
        </w:numPr>
        <w:tabs>
          <w:tab w:val="left" w:pos="-2468"/>
        </w:tabs>
        <w:spacing w:line="276" w:lineRule="auto"/>
        <w:jc w:val="both"/>
        <w:rPr>
          <w:rFonts w:ascii="Calibri Light" w:hAnsi="Calibri Light" w:cs="Calibri Light"/>
          <w:sz w:val="22"/>
          <w:szCs w:val="22"/>
        </w:rPr>
      </w:pPr>
      <w:r w:rsidRPr="00F6038E">
        <w:rPr>
          <w:rFonts w:ascii="Calibri Light" w:hAnsi="Calibri Light" w:cs="Calibri Light"/>
          <w:sz w:val="22"/>
          <w:szCs w:val="22"/>
        </w:rPr>
        <w:t>zmiany nazwy lub adresu firmy Wykonawcy;</w:t>
      </w:r>
    </w:p>
    <w:p w14:paraId="2125EEC2" w14:textId="77777777" w:rsidR="000810EF" w:rsidRPr="00F6038E" w:rsidRDefault="007A6EB8">
      <w:pPr>
        <w:pStyle w:val="Standard"/>
        <w:numPr>
          <w:ilvl w:val="0"/>
          <w:numId w:val="21"/>
        </w:numPr>
        <w:tabs>
          <w:tab w:val="left" w:pos="-2468"/>
        </w:tabs>
        <w:spacing w:line="276" w:lineRule="auto"/>
        <w:jc w:val="both"/>
        <w:rPr>
          <w:rFonts w:ascii="Calibri Light" w:hAnsi="Calibri Light" w:cs="Calibri Light"/>
          <w:sz w:val="22"/>
          <w:szCs w:val="22"/>
        </w:rPr>
      </w:pPr>
      <w:r w:rsidRPr="00F6038E">
        <w:rPr>
          <w:rFonts w:ascii="Calibri Light" w:hAnsi="Calibri Light" w:cs="Calibri Light"/>
          <w:sz w:val="22"/>
          <w:szCs w:val="22"/>
        </w:rPr>
        <w:t>zmiany formy organizacyjno-prawnej, przekształcenia lub połączenia z inną firmą, po stronie Wykonawcy;</w:t>
      </w:r>
    </w:p>
    <w:p w14:paraId="47454731" w14:textId="77777777" w:rsidR="000810EF" w:rsidRPr="00F6038E" w:rsidRDefault="007A6EB8">
      <w:pPr>
        <w:pStyle w:val="Standard"/>
        <w:numPr>
          <w:ilvl w:val="0"/>
          <w:numId w:val="21"/>
        </w:numPr>
        <w:tabs>
          <w:tab w:val="left" w:pos="-2468"/>
        </w:tabs>
        <w:spacing w:line="276" w:lineRule="auto"/>
        <w:rPr>
          <w:rFonts w:ascii="Calibri Light" w:hAnsi="Calibri Light" w:cs="Calibri Light"/>
          <w:sz w:val="22"/>
          <w:szCs w:val="22"/>
        </w:rPr>
      </w:pPr>
      <w:r w:rsidRPr="00F6038E">
        <w:rPr>
          <w:rFonts w:ascii="Calibri Light" w:hAnsi="Calibri Light" w:cs="Calibri Light"/>
          <w:sz w:val="22"/>
          <w:szCs w:val="22"/>
        </w:rPr>
        <w:t>wystąpienia istotnych zmian przepisów lub norm mających zastosowanie do przedmiotu zamówienia;</w:t>
      </w:r>
    </w:p>
    <w:p w14:paraId="47C8FDEA" w14:textId="77777777" w:rsidR="000810EF" w:rsidRPr="00F6038E" w:rsidRDefault="007A6EB8">
      <w:pPr>
        <w:pStyle w:val="Standard"/>
        <w:numPr>
          <w:ilvl w:val="0"/>
          <w:numId w:val="21"/>
        </w:numPr>
        <w:tabs>
          <w:tab w:val="left" w:pos="-2468"/>
        </w:tabs>
        <w:spacing w:line="276" w:lineRule="auto"/>
        <w:rPr>
          <w:rFonts w:ascii="Calibri Light" w:hAnsi="Calibri Light" w:cs="Calibri Light"/>
          <w:sz w:val="22"/>
          <w:szCs w:val="22"/>
        </w:rPr>
      </w:pPr>
      <w:r w:rsidRPr="00F6038E">
        <w:rPr>
          <w:rFonts w:ascii="Calibri Light" w:hAnsi="Calibri Light" w:cs="Calibri Light"/>
          <w:sz w:val="22"/>
          <w:szCs w:val="22"/>
        </w:rPr>
        <w:t>zmiany wysokości ceny brutto w przypadku zmiany stawki podatku VAT dla robót objętych przedmiotem Umowy;</w:t>
      </w:r>
    </w:p>
    <w:p w14:paraId="04C1CF0E" w14:textId="77777777" w:rsidR="000810EF" w:rsidRPr="00F6038E" w:rsidRDefault="007A6EB8">
      <w:pPr>
        <w:pStyle w:val="Standard"/>
        <w:tabs>
          <w:tab w:val="left" w:pos="3403"/>
        </w:tabs>
        <w:spacing w:line="276" w:lineRule="auto"/>
        <w:ind w:left="993" w:hanging="425"/>
        <w:rPr>
          <w:rFonts w:ascii="Calibri Light" w:hAnsi="Calibri Light" w:cs="Calibri Light"/>
          <w:sz w:val="22"/>
          <w:szCs w:val="22"/>
        </w:rPr>
      </w:pPr>
      <w:r w:rsidRPr="00F6038E">
        <w:rPr>
          <w:rFonts w:ascii="Calibri Light" w:hAnsi="Calibri Light" w:cs="Calibri Light"/>
          <w:sz w:val="22"/>
          <w:szCs w:val="22"/>
        </w:rPr>
        <w:tab/>
        <w:t>W trakcie realizacji przedmiotu Umowy, strony dokonają odpowiedniej zmiany wynagrodzenia umownego – dotyczy to części wynagrodzenia za roboty, których w dniu zmiany stawki podatku VAT jeszcze nie zapłacono;</w:t>
      </w:r>
    </w:p>
    <w:p w14:paraId="1A3105C9" w14:textId="77777777" w:rsidR="000810EF" w:rsidRPr="00F6038E" w:rsidRDefault="007A6EB8">
      <w:pPr>
        <w:pStyle w:val="Standard"/>
        <w:numPr>
          <w:ilvl w:val="0"/>
          <w:numId w:val="21"/>
        </w:numPr>
        <w:tabs>
          <w:tab w:val="left" w:pos="-2468"/>
        </w:tabs>
        <w:spacing w:line="276" w:lineRule="auto"/>
        <w:rPr>
          <w:rFonts w:ascii="Calibri Light" w:hAnsi="Calibri Light" w:cs="Calibri Light"/>
          <w:sz w:val="22"/>
          <w:szCs w:val="22"/>
        </w:rPr>
      </w:pPr>
      <w:r w:rsidRPr="00F6038E">
        <w:rPr>
          <w:rFonts w:ascii="Calibri Light" w:hAnsi="Calibri Light" w:cs="Calibri Light"/>
          <w:sz w:val="22"/>
          <w:szCs w:val="22"/>
        </w:rPr>
        <w:t xml:space="preserve">zmiany formy zabezpieczenia należytego wykonania umowy – zgodnie z art.451 ust.1 ustawy </w:t>
      </w:r>
      <w:proofErr w:type="spellStart"/>
      <w:r w:rsidRPr="00F6038E">
        <w:rPr>
          <w:rFonts w:ascii="Calibri Light" w:hAnsi="Calibri Light" w:cs="Calibri Light"/>
          <w:sz w:val="22"/>
          <w:szCs w:val="22"/>
        </w:rPr>
        <w:t>pzp</w:t>
      </w:r>
      <w:proofErr w:type="spellEnd"/>
      <w:r w:rsidRPr="00F6038E">
        <w:rPr>
          <w:rFonts w:ascii="Calibri Light" w:hAnsi="Calibri Light" w:cs="Calibri Light"/>
          <w:sz w:val="22"/>
          <w:szCs w:val="22"/>
        </w:rPr>
        <w:t>;</w:t>
      </w:r>
    </w:p>
    <w:p w14:paraId="65B79E40" w14:textId="77777777" w:rsidR="000810EF" w:rsidRPr="00F6038E" w:rsidRDefault="007A6EB8">
      <w:pPr>
        <w:pStyle w:val="Style2"/>
        <w:widowControl/>
        <w:numPr>
          <w:ilvl w:val="0"/>
          <w:numId w:val="21"/>
        </w:numPr>
        <w:spacing w:line="276" w:lineRule="auto"/>
        <w:rPr>
          <w:rFonts w:ascii="Calibri Light" w:hAnsi="Calibri Light" w:cs="Calibri Light"/>
          <w:sz w:val="22"/>
          <w:szCs w:val="22"/>
        </w:rPr>
      </w:pPr>
      <w:r w:rsidRPr="00F6038E">
        <w:rPr>
          <w:rFonts w:ascii="Calibri Light" w:hAnsi="Calibri Light" w:cs="Calibri Light"/>
          <w:sz w:val="22"/>
          <w:szCs w:val="22"/>
        </w:rPr>
        <w:t>uzasadnionych zmian w zakresie sposobu wykonania przedmiotu zamówienia zaproponowanych przez Zamawiającego lub Wykonawcę, jeżeli te zmiany będą korzystne dla Zamawiającego;</w:t>
      </w:r>
    </w:p>
    <w:p w14:paraId="503ED9DC" w14:textId="77777777" w:rsidR="000810EF" w:rsidRPr="00F6038E" w:rsidRDefault="000810EF">
      <w:pPr>
        <w:pStyle w:val="Standard"/>
        <w:tabs>
          <w:tab w:val="left" w:pos="-5480"/>
        </w:tabs>
        <w:spacing w:line="276" w:lineRule="auto"/>
        <w:ind w:left="1004"/>
        <w:rPr>
          <w:rFonts w:ascii="Calibri Light" w:hAnsi="Calibri Light" w:cs="Calibri Light"/>
          <w:sz w:val="22"/>
          <w:szCs w:val="22"/>
        </w:rPr>
      </w:pPr>
    </w:p>
    <w:p w14:paraId="1638BA3F" w14:textId="77777777" w:rsidR="000810EF" w:rsidRPr="00F6038E" w:rsidRDefault="007A6EB8">
      <w:pPr>
        <w:pStyle w:val="Standard"/>
        <w:numPr>
          <w:ilvl w:val="0"/>
          <w:numId w:val="24"/>
        </w:numPr>
        <w:spacing w:line="276" w:lineRule="auto"/>
        <w:jc w:val="both"/>
        <w:rPr>
          <w:rFonts w:ascii="Calibri Light" w:hAnsi="Calibri Light" w:cs="Calibri Light"/>
          <w:sz w:val="22"/>
          <w:szCs w:val="22"/>
        </w:rPr>
      </w:pPr>
      <w:r w:rsidRPr="00F6038E">
        <w:rPr>
          <w:rStyle w:val="FontStyle34"/>
          <w:rFonts w:ascii="Calibri Light" w:eastAsia="SimSun" w:hAnsi="Calibri Light" w:cs="Calibri Light"/>
          <w:sz w:val="22"/>
          <w:szCs w:val="22"/>
        </w:rPr>
        <w:t>Wystąpienie którejkolwiek z okoliczności wskazanych w niniejszym paragrafie nie stanowi zobowiązania Stron do wprowadzenia zmiany.</w:t>
      </w:r>
    </w:p>
    <w:p w14:paraId="556DFE8D" w14:textId="77777777" w:rsidR="000810EF" w:rsidRPr="00F6038E" w:rsidRDefault="007A6EB8">
      <w:pPr>
        <w:pStyle w:val="Standard"/>
        <w:spacing w:line="276" w:lineRule="auto"/>
        <w:jc w:val="center"/>
        <w:rPr>
          <w:rFonts w:ascii="Calibri Light" w:hAnsi="Calibri Light" w:cs="Calibri Light"/>
          <w:b/>
          <w:sz w:val="22"/>
          <w:szCs w:val="22"/>
        </w:rPr>
      </w:pPr>
      <w:r w:rsidRPr="00F6038E">
        <w:rPr>
          <w:rFonts w:ascii="Calibri Light" w:hAnsi="Calibri Light" w:cs="Calibri Light"/>
          <w:b/>
          <w:sz w:val="22"/>
          <w:szCs w:val="22"/>
        </w:rPr>
        <w:t>§20.</w:t>
      </w:r>
    </w:p>
    <w:p w14:paraId="77CB4A20" w14:textId="77777777" w:rsidR="000810EF" w:rsidRPr="00F6038E" w:rsidRDefault="007A6EB8">
      <w:pPr>
        <w:pStyle w:val="Standard"/>
        <w:spacing w:line="276" w:lineRule="auto"/>
        <w:jc w:val="center"/>
        <w:rPr>
          <w:rFonts w:ascii="Calibri Light" w:hAnsi="Calibri Light" w:cs="Calibri Light"/>
          <w:b/>
          <w:sz w:val="22"/>
          <w:szCs w:val="22"/>
        </w:rPr>
      </w:pPr>
      <w:r w:rsidRPr="00F6038E">
        <w:rPr>
          <w:rFonts w:ascii="Calibri Light" w:hAnsi="Calibri Light" w:cs="Calibri Light"/>
          <w:b/>
          <w:sz w:val="22"/>
          <w:szCs w:val="22"/>
        </w:rPr>
        <w:t>Siła wyższa</w:t>
      </w:r>
    </w:p>
    <w:p w14:paraId="4CE7A4D6" w14:textId="77777777" w:rsidR="000810EF" w:rsidRPr="00F6038E" w:rsidRDefault="007A6EB8">
      <w:pPr>
        <w:pStyle w:val="Standard"/>
        <w:numPr>
          <w:ilvl w:val="0"/>
          <w:numId w:val="28"/>
        </w:numPr>
        <w:tabs>
          <w:tab w:val="left" w:pos="426"/>
        </w:tabs>
        <w:spacing w:line="276" w:lineRule="auto"/>
        <w:ind w:left="425" w:hanging="425"/>
        <w:rPr>
          <w:rFonts w:ascii="Calibri Light" w:hAnsi="Calibri Light" w:cs="Calibri Light"/>
          <w:sz w:val="22"/>
          <w:szCs w:val="22"/>
        </w:rPr>
      </w:pPr>
      <w:r w:rsidRPr="00F6038E">
        <w:rPr>
          <w:rFonts w:ascii="Calibri Light" w:hAnsi="Calibri Light" w:cs="Calibri Light"/>
          <w:sz w:val="22"/>
          <w:szCs w:val="22"/>
        </w:rPr>
        <w:t>Każda ze Stron będzie zwolniona z odpowiedzialności za zwłokę w realizacji swoich zobowiązań umownych w przypadku działania „Siły Wyższej”.</w:t>
      </w:r>
    </w:p>
    <w:p w14:paraId="6DAB7F47" w14:textId="77777777" w:rsidR="000810EF" w:rsidRPr="00F6038E" w:rsidRDefault="007A6EB8">
      <w:pPr>
        <w:pStyle w:val="Standard"/>
        <w:numPr>
          <w:ilvl w:val="0"/>
          <w:numId w:val="28"/>
        </w:numPr>
        <w:tabs>
          <w:tab w:val="left" w:pos="426"/>
        </w:tabs>
        <w:spacing w:line="276" w:lineRule="auto"/>
        <w:ind w:left="425" w:hanging="425"/>
        <w:rPr>
          <w:rFonts w:ascii="Calibri Light" w:hAnsi="Calibri Light" w:cs="Calibri Light"/>
          <w:sz w:val="22"/>
          <w:szCs w:val="22"/>
        </w:rPr>
      </w:pPr>
      <w:r w:rsidRPr="00F6038E">
        <w:rPr>
          <w:rFonts w:ascii="Calibri Light" w:hAnsi="Calibri Light" w:cs="Calibri Light"/>
          <w:sz w:val="22"/>
          <w:szCs w:val="22"/>
        </w:rPr>
        <w:t>Przez pojęcie „Siły Wyższej” rozumie się wszystkie przypadki o niezwykłym charakterze, nieprzewidziane lub przewidziane, a niemożliwe do uniknięcia, które zaistnieją po wejściu Umowy w życie, a które stają na przeszkodzie realizacji zawartych w niej zobowiązań, np. działania sił natury, epidemie, strajki, mobilizacja powszechna, wojna itp.</w:t>
      </w:r>
    </w:p>
    <w:p w14:paraId="673EC951" w14:textId="77777777" w:rsidR="000810EF" w:rsidRPr="00F6038E" w:rsidRDefault="007A6EB8">
      <w:pPr>
        <w:pStyle w:val="Standard"/>
        <w:numPr>
          <w:ilvl w:val="0"/>
          <w:numId w:val="28"/>
        </w:numPr>
        <w:tabs>
          <w:tab w:val="left" w:pos="426"/>
        </w:tabs>
        <w:spacing w:line="276" w:lineRule="auto"/>
        <w:ind w:left="425" w:hanging="425"/>
        <w:rPr>
          <w:rFonts w:ascii="Calibri Light" w:hAnsi="Calibri Light" w:cs="Calibri Light"/>
          <w:sz w:val="22"/>
          <w:szCs w:val="22"/>
        </w:rPr>
      </w:pPr>
      <w:r w:rsidRPr="00F6038E">
        <w:rPr>
          <w:rFonts w:ascii="Calibri Light" w:hAnsi="Calibri Light" w:cs="Calibri Light"/>
          <w:sz w:val="22"/>
          <w:szCs w:val="22"/>
        </w:rPr>
        <w:t>Obowiązkiem Strony doświadczającej działania „Siły Wyższej” jest bezzwłoczne zawiadomienie drugiej Strony, w jakiejkolwiek formie, o fakcie zaistnienia „Siły Wyższej” oraz potwierdzenie w formie pisemnej zgłoszenia, nie później jednak niż w ciągu 7 dni od zaistnienia działania „Siły Wyższej”, pod rygorem utraty uprawnień wynikających z niniejszego paragrafu Umowy. O zakończeniu działania „Siły Wyższej” Strona, której to dotyczy, ponownie zawiadamia drugą Stronę.</w:t>
      </w:r>
    </w:p>
    <w:p w14:paraId="6EBE1272" w14:textId="77777777" w:rsidR="000810EF" w:rsidRPr="00F6038E" w:rsidRDefault="007A6EB8">
      <w:pPr>
        <w:pStyle w:val="Standard"/>
        <w:numPr>
          <w:ilvl w:val="0"/>
          <w:numId w:val="28"/>
        </w:numPr>
        <w:tabs>
          <w:tab w:val="left" w:pos="426"/>
        </w:tabs>
        <w:spacing w:line="276" w:lineRule="auto"/>
        <w:ind w:left="425" w:hanging="425"/>
        <w:rPr>
          <w:rFonts w:ascii="Calibri Light" w:hAnsi="Calibri Light" w:cs="Calibri Light"/>
          <w:sz w:val="22"/>
          <w:szCs w:val="22"/>
        </w:rPr>
      </w:pPr>
      <w:r w:rsidRPr="00F6038E">
        <w:rPr>
          <w:rFonts w:ascii="Calibri Light" w:hAnsi="Calibri Light" w:cs="Calibri Light"/>
          <w:sz w:val="22"/>
          <w:szCs w:val="22"/>
        </w:rPr>
        <w:t>Powiadomienie o wystąpieniu zjawiska „Siły Wyższej” musi być uwiarygodnione przez właściwy organ administracji państwowej.</w:t>
      </w:r>
    </w:p>
    <w:p w14:paraId="0CD6A072" w14:textId="77777777" w:rsidR="000810EF" w:rsidRPr="00F6038E" w:rsidRDefault="007A6EB8">
      <w:pPr>
        <w:pStyle w:val="Standard"/>
        <w:numPr>
          <w:ilvl w:val="0"/>
          <w:numId w:val="28"/>
        </w:numPr>
        <w:tabs>
          <w:tab w:val="left" w:pos="426"/>
        </w:tabs>
        <w:spacing w:line="276" w:lineRule="auto"/>
        <w:ind w:left="425" w:hanging="425"/>
        <w:rPr>
          <w:rFonts w:ascii="Calibri Light" w:hAnsi="Calibri Light" w:cs="Calibri Light"/>
          <w:sz w:val="22"/>
          <w:szCs w:val="22"/>
        </w:rPr>
      </w:pPr>
      <w:r w:rsidRPr="00F6038E">
        <w:rPr>
          <w:rFonts w:ascii="Calibri Light" w:hAnsi="Calibri Light" w:cs="Calibri Light"/>
          <w:sz w:val="22"/>
          <w:szCs w:val="22"/>
        </w:rPr>
        <w:t>W przypadku, gdy siła wyższa stanie na przeszkodzie w dotrzymaniu lub wypełnieniu przez jedną ze Stron całości lub części swych zobowiązań, Strona ta będzie z nich zwolniona przez taki czas i w takim zakresie, w jakim realizacja danego zobowiązania nie jest możliwa, jednakże pod warunkiem niezwłocznego powiadomienia drugiej Strony o zaistniałej sytuacji i udowodnieniu niemożności spełnienia świadczenia. Ponadto, Strona ta będzie starała się wznowić działalność i wykonać ciążące na niej zobowiązania tak szybko, jak będzie to możliwe.</w:t>
      </w:r>
    </w:p>
    <w:p w14:paraId="20D5E0CD" w14:textId="77777777" w:rsidR="000810EF" w:rsidRPr="00F6038E" w:rsidRDefault="007A6EB8">
      <w:pPr>
        <w:pStyle w:val="Standard"/>
        <w:numPr>
          <w:ilvl w:val="0"/>
          <w:numId w:val="28"/>
        </w:numPr>
        <w:tabs>
          <w:tab w:val="left" w:pos="426"/>
        </w:tabs>
        <w:spacing w:line="276" w:lineRule="auto"/>
        <w:ind w:left="425" w:hanging="425"/>
        <w:rPr>
          <w:rFonts w:ascii="Calibri Light" w:hAnsi="Calibri Light" w:cs="Calibri Light"/>
          <w:sz w:val="22"/>
          <w:szCs w:val="22"/>
        </w:rPr>
      </w:pPr>
      <w:r w:rsidRPr="00F6038E">
        <w:rPr>
          <w:rFonts w:ascii="Calibri Light" w:hAnsi="Calibri Light" w:cs="Calibri Light"/>
          <w:sz w:val="22"/>
          <w:szCs w:val="22"/>
        </w:rPr>
        <w:lastRenderedPageBreak/>
        <w:t>W przypadku wstrzymania realizacji Umowy z powodu Siły Wyższej na okres ponad sześćdziesięciu dni, Wykonawca lub Zamawiający będą mieć prawo, do rozwiązania Umowy za 14-dniowym wypowiedzeniem.</w:t>
      </w:r>
    </w:p>
    <w:p w14:paraId="481DD278" w14:textId="77777777" w:rsidR="000810EF" w:rsidRPr="00F6038E" w:rsidRDefault="007A6EB8">
      <w:pPr>
        <w:pStyle w:val="Standard"/>
        <w:numPr>
          <w:ilvl w:val="0"/>
          <w:numId w:val="28"/>
        </w:numPr>
        <w:tabs>
          <w:tab w:val="left" w:pos="426"/>
        </w:tabs>
        <w:spacing w:line="276" w:lineRule="auto"/>
        <w:ind w:left="425" w:hanging="425"/>
        <w:rPr>
          <w:rFonts w:ascii="Calibri Light" w:hAnsi="Calibri Light" w:cs="Calibri Light"/>
          <w:sz w:val="22"/>
          <w:szCs w:val="22"/>
        </w:rPr>
      </w:pPr>
      <w:r w:rsidRPr="00F6038E">
        <w:rPr>
          <w:rFonts w:ascii="Calibri Light" w:hAnsi="Calibri Light" w:cs="Calibri Light"/>
          <w:sz w:val="22"/>
          <w:szCs w:val="22"/>
        </w:rPr>
        <w:t>W przypadku rozwiązania Umowy jak wyżej, Zamawiający zobowiązany będzie jedynie do zapłacenia za faktycznie wykonane do dnia rozwiązania Umowy roboty.</w:t>
      </w:r>
    </w:p>
    <w:p w14:paraId="3B200FB3" w14:textId="77777777" w:rsidR="000810EF" w:rsidRPr="00F6038E" w:rsidRDefault="007A6EB8">
      <w:pPr>
        <w:pStyle w:val="Standard"/>
        <w:numPr>
          <w:ilvl w:val="0"/>
          <w:numId w:val="28"/>
        </w:numPr>
        <w:tabs>
          <w:tab w:val="left" w:pos="426"/>
        </w:tabs>
        <w:spacing w:line="276" w:lineRule="auto"/>
        <w:ind w:left="425" w:hanging="425"/>
        <w:rPr>
          <w:rFonts w:ascii="Calibri Light" w:hAnsi="Calibri Light" w:cs="Calibri Light"/>
          <w:sz w:val="22"/>
          <w:szCs w:val="22"/>
        </w:rPr>
      </w:pPr>
      <w:r w:rsidRPr="00F6038E">
        <w:rPr>
          <w:rFonts w:ascii="Calibri Light" w:hAnsi="Calibri Light" w:cs="Calibri Light"/>
          <w:sz w:val="22"/>
          <w:szCs w:val="22"/>
        </w:rPr>
        <w:t>Zapłata kwoty, o której mowa w ust. 7, nastąpi w terminie 30 dni od dnia rozwiązania Umowy, nie wcześniej jednak niż po przedstawieniu przez Wykonawcę niezbędnych dokumentów umożliwiających rozliczenie poniesionych przez niego kosztów.</w:t>
      </w:r>
    </w:p>
    <w:p w14:paraId="58071227" w14:textId="77777777" w:rsidR="000810EF" w:rsidRPr="00F6038E" w:rsidRDefault="007A6EB8">
      <w:pPr>
        <w:jc w:val="center"/>
        <w:rPr>
          <w:rFonts w:ascii="Calibri Light" w:hAnsi="Calibri Light" w:cs="Calibri Light"/>
          <w:b/>
          <w:bCs/>
          <w:sz w:val="22"/>
          <w:szCs w:val="22"/>
        </w:rPr>
      </w:pPr>
      <w:r w:rsidRPr="00F6038E">
        <w:rPr>
          <w:rFonts w:ascii="Calibri Light" w:hAnsi="Calibri Light" w:cs="Calibri Light"/>
          <w:b/>
          <w:bCs/>
          <w:sz w:val="22"/>
          <w:szCs w:val="22"/>
        </w:rPr>
        <w:t>§ 21.</w:t>
      </w:r>
    </w:p>
    <w:p w14:paraId="225050FD" w14:textId="77777777" w:rsidR="000810EF" w:rsidRPr="00F6038E" w:rsidRDefault="007A6EB8">
      <w:pPr>
        <w:jc w:val="center"/>
        <w:rPr>
          <w:rFonts w:ascii="Calibri Light" w:hAnsi="Calibri Light" w:cs="Calibri Light"/>
          <w:b/>
          <w:bCs/>
          <w:sz w:val="22"/>
          <w:szCs w:val="22"/>
        </w:rPr>
      </w:pPr>
      <w:r w:rsidRPr="00F6038E">
        <w:rPr>
          <w:rFonts w:ascii="Calibri Light" w:hAnsi="Calibri Light" w:cs="Calibri Light"/>
          <w:b/>
          <w:bCs/>
          <w:sz w:val="22"/>
          <w:szCs w:val="22"/>
        </w:rPr>
        <w:t>Wierzytelności</w:t>
      </w:r>
    </w:p>
    <w:p w14:paraId="7E3FC62F" w14:textId="77777777" w:rsidR="000810EF" w:rsidRPr="00F6038E" w:rsidRDefault="007A6EB8">
      <w:pPr>
        <w:numPr>
          <w:ilvl w:val="0"/>
          <w:numId w:val="37"/>
        </w:numPr>
        <w:ind w:left="426"/>
        <w:rPr>
          <w:rFonts w:ascii="Calibri Light" w:hAnsi="Calibri Light" w:cs="Calibri Light"/>
          <w:bCs/>
          <w:sz w:val="22"/>
          <w:szCs w:val="22"/>
        </w:rPr>
      </w:pPr>
      <w:r w:rsidRPr="00F6038E">
        <w:rPr>
          <w:rFonts w:ascii="Calibri Light" w:hAnsi="Calibri Light" w:cs="Calibri Light"/>
          <w:bCs/>
          <w:sz w:val="22"/>
          <w:szCs w:val="22"/>
        </w:rPr>
        <w:t xml:space="preserve">Wykonawca nie może dokonać zastawienia lub przeniesienia, w szczególności: cesji, przekazu, sprzedaży; jakiejkolwiek wierzytelności wynikającej z Umowy lub jej części, jak również korzyści wynikającej z Umowy lub udziału w niej na osoby trzecie bez uprzedniej, pisemnej zgody Zamawiającego. </w:t>
      </w:r>
    </w:p>
    <w:p w14:paraId="6FA2F5D4" w14:textId="77777777" w:rsidR="000810EF" w:rsidRPr="00F6038E" w:rsidRDefault="007A6EB8">
      <w:pPr>
        <w:numPr>
          <w:ilvl w:val="0"/>
          <w:numId w:val="37"/>
        </w:numPr>
        <w:ind w:left="426"/>
        <w:rPr>
          <w:rFonts w:ascii="Calibri Light" w:hAnsi="Calibri Light" w:cs="Calibri Light"/>
          <w:bCs/>
          <w:sz w:val="22"/>
          <w:szCs w:val="22"/>
        </w:rPr>
      </w:pPr>
      <w:r w:rsidRPr="00F6038E">
        <w:rPr>
          <w:rFonts w:ascii="Calibri Light" w:hAnsi="Calibri Light" w:cs="Calibri Light"/>
          <w:bCs/>
          <w:sz w:val="22"/>
          <w:szCs w:val="22"/>
        </w:rPr>
        <w:t xml:space="preserve">W przypadku Wykonawcy będącego Konsorcjum, z wnioskiem do Zamawiającego </w:t>
      </w:r>
      <w:r w:rsidRPr="00F6038E">
        <w:rPr>
          <w:rFonts w:ascii="Calibri Light" w:hAnsi="Calibri Light" w:cs="Calibri Light"/>
          <w:bCs/>
          <w:sz w:val="22"/>
          <w:szCs w:val="22"/>
        </w:rPr>
        <w:br/>
        <w:t>o wyrażenie zgody na dokonanie czynności, o której mowa w ust. 1, występuje podmiot reprezentujący wszystkich członków Konsorcjum, zgodnie z posiadanym pełnomocnictwem.</w:t>
      </w:r>
    </w:p>
    <w:p w14:paraId="59BDB07D" w14:textId="77777777" w:rsidR="000810EF" w:rsidRPr="00F6038E" w:rsidRDefault="007A6EB8">
      <w:pPr>
        <w:numPr>
          <w:ilvl w:val="0"/>
          <w:numId w:val="37"/>
        </w:numPr>
        <w:ind w:left="426"/>
        <w:rPr>
          <w:rFonts w:ascii="Calibri Light" w:hAnsi="Calibri Light" w:cs="Calibri Light"/>
          <w:bCs/>
          <w:sz w:val="22"/>
          <w:szCs w:val="22"/>
        </w:rPr>
      </w:pPr>
      <w:r w:rsidRPr="00F6038E">
        <w:rPr>
          <w:rFonts w:ascii="Calibri Light" w:hAnsi="Calibri Light" w:cs="Calibri Light"/>
          <w:bCs/>
          <w:sz w:val="22"/>
          <w:szCs w:val="22"/>
        </w:rPr>
        <w:t>Cesja, przelew lub czynność wywołująca podobne skutki, dokonane bez pisemnej zgody Zamawiającego, są względem Zamawiającego bezskuteczne.</w:t>
      </w:r>
    </w:p>
    <w:p w14:paraId="7733726B" w14:textId="77777777" w:rsidR="000810EF" w:rsidRPr="00F6038E" w:rsidRDefault="007A6EB8">
      <w:pPr>
        <w:pStyle w:val="Nagwek1"/>
        <w:spacing w:before="0" w:after="120"/>
        <w:jc w:val="center"/>
        <w:rPr>
          <w:rFonts w:ascii="Calibri Light" w:hAnsi="Calibri Light" w:cs="Calibri Light"/>
          <w:sz w:val="22"/>
          <w:szCs w:val="22"/>
        </w:rPr>
      </w:pPr>
      <w:r w:rsidRPr="00F6038E">
        <w:rPr>
          <w:rFonts w:ascii="Calibri Light" w:hAnsi="Calibri Light" w:cs="Calibri Light"/>
          <w:sz w:val="22"/>
          <w:szCs w:val="22"/>
        </w:rPr>
        <w:t>§ 22.</w:t>
      </w:r>
    </w:p>
    <w:p w14:paraId="0BB969C9" w14:textId="77777777" w:rsidR="000810EF" w:rsidRPr="00F6038E" w:rsidRDefault="007A6EB8">
      <w:pPr>
        <w:pStyle w:val="Nagwek1"/>
        <w:spacing w:before="0" w:after="120"/>
        <w:jc w:val="center"/>
        <w:rPr>
          <w:rFonts w:ascii="Calibri Light" w:hAnsi="Calibri Light" w:cs="Calibri Light"/>
          <w:sz w:val="22"/>
          <w:szCs w:val="22"/>
        </w:rPr>
      </w:pPr>
      <w:r w:rsidRPr="00F6038E">
        <w:rPr>
          <w:rFonts w:ascii="Calibri Light" w:hAnsi="Calibri Light" w:cs="Calibri Light"/>
          <w:sz w:val="22"/>
          <w:szCs w:val="22"/>
        </w:rPr>
        <w:t>Klauzula poufności</w:t>
      </w:r>
    </w:p>
    <w:p w14:paraId="4419476A" w14:textId="18D592F7" w:rsidR="00152ECC" w:rsidRDefault="007A6EB8" w:rsidP="00152ECC">
      <w:pPr>
        <w:pStyle w:val="Standard"/>
        <w:numPr>
          <w:ilvl w:val="0"/>
          <w:numId w:val="147"/>
        </w:numPr>
        <w:spacing w:after="120" w:line="276" w:lineRule="auto"/>
        <w:rPr>
          <w:rFonts w:ascii="Calibri Light" w:hAnsi="Calibri Light" w:cs="Calibri Light"/>
          <w:sz w:val="22"/>
          <w:szCs w:val="22"/>
        </w:rPr>
      </w:pPr>
      <w:r w:rsidRPr="00F6038E">
        <w:rPr>
          <w:rFonts w:ascii="Calibri Light" w:hAnsi="Calibri Light" w:cs="Calibri Light"/>
          <w:sz w:val="22"/>
          <w:szCs w:val="22"/>
        </w:rPr>
        <w:t>W trakcie trwania Umowy, a także po jej rozwiązaniu lub zakończeniu w inny sposób Wykonawca zobowiązuje się nie przekazywać, nie ujawniać, ani nie wykorzystywać, bez uprzedniej pisemnej zgody Zamawiającego jakiejkolwiek informacji o charakterze technicznym, technologicznym, prawnym, handlowym, organizacyjnym, finansowym lub innym, dotyczącym przedsiębiorstwa Zamawiającego, podmiotów z nim współpracujących oraz klientów i kontrahentów, którą Wykonawca uzyska przy wykonywaniu niniejszej Umowy, zwanej dalej „Informacją poufną”, która posiada wartość gospodarczą, nie jest powszechnie znana i co do której Zamawiający podjął niezbędne działania w celu zachowania jej poufności (informacja stanowiąca tajemnicę przedsiębiorstwa Zamawiającego w rozumieniu Ustawy z dnia 16 kwietnia 1993 r. o zwalczaniu nieuczciwej konkurencji (tj. Dz. U. z 2022r., poz. 1233).</w:t>
      </w:r>
    </w:p>
    <w:p w14:paraId="395D1553" w14:textId="77777777" w:rsidR="00152ECC" w:rsidRPr="00152ECC" w:rsidRDefault="007A6EB8" w:rsidP="00152ECC">
      <w:pPr>
        <w:pStyle w:val="Standard"/>
        <w:numPr>
          <w:ilvl w:val="0"/>
          <w:numId w:val="147"/>
        </w:numPr>
        <w:spacing w:after="120" w:line="276" w:lineRule="auto"/>
        <w:rPr>
          <w:rFonts w:ascii="Calibri Light" w:hAnsi="Calibri Light" w:cs="Calibri Light"/>
          <w:sz w:val="22"/>
          <w:szCs w:val="22"/>
        </w:rPr>
      </w:pPr>
      <w:r w:rsidRPr="00152ECC">
        <w:rPr>
          <w:rFonts w:ascii="Calibri Light" w:hAnsi="Calibri Light" w:cs="Calibri Light"/>
        </w:rPr>
        <w:t>Informacją poufną mogą być w szczególności dokumenty, w tym także: wszelkie dokumenty techniczne, raporty, biznes plany, plany handlowe, analizy, opracowania, sprawozdania finansowe i podatkowe, projekty, wzory, próbki, procesy technologiczne, informacje o negocjacjach z klientami i dostawcami, bazy danych, oprogramowanie urządzeń sterowanych programowo i produkty stworzone w ten sposób, w tym między innymi: pliki cyfrowe, wydruki, procedury, algorytmy, wzory lub usprawnienia, know-how, dowolna ich część bądź fraza, które zostaną przekazane lub udostępnione Wykonawcy w ramach realizacji niniejszej Umowy.</w:t>
      </w:r>
    </w:p>
    <w:p w14:paraId="7309121A" w14:textId="77777777" w:rsidR="00152ECC" w:rsidRPr="00152ECC" w:rsidRDefault="007A6EB8" w:rsidP="00152ECC">
      <w:pPr>
        <w:pStyle w:val="Standard"/>
        <w:numPr>
          <w:ilvl w:val="0"/>
          <w:numId w:val="147"/>
        </w:numPr>
        <w:spacing w:after="120" w:line="276" w:lineRule="auto"/>
        <w:rPr>
          <w:rFonts w:ascii="Calibri Light" w:hAnsi="Calibri Light" w:cs="Calibri Light"/>
          <w:sz w:val="22"/>
          <w:szCs w:val="22"/>
        </w:rPr>
      </w:pPr>
      <w:r w:rsidRPr="00152ECC">
        <w:rPr>
          <w:rFonts w:ascii="Calibri Light" w:hAnsi="Calibri Light" w:cs="Calibri Light"/>
        </w:rPr>
        <w:lastRenderedPageBreak/>
        <w:t>W okresie obowiązywania Umowy oraz po jej wygaśnięciu lub rozwiązaniu Wykonawca nie będzie</w:t>
      </w:r>
      <w:r w:rsidR="007D7AAE" w:rsidRPr="00152ECC">
        <w:rPr>
          <w:rFonts w:ascii="Calibri Light" w:hAnsi="Calibri Light" w:cs="Calibri Light"/>
        </w:rPr>
        <w:t xml:space="preserve"> </w:t>
      </w:r>
      <w:r w:rsidRPr="00152ECC">
        <w:rPr>
          <w:rFonts w:ascii="Calibri Light" w:hAnsi="Calibri Light" w:cs="Calibri Light"/>
        </w:rPr>
        <w:t xml:space="preserve">publikować, ujawniać ani udzielać żadnych informacji, które uzyska w związku z </w:t>
      </w:r>
      <w:r w:rsidR="007D7AAE" w:rsidRPr="00152ECC">
        <w:rPr>
          <w:rFonts w:ascii="Calibri Light" w:hAnsi="Calibri Light" w:cs="Calibri Light"/>
        </w:rPr>
        <w:t>realizacją Umowy</w:t>
      </w:r>
      <w:r w:rsidRPr="00152ECC">
        <w:rPr>
          <w:rFonts w:ascii="Calibri Light" w:hAnsi="Calibri Light" w:cs="Calibri Light"/>
        </w:rPr>
        <w:t>.</w:t>
      </w:r>
    </w:p>
    <w:p w14:paraId="6F00FF60" w14:textId="77777777" w:rsidR="00152ECC" w:rsidRPr="00152ECC" w:rsidRDefault="007A6EB8" w:rsidP="00152ECC">
      <w:pPr>
        <w:pStyle w:val="Standard"/>
        <w:numPr>
          <w:ilvl w:val="0"/>
          <w:numId w:val="147"/>
        </w:numPr>
        <w:spacing w:after="120" w:line="276" w:lineRule="auto"/>
        <w:rPr>
          <w:rFonts w:ascii="Calibri Light" w:hAnsi="Calibri Light" w:cs="Calibri Light"/>
          <w:sz w:val="22"/>
          <w:szCs w:val="22"/>
        </w:rPr>
      </w:pPr>
      <w:r w:rsidRPr="00152ECC">
        <w:rPr>
          <w:rFonts w:ascii="Calibri Light" w:hAnsi="Calibri Light" w:cs="Calibri Light"/>
        </w:rPr>
        <w:t>Wykonawca odpowiada za podjęcie i zapewnienie wszelkich niezbędnych środków zapewniających dochowanie wyżej wymienionej klauzuli poufności przez swoich pracowników, Podwykonawców i konsultantów.</w:t>
      </w:r>
    </w:p>
    <w:p w14:paraId="43A792ED" w14:textId="77777777" w:rsidR="00152ECC" w:rsidRPr="00152ECC" w:rsidRDefault="007A6EB8" w:rsidP="00152ECC">
      <w:pPr>
        <w:pStyle w:val="Standard"/>
        <w:numPr>
          <w:ilvl w:val="0"/>
          <w:numId w:val="147"/>
        </w:numPr>
        <w:spacing w:after="120" w:line="276" w:lineRule="auto"/>
        <w:rPr>
          <w:rFonts w:ascii="Calibri Light" w:hAnsi="Calibri Light" w:cs="Calibri Light"/>
          <w:sz w:val="22"/>
          <w:szCs w:val="22"/>
        </w:rPr>
      </w:pPr>
      <w:r w:rsidRPr="00152ECC">
        <w:rPr>
          <w:rFonts w:ascii="Calibri Light" w:hAnsi="Calibri Light" w:cs="Calibri Light"/>
        </w:rPr>
        <w:t>Strony ustalają, że obowiązek zachowania poufności nie obejmuje informacji, które są powszechnie znane, z zastrzeżeniem, że nie stały się one powszechnie znane w wyniku naruszenia niniejszej Umowy.</w:t>
      </w:r>
    </w:p>
    <w:p w14:paraId="38F5A7CD" w14:textId="097AB612" w:rsidR="000810EF" w:rsidRPr="00152ECC" w:rsidRDefault="007A6EB8" w:rsidP="00152ECC">
      <w:pPr>
        <w:pStyle w:val="Standard"/>
        <w:numPr>
          <w:ilvl w:val="0"/>
          <w:numId w:val="147"/>
        </w:numPr>
        <w:spacing w:after="120" w:line="276" w:lineRule="auto"/>
        <w:rPr>
          <w:rFonts w:ascii="Calibri Light" w:hAnsi="Calibri Light" w:cs="Calibri Light"/>
          <w:sz w:val="22"/>
          <w:szCs w:val="22"/>
        </w:rPr>
      </w:pPr>
      <w:r w:rsidRPr="00152ECC">
        <w:rPr>
          <w:rFonts w:ascii="Calibri Light" w:hAnsi="Calibri Light" w:cs="Calibri Light"/>
        </w:rPr>
        <w:t xml:space="preserve">Strony będą zwolnione z zachowania poufności informacji stanowiących tajemnicę przedsiębiorstwa Zamawiającego, jeżeli obowiązek ich ujawnienia wynika </w:t>
      </w:r>
      <w:r w:rsidRPr="00152ECC">
        <w:rPr>
          <w:rFonts w:ascii="Calibri Light" w:hAnsi="Calibri Light" w:cs="Calibri Light"/>
        </w:rPr>
        <w:br/>
        <w:t>z obowiązujących przepisów prawa. W każdym takim przypadku Strona będzie zobowiązana do:</w:t>
      </w:r>
    </w:p>
    <w:p w14:paraId="43333658" w14:textId="77777777" w:rsidR="000810EF" w:rsidRPr="00F6038E" w:rsidRDefault="007A6EB8">
      <w:pPr>
        <w:numPr>
          <w:ilvl w:val="1"/>
          <w:numId w:val="64"/>
        </w:numPr>
        <w:ind w:left="851"/>
        <w:rPr>
          <w:rFonts w:ascii="Calibri Light" w:hAnsi="Calibri Light" w:cs="Calibri Light"/>
          <w:sz w:val="22"/>
          <w:szCs w:val="22"/>
        </w:rPr>
      </w:pPr>
      <w:r w:rsidRPr="00F6038E">
        <w:rPr>
          <w:rFonts w:ascii="Calibri Light" w:hAnsi="Calibri Light" w:cs="Calibri Light"/>
          <w:sz w:val="22"/>
          <w:szCs w:val="22"/>
        </w:rPr>
        <w:t xml:space="preserve">  natychmiastowego poinformowania drugiej Strony o obowiązku ujawnienia tych informacji lub też o dokonanym ujawnieniu ze wskazaniem zakresu ujawnienia </w:t>
      </w:r>
      <w:r w:rsidRPr="00F6038E">
        <w:rPr>
          <w:rFonts w:ascii="Calibri Light" w:hAnsi="Calibri Light" w:cs="Calibri Light"/>
          <w:sz w:val="22"/>
          <w:szCs w:val="22"/>
        </w:rPr>
        <w:br/>
        <w:t>i osoby lub osób, na rzecz których ujawnienie ma nastąpić lub nastąpiło,</w:t>
      </w:r>
    </w:p>
    <w:p w14:paraId="1EB8A3C4" w14:textId="77777777" w:rsidR="000810EF" w:rsidRPr="00F6038E" w:rsidRDefault="007A6EB8">
      <w:pPr>
        <w:numPr>
          <w:ilvl w:val="1"/>
          <w:numId w:val="64"/>
        </w:numPr>
        <w:ind w:left="851"/>
        <w:rPr>
          <w:rFonts w:ascii="Calibri Light" w:hAnsi="Calibri Light" w:cs="Calibri Light"/>
          <w:sz w:val="22"/>
          <w:szCs w:val="22"/>
        </w:rPr>
      </w:pPr>
      <w:r w:rsidRPr="00F6038E">
        <w:rPr>
          <w:rFonts w:ascii="Calibri Light" w:hAnsi="Calibri Light" w:cs="Calibri Light"/>
          <w:sz w:val="22"/>
          <w:szCs w:val="22"/>
        </w:rPr>
        <w:t xml:space="preserve">  ujawnienia tylko niezbędnej części informacji stanowiących tajemnicę przedsiębiorstwa Zamawiającego,</w:t>
      </w:r>
    </w:p>
    <w:p w14:paraId="2C6F48DB" w14:textId="77777777" w:rsidR="000810EF" w:rsidRPr="00F6038E" w:rsidRDefault="007A6EB8">
      <w:pPr>
        <w:numPr>
          <w:ilvl w:val="1"/>
          <w:numId w:val="64"/>
        </w:numPr>
        <w:ind w:left="851"/>
        <w:rPr>
          <w:rFonts w:ascii="Calibri Light" w:hAnsi="Calibri Light" w:cs="Calibri Light"/>
          <w:sz w:val="22"/>
          <w:szCs w:val="22"/>
        </w:rPr>
      </w:pPr>
      <w:r w:rsidRPr="00F6038E">
        <w:rPr>
          <w:rFonts w:ascii="Calibri Light" w:hAnsi="Calibri Light" w:cs="Calibri Light"/>
          <w:sz w:val="22"/>
          <w:szCs w:val="22"/>
        </w:rPr>
        <w:t xml:space="preserve">  podjęcia wszelkich możliwych działań celem zapewnienia, iż ujawnione informacje stanowiące tajemnicę przedsiębiorstwa Zamawiającego będą traktowane w sposób poufny i wykorzystywane będą tylko dla celów uzasadnionych celem ujawnienia.</w:t>
      </w:r>
    </w:p>
    <w:p w14:paraId="1410588B" w14:textId="77777777" w:rsidR="000810EF" w:rsidRPr="00F6038E" w:rsidRDefault="007A6EB8">
      <w:pPr>
        <w:ind w:left="567"/>
        <w:jc w:val="center"/>
        <w:rPr>
          <w:rFonts w:ascii="Calibri Light" w:hAnsi="Calibri Light" w:cs="Calibri Light"/>
          <w:b/>
          <w:sz w:val="22"/>
          <w:szCs w:val="22"/>
        </w:rPr>
      </w:pPr>
      <w:r w:rsidRPr="00F6038E">
        <w:rPr>
          <w:rFonts w:ascii="Calibri Light" w:hAnsi="Calibri Light" w:cs="Calibri Light"/>
          <w:b/>
          <w:sz w:val="22"/>
          <w:szCs w:val="22"/>
        </w:rPr>
        <w:t>§23.</w:t>
      </w:r>
    </w:p>
    <w:p w14:paraId="52217C86" w14:textId="77777777" w:rsidR="000810EF" w:rsidRPr="00F6038E" w:rsidRDefault="007A6EB8">
      <w:pPr>
        <w:ind w:left="284"/>
        <w:jc w:val="center"/>
        <w:rPr>
          <w:rFonts w:ascii="Calibri Light" w:hAnsi="Calibri Light" w:cs="Calibri Light"/>
          <w:b/>
          <w:sz w:val="22"/>
          <w:szCs w:val="22"/>
        </w:rPr>
      </w:pPr>
      <w:r w:rsidRPr="00F6038E">
        <w:rPr>
          <w:rFonts w:ascii="Calibri Light" w:hAnsi="Calibri Light" w:cs="Calibri Light"/>
          <w:b/>
          <w:sz w:val="22"/>
          <w:szCs w:val="22"/>
        </w:rPr>
        <w:t>Obowiązki informacyjne, korespondencja</w:t>
      </w:r>
    </w:p>
    <w:p w14:paraId="69B30B13" w14:textId="77777777" w:rsidR="000810EF" w:rsidRPr="00F6038E" w:rsidRDefault="007A6EB8">
      <w:pPr>
        <w:numPr>
          <w:ilvl w:val="2"/>
          <w:numId w:val="12"/>
        </w:numPr>
        <w:tabs>
          <w:tab w:val="left" w:pos="426"/>
        </w:tabs>
        <w:spacing w:before="0"/>
        <w:ind w:left="426"/>
        <w:rPr>
          <w:rFonts w:ascii="Calibri Light" w:hAnsi="Calibri Light" w:cs="Calibri Light"/>
          <w:sz w:val="22"/>
          <w:szCs w:val="22"/>
        </w:rPr>
      </w:pPr>
      <w:r w:rsidRPr="00F6038E">
        <w:rPr>
          <w:rFonts w:ascii="Calibri Light" w:hAnsi="Calibri Light" w:cs="Calibri Light"/>
          <w:sz w:val="22"/>
          <w:szCs w:val="22"/>
        </w:rPr>
        <w:t>W okresie realizacji robót oraz gwarancji i rękojmi Wykonawca zobowiązany jest do pisemnego zawiadamiania Zamawiającego w terminie siedmiu dni od wystąpienia jednej z poniższych okoliczności o:</w:t>
      </w:r>
    </w:p>
    <w:p w14:paraId="14BCD569" w14:textId="77777777" w:rsidR="000810EF" w:rsidRPr="00F6038E" w:rsidRDefault="007A6EB8">
      <w:pPr>
        <w:numPr>
          <w:ilvl w:val="1"/>
          <w:numId w:val="13"/>
        </w:numPr>
        <w:tabs>
          <w:tab w:val="left" w:pos="851"/>
        </w:tabs>
        <w:spacing w:before="0"/>
        <w:ind w:left="851"/>
        <w:rPr>
          <w:rFonts w:ascii="Calibri Light" w:hAnsi="Calibri Light" w:cs="Calibri Light"/>
          <w:sz w:val="22"/>
          <w:szCs w:val="22"/>
        </w:rPr>
      </w:pPr>
      <w:r w:rsidRPr="00F6038E">
        <w:rPr>
          <w:rFonts w:ascii="Calibri Light" w:hAnsi="Calibri Light" w:cs="Calibri Light"/>
          <w:sz w:val="22"/>
          <w:szCs w:val="22"/>
        </w:rPr>
        <w:t>zmianie siedziby firmy,</w:t>
      </w:r>
    </w:p>
    <w:p w14:paraId="2B53DA23" w14:textId="77777777" w:rsidR="000810EF" w:rsidRPr="00F6038E" w:rsidRDefault="007A6EB8">
      <w:pPr>
        <w:numPr>
          <w:ilvl w:val="1"/>
          <w:numId w:val="13"/>
        </w:numPr>
        <w:tabs>
          <w:tab w:val="left" w:pos="851"/>
        </w:tabs>
        <w:spacing w:before="0"/>
        <w:ind w:left="851"/>
        <w:rPr>
          <w:rFonts w:ascii="Calibri Light" w:hAnsi="Calibri Light" w:cs="Calibri Light"/>
          <w:sz w:val="22"/>
          <w:szCs w:val="22"/>
        </w:rPr>
      </w:pPr>
      <w:r w:rsidRPr="00F6038E">
        <w:rPr>
          <w:rFonts w:ascii="Calibri Light" w:hAnsi="Calibri Light" w:cs="Calibri Light"/>
          <w:sz w:val="22"/>
          <w:szCs w:val="22"/>
        </w:rPr>
        <w:t>zmianie osób reprezentujących Wykonawcę,</w:t>
      </w:r>
    </w:p>
    <w:p w14:paraId="4AE44502" w14:textId="77777777" w:rsidR="000810EF" w:rsidRPr="00F6038E" w:rsidRDefault="007A6EB8">
      <w:pPr>
        <w:numPr>
          <w:ilvl w:val="1"/>
          <w:numId w:val="13"/>
        </w:numPr>
        <w:tabs>
          <w:tab w:val="left" w:pos="851"/>
        </w:tabs>
        <w:spacing w:before="0"/>
        <w:ind w:left="851"/>
        <w:rPr>
          <w:rFonts w:ascii="Calibri Light" w:hAnsi="Calibri Light" w:cs="Calibri Light"/>
          <w:sz w:val="22"/>
          <w:szCs w:val="22"/>
        </w:rPr>
      </w:pPr>
      <w:r w:rsidRPr="00F6038E">
        <w:rPr>
          <w:rFonts w:ascii="Calibri Light" w:hAnsi="Calibri Light" w:cs="Calibri Light"/>
          <w:sz w:val="22"/>
          <w:szCs w:val="22"/>
        </w:rPr>
        <w:t>ogłoszeniu upadłości Wykonawcy,</w:t>
      </w:r>
    </w:p>
    <w:p w14:paraId="323844D4" w14:textId="77777777" w:rsidR="000810EF" w:rsidRPr="00F6038E" w:rsidRDefault="007A6EB8">
      <w:pPr>
        <w:numPr>
          <w:ilvl w:val="1"/>
          <w:numId w:val="13"/>
        </w:numPr>
        <w:tabs>
          <w:tab w:val="left" w:pos="851"/>
        </w:tabs>
        <w:spacing w:before="0"/>
        <w:ind w:left="851"/>
        <w:rPr>
          <w:rFonts w:ascii="Calibri Light" w:hAnsi="Calibri Light" w:cs="Calibri Light"/>
          <w:sz w:val="22"/>
          <w:szCs w:val="22"/>
        </w:rPr>
      </w:pPr>
      <w:r w:rsidRPr="00F6038E">
        <w:rPr>
          <w:rFonts w:ascii="Calibri Light" w:hAnsi="Calibri Light" w:cs="Calibri Light"/>
          <w:sz w:val="22"/>
          <w:szCs w:val="22"/>
        </w:rPr>
        <w:t>rozpoczęciu likwidacji firmy Wykonawcy.</w:t>
      </w:r>
    </w:p>
    <w:p w14:paraId="33B55075" w14:textId="77777777" w:rsidR="000810EF" w:rsidRPr="00F6038E" w:rsidRDefault="007A6EB8">
      <w:pPr>
        <w:numPr>
          <w:ilvl w:val="1"/>
          <w:numId w:val="12"/>
        </w:numPr>
        <w:tabs>
          <w:tab w:val="left" w:pos="426"/>
        </w:tabs>
        <w:spacing w:before="0"/>
        <w:ind w:left="426"/>
        <w:jc w:val="left"/>
        <w:rPr>
          <w:rFonts w:ascii="Calibri Light" w:hAnsi="Calibri Light" w:cs="Calibri Light"/>
          <w:sz w:val="22"/>
          <w:szCs w:val="22"/>
        </w:rPr>
      </w:pPr>
      <w:r w:rsidRPr="00F6038E">
        <w:rPr>
          <w:rFonts w:ascii="Calibri Light" w:hAnsi="Calibri Light" w:cs="Calibri Light"/>
          <w:sz w:val="22"/>
          <w:szCs w:val="22"/>
        </w:rPr>
        <w:t>Wszelkie zawiadomienia, zapytania lub informacje odnoszące się do lub wynikające z realizacji przedmiotu Umowy, przekazywane będą pocztą elektroniczną, a następnie ich treść zostanie niezwłocznie potwierdzona pisemnie, chyba że postanowienia Umowy wymagają formy pisemnej.</w:t>
      </w:r>
    </w:p>
    <w:p w14:paraId="4DDC715E" w14:textId="77777777" w:rsidR="000810EF" w:rsidRPr="00F6038E" w:rsidRDefault="007A6EB8">
      <w:pPr>
        <w:numPr>
          <w:ilvl w:val="1"/>
          <w:numId w:val="12"/>
        </w:numPr>
        <w:tabs>
          <w:tab w:val="left" w:pos="426"/>
        </w:tabs>
        <w:spacing w:before="0"/>
        <w:ind w:left="426"/>
        <w:jc w:val="left"/>
        <w:rPr>
          <w:rFonts w:ascii="Calibri Light" w:hAnsi="Calibri Light" w:cs="Calibri Light"/>
          <w:sz w:val="22"/>
          <w:szCs w:val="22"/>
        </w:rPr>
      </w:pPr>
      <w:r w:rsidRPr="00F6038E">
        <w:rPr>
          <w:rFonts w:ascii="Calibri Light" w:hAnsi="Calibri Light" w:cs="Calibri Light"/>
          <w:sz w:val="22"/>
          <w:szCs w:val="22"/>
        </w:rPr>
        <w:t>Korespondencję należy kierować na wskazane adresy:</w:t>
      </w:r>
    </w:p>
    <w:p w14:paraId="1CF60D53" w14:textId="77777777" w:rsidR="000810EF" w:rsidRPr="00F6038E" w:rsidRDefault="007A6EB8">
      <w:pPr>
        <w:pStyle w:val="Tekstpodstawowy21"/>
        <w:spacing w:line="276" w:lineRule="auto"/>
        <w:ind w:firstLine="709"/>
        <w:jc w:val="left"/>
        <w:rPr>
          <w:rFonts w:ascii="Calibri Light" w:hAnsi="Calibri Light" w:cs="Calibri Light"/>
          <w:sz w:val="22"/>
          <w:szCs w:val="22"/>
          <w:u w:val="single"/>
        </w:rPr>
      </w:pPr>
      <w:r w:rsidRPr="00F6038E">
        <w:rPr>
          <w:rFonts w:ascii="Calibri Light" w:hAnsi="Calibri Light" w:cs="Calibri Light"/>
          <w:sz w:val="22"/>
          <w:szCs w:val="22"/>
          <w:u w:val="single"/>
        </w:rPr>
        <w:t>Korespondencja kierowana do Zamawiającego:</w:t>
      </w:r>
    </w:p>
    <w:p w14:paraId="2669EB64" w14:textId="77777777" w:rsidR="000810EF" w:rsidRPr="007D7AAE" w:rsidRDefault="007A6EB8">
      <w:pPr>
        <w:ind w:left="282" w:firstLine="427"/>
        <w:rPr>
          <w:rFonts w:ascii="Calibri Light" w:hAnsi="Calibri Light" w:cs="Calibri Light"/>
          <w:sz w:val="22"/>
          <w:szCs w:val="22"/>
        </w:rPr>
      </w:pPr>
      <w:r w:rsidRPr="007D7AAE">
        <w:rPr>
          <w:rFonts w:ascii="Calibri Light" w:hAnsi="Calibri Light" w:cs="Calibri Light"/>
          <w:sz w:val="22"/>
          <w:szCs w:val="22"/>
        </w:rPr>
        <w:t>Nazwa:</w:t>
      </w:r>
      <w:r w:rsidRPr="007D7AAE">
        <w:rPr>
          <w:rFonts w:ascii="Calibri Light" w:hAnsi="Calibri Light" w:cs="Calibri Light"/>
          <w:sz w:val="22"/>
          <w:szCs w:val="22"/>
        </w:rPr>
        <w:tab/>
        <w:t xml:space="preserve"> </w:t>
      </w:r>
      <w:r w:rsidRPr="007D7AAE">
        <w:rPr>
          <w:rFonts w:ascii="Calibri Light" w:eastAsia="SimSun" w:hAnsi="Calibri Light" w:cs="Calibri Light"/>
          <w:sz w:val="22"/>
          <w:szCs w:val="22"/>
          <w:lang w:eastAsia="zh-CN" w:bidi="hi-IN"/>
        </w:rPr>
        <w:t xml:space="preserve">Konwent Zakonu Bonifratrów p.w. św. Ryszarda </w:t>
      </w:r>
      <w:proofErr w:type="spellStart"/>
      <w:r w:rsidRPr="007D7AAE">
        <w:rPr>
          <w:rFonts w:ascii="Calibri Light" w:eastAsia="SimSun" w:hAnsi="Calibri Light" w:cs="Calibri Light"/>
          <w:sz w:val="22"/>
          <w:szCs w:val="22"/>
          <w:lang w:eastAsia="zh-CN" w:bidi="hi-IN"/>
        </w:rPr>
        <w:t>Pampuri</w:t>
      </w:r>
      <w:proofErr w:type="spellEnd"/>
    </w:p>
    <w:p w14:paraId="487824AF" w14:textId="77777777" w:rsidR="000810EF" w:rsidRPr="007D7AAE" w:rsidRDefault="007A6EB8">
      <w:pPr>
        <w:pStyle w:val="Standard"/>
        <w:spacing w:line="276" w:lineRule="auto"/>
        <w:ind w:left="708"/>
        <w:rPr>
          <w:rFonts w:ascii="Calibri Light" w:hAnsi="Calibri Light" w:cs="Calibri Light"/>
          <w:sz w:val="22"/>
          <w:szCs w:val="22"/>
        </w:rPr>
      </w:pPr>
      <w:proofErr w:type="gramStart"/>
      <w:r w:rsidRPr="007D7AAE">
        <w:rPr>
          <w:rFonts w:ascii="Calibri Light" w:hAnsi="Calibri Light" w:cs="Calibri Light"/>
          <w:sz w:val="22"/>
          <w:szCs w:val="22"/>
        </w:rPr>
        <w:t xml:space="preserve">Adres:   </w:t>
      </w:r>
      <w:proofErr w:type="gramEnd"/>
      <w:r w:rsidRPr="007D7AAE">
        <w:rPr>
          <w:rFonts w:ascii="Calibri Light" w:hAnsi="Calibri Light" w:cs="Calibri Light"/>
          <w:sz w:val="22"/>
          <w:szCs w:val="22"/>
        </w:rPr>
        <w:t xml:space="preserve"> </w:t>
      </w:r>
      <w:r w:rsidRPr="007D7AAE">
        <w:rPr>
          <w:rFonts w:ascii="Calibri Light" w:eastAsia="SimSun" w:hAnsi="Calibri Light" w:cs="Calibri Light"/>
          <w:sz w:val="22"/>
          <w:szCs w:val="22"/>
          <w:lang w:eastAsia="zh-CN" w:bidi="hi-IN"/>
        </w:rPr>
        <w:t>ul. Sapieżyńska 3, 00-215 Warszawa</w:t>
      </w:r>
    </w:p>
    <w:p w14:paraId="442420BF" w14:textId="674101B2" w:rsidR="000810EF" w:rsidRPr="004A0835" w:rsidRDefault="007A6EB8">
      <w:pPr>
        <w:pStyle w:val="Standard"/>
        <w:spacing w:line="276" w:lineRule="auto"/>
        <w:ind w:left="708"/>
        <w:rPr>
          <w:rFonts w:ascii="Calibri Light" w:hAnsi="Calibri Light" w:cs="Calibri Light"/>
          <w:sz w:val="22"/>
          <w:szCs w:val="22"/>
          <w:lang w:val="it-IT"/>
        </w:rPr>
      </w:pPr>
      <w:r w:rsidRPr="004A0835">
        <w:rPr>
          <w:rFonts w:ascii="Calibri Light" w:hAnsi="Calibri Light" w:cs="Calibri Light"/>
          <w:sz w:val="22"/>
          <w:szCs w:val="22"/>
          <w:lang w:val="it-IT"/>
        </w:rPr>
        <w:t xml:space="preserve">Telefon:  </w:t>
      </w:r>
      <w:r w:rsidR="002C31BA" w:rsidRPr="004A0835">
        <w:rPr>
          <w:rFonts w:ascii="Calibri Light" w:hAnsi="Calibri Light" w:cs="Calibri Light"/>
          <w:sz w:val="22"/>
          <w:szCs w:val="22"/>
          <w:lang w:val="it-IT"/>
        </w:rPr>
        <w:t>696 054 052</w:t>
      </w:r>
    </w:p>
    <w:p w14:paraId="39090AB1" w14:textId="1D75E92C" w:rsidR="000810EF" w:rsidRPr="004A0835" w:rsidRDefault="007A6EB8">
      <w:pPr>
        <w:pStyle w:val="Standard"/>
        <w:spacing w:line="276" w:lineRule="auto"/>
        <w:ind w:left="720"/>
        <w:rPr>
          <w:rFonts w:ascii="Calibri Light" w:hAnsi="Calibri Light" w:cs="Calibri Light"/>
          <w:sz w:val="22"/>
          <w:szCs w:val="22"/>
          <w:lang w:val="it-IT"/>
        </w:rPr>
      </w:pPr>
      <w:r w:rsidRPr="004A0835">
        <w:rPr>
          <w:rFonts w:ascii="Calibri Light" w:hAnsi="Calibri Light" w:cs="Calibri Light"/>
          <w:sz w:val="22"/>
          <w:szCs w:val="22"/>
          <w:lang w:val="it-IT"/>
        </w:rPr>
        <w:t xml:space="preserve">e-mail:    </w:t>
      </w:r>
      <w:r w:rsidR="002C31BA" w:rsidRPr="004A0835">
        <w:rPr>
          <w:rFonts w:ascii="Calibri Light" w:hAnsi="Calibri Light" w:cs="Calibri Light"/>
          <w:sz w:val="22"/>
          <w:szCs w:val="22"/>
          <w:lang w:val="it-IT"/>
        </w:rPr>
        <w:t>przeorwarszawa@bonifratrzy.pl</w:t>
      </w:r>
    </w:p>
    <w:p w14:paraId="2AEBF0D5" w14:textId="77777777" w:rsidR="000810EF" w:rsidRPr="004A0835" w:rsidRDefault="000810EF">
      <w:pPr>
        <w:pStyle w:val="Standard"/>
        <w:spacing w:line="276" w:lineRule="auto"/>
        <w:ind w:left="720"/>
        <w:rPr>
          <w:rFonts w:ascii="Calibri Light" w:hAnsi="Calibri Light" w:cs="Calibri Light"/>
          <w:sz w:val="22"/>
          <w:szCs w:val="22"/>
          <w:lang w:val="it-IT"/>
        </w:rPr>
      </w:pPr>
    </w:p>
    <w:p w14:paraId="3882EEA0" w14:textId="77777777" w:rsidR="000810EF" w:rsidRPr="00F6038E" w:rsidRDefault="007A6EB8">
      <w:pPr>
        <w:pStyle w:val="Standard"/>
        <w:spacing w:line="276" w:lineRule="auto"/>
        <w:ind w:left="1440" w:hanging="720"/>
        <w:rPr>
          <w:rFonts w:ascii="Calibri Light" w:hAnsi="Calibri Light" w:cs="Calibri Light"/>
          <w:sz w:val="22"/>
          <w:szCs w:val="22"/>
          <w:u w:val="single"/>
        </w:rPr>
      </w:pPr>
      <w:r w:rsidRPr="00F6038E">
        <w:rPr>
          <w:rFonts w:ascii="Calibri Light" w:hAnsi="Calibri Light" w:cs="Calibri Light"/>
          <w:sz w:val="22"/>
          <w:szCs w:val="22"/>
          <w:u w:val="single"/>
        </w:rPr>
        <w:lastRenderedPageBreak/>
        <w:t>Korespondencja kierowana do Wykonawcy:</w:t>
      </w:r>
    </w:p>
    <w:p w14:paraId="12094266" w14:textId="77777777" w:rsidR="000810EF" w:rsidRPr="00F6038E" w:rsidRDefault="007A6EB8">
      <w:pPr>
        <w:ind w:firstLine="708"/>
        <w:rPr>
          <w:rFonts w:ascii="Calibri Light" w:hAnsi="Calibri Light" w:cs="Calibri Light"/>
          <w:bCs/>
          <w:sz w:val="22"/>
          <w:szCs w:val="22"/>
        </w:rPr>
      </w:pPr>
      <w:r w:rsidRPr="00F6038E">
        <w:rPr>
          <w:rFonts w:ascii="Calibri Light" w:hAnsi="Calibri Light" w:cs="Calibri Light"/>
          <w:sz w:val="22"/>
          <w:szCs w:val="22"/>
        </w:rPr>
        <w:t>Nazwa:</w:t>
      </w:r>
      <w:r w:rsidRPr="00F6038E">
        <w:rPr>
          <w:rFonts w:ascii="Calibri Light" w:hAnsi="Calibri Light" w:cs="Calibri Light"/>
          <w:sz w:val="22"/>
          <w:szCs w:val="22"/>
        </w:rPr>
        <w:tab/>
        <w:t>………………………</w:t>
      </w:r>
      <w:proofErr w:type="gramStart"/>
      <w:r w:rsidRPr="00F6038E">
        <w:rPr>
          <w:rFonts w:ascii="Calibri Light" w:hAnsi="Calibri Light" w:cs="Calibri Light"/>
          <w:sz w:val="22"/>
          <w:szCs w:val="22"/>
        </w:rPr>
        <w:t>…….</w:t>
      </w:r>
      <w:proofErr w:type="gramEnd"/>
      <w:r w:rsidRPr="00F6038E">
        <w:rPr>
          <w:rFonts w:ascii="Calibri Light" w:hAnsi="Calibri Light" w:cs="Calibri Light"/>
          <w:sz w:val="22"/>
          <w:szCs w:val="22"/>
        </w:rPr>
        <w:t xml:space="preserve">, </w:t>
      </w:r>
    </w:p>
    <w:p w14:paraId="08450778" w14:textId="77777777" w:rsidR="000810EF" w:rsidRPr="00F6038E" w:rsidRDefault="000810EF">
      <w:pPr>
        <w:pStyle w:val="Standard"/>
        <w:spacing w:line="276" w:lineRule="auto"/>
        <w:ind w:left="708"/>
        <w:rPr>
          <w:rFonts w:ascii="Calibri Light" w:hAnsi="Calibri Light" w:cs="Calibri Light"/>
          <w:sz w:val="22"/>
          <w:szCs w:val="22"/>
        </w:rPr>
      </w:pPr>
    </w:p>
    <w:p w14:paraId="5B3C33D9" w14:textId="77777777" w:rsidR="000810EF" w:rsidRPr="00F6038E" w:rsidRDefault="007A6EB8">
      <w:pPr>
        <w:pStyle w:val="Standard"/>
        <w:spacing w:line="276" w:lineRule="auto"/>
        <w:ind w:left="708"/>
        <w:rPr>
          <w:rFonts w:ascii="Calibri Light" w:hAnsi="Calibri Light" w:cs="Calibri Light"/>
          <w:sz w:val="22"/>
          <w:szCs w:val="22"/>
        </w:rPr>
      </w:pPr>
      <w:r w:rsidRPr="00F6038E">
        <w:rPr>
          <w:rFonts w:ascii="Calibri Light" w:hAnsi="Calibri Light" w:cs="Calibri Light"/>
          <w:sz w:val="22"/>
          <w:szCs w:val="22"/>
          <w:lang w:val="es-ES"/>
        </w:rPr>
        <w:t xml:space="preserve">Adres:  </w:t>
      </w:r>
      <w:r w:rsidRPr="00F6038E">
        <w:rPr>
          <w:rFonts w:ascii="Calibri Light" w:hAnsi="Calibri Light" w:cs="Calibri Light"/>
          <w:sz w:val="22"/>
          <w:szCs w:val="22"/>
          <w:lang w:val="es-ES"/>
        </w:rPr>
        <w:tab/>
      </w:r>
      <w:r w:rsidRPr="00F6038E">
        <w:rPr>
          <w:rFonts w:ascii="Calibri Light" w:hAnsi="Calibri Light" w:cs="Calibri Light"/>
          <w:sz w:val="22"/>
          <w:szCs w:val="22"/>
        </w:rPr>
        <w:t>……………………………………</w:t>
      </w:r>
    </w:p>
    <w:p w14:paraId="2F9E00F2" w14:textId="77777777" w:rsidR="000810EF" w:rsidRPr="00F6038E" w:rsidRDefault="007A6EB8">
      <w:pPr>
        <w:pStyle w:val="Standard"/>
        <w:spacing w:line="276" w:lineRule="auto"/>
        <w:ind w:left="1260" w:hanging="540"/>
        <w:rPr>
          <w:rFonts w:ascii="Calibri Light" w:hAnsi="Calibri Light" w:cs="Calibri Light"/>
          <w:sz w:val="22"/>
          <w:szCs w:val="22"/>
          <w:lang w:val="es-ES"/>
        </w:rPr>
      </w:pPr>
      <w:r w:rsidRPr="00F6038E">
        <w:rPr>
          <w:rFonts w:ascii="Calibri Light" w:hAnsi="Calibri Light" w:cs="Calibri Light"/>
          <w:sz w:val="22"/>
          <w:szCs w:val="22"/>
          <w:lang w:val="es-ES"/>
        </w:rPr>
        <w:t xml:space="preserve">Telefon: …………………………………… </w:t>
      </w:r>
    </w:p>
    <w:p w14:paraId="5B971A15" w14:textId="77777777" w:rsidR="000810EF" w:rsidRPr="00F6038E" w:rsidRDefault="007A6EB8">
      <w:pPr>
        <w:pStyle w:val="Standard"/>
        <w:spacing w:line="276" w:lineRule="auto"/>
        <w:ind w:left="1260" w:hanging="540"/>
        <w:rPr>
          <w:rFonts w:ascii="Calibri Light" w:hAnsi="Calibri Light" w:cs="Calibri Light"/>
          <w:sz w:val="22"/>
          <w:szCs w:val="22"/>
          <w:lang w:val="es-ES"/>
        </w:rPr>
      </w:pPr>
      <w:r w:rsidRPr="00F6038E">
        <w:rPr>
          <w:rFonts w:ascii="Calibri Light" w:hAnsi="Calibri Light" w:cs="Calibri Light"/>
          <w:sz w:val="22"/>
          <w:szCs w:val="22"/>
          <w:lang w:val="es-ES"/>
        </w:rPr>
        <w:t>e-mail:  …………………………………….</w:t>
      </w:r>
    </w:p>
    <w:p w14:paraId="4ED06D1F" w14:textId="77777777" w:rsidR="000810EF" w:rsidRPr="00F6038E" w:rsidRDefault="007A6EB8">
      <w:pPr>
        <w:pStyle w:val="Tekstpodstawowy21"/>
        <w:numPr>
          <w:ilvl w:val="0"/>
          <w:numId w:val="12"/>
        </w:numPr>
        <w:spacing w:line="276" w:lineRule="auto"/>
        <w:jc w:val="left"/>
        <w:rPr>
          <w:rFonts w:ascii="Calibri Light" w:hAnsi="Calibri Light" w:cs="Calibri Light"/>
          <w:sz w:val="22"/>
          <w:szCs w:val="22"/>
        </w:rPr>
      </w:pPr>
      <w:r w:rsidRPr="00F6038E">
        <w:rPr>
          <w:rFonts w:ascii="Calibri Light" w:hAnsi="Calibri Light" w:cs="Calibri Light"/>
          <w:sz w:val="22"/>
          <w:szCs w:val="22"/>
        </w:rPr>
        <w:t>Zmiana danych wskazanych powyżej w ust. 3, nie stanowi zmiany Umowy i wymaga jedynie pisemnego powiadomienia drugiej Strony.</w:t>
      </w:r>
    </w:p>
    <w:p w14:paraId="2CF721C5" w14:textId="77777777" w:rsidR="000810EF" w:rsidRPr="00F6038E" w:rsidRDefault="007A6EB8">
      <w:pPr>
        <w:jc w:val="center"/>
        <w:rPr>
          <w:rFonts w:ascii="Calibri Light" w:hAnsi="Calibri Light" w:cs="Calibri Light"/>
          <w:b/>
          <w:bCs/>
          <w:sz w:val="22"/>
          <w:szCs w:val="22"/>
        </w:rPr>
      </w:pPr>
      <w:r w:rsidRPr="00F6038E">
        <w:rPr>
          <w:rFonts w:ascii="Calibri Light" w:hAnsi="Calibri Light" w:cs="Calibri Light"/>
          <w:b/>
          <w:bCs/>
          <w:sz w:val="22"/>
          <w:szCs w:val="22"/>
        </w:rPr>
        <w:t>§ 24.</w:t>
      </w:r>
    </w:p>
    <w:p w14:paraId="1FD73E70" w14:textId="77777777" w:rsidR="000810EF" w:rsidRPr="00F6038E" w:rsidRDefault="007A6EB8">
      <w:pPr>
        <w:spacing w:before="0"/>
        <w:jc w:val="center"/>
        <w:rPr>
          <w:rFonts w:ascii="Calibri Light" w:hAnsi="Calibri Light" w:cs="Calibri Light"/>
          <w:bCs/>
          <w:sz w:val="22"/>
          <w:szCs w:val="22"/>
        </w:rPr>
      </w:pPr>
      <w:r w:rsidRPr="00F6038E">
        <w:rPr>
          <w:rFonts w:ascii="Calibri Light" w:hAnsi="Calibri Light" w:cs="Calibri Light"/>
          <w:b/>
          <w:bCs/>
          <w:sz w:val="22"/>
          <w:szCs w:val="22"/>
        </w:rPr>
        <w:t>Solidarna odpowiedzialność konsorcjantów</w:t>
      </w:r>
    </w:p>
    <w:p w14:paraId="1F830730" w14:textId="77777777" w:rsidR="000810EF" w:rsidRPr="00F6038E" w:rsidRDefault="007A6EB8">
      <w:pPr>
        <w:spacing w:before="0"/>
        <w:jc w:val="center"/>
        <w:rPr>
          <w:rFonts w:ascii="Calibri Light" w:hAnsi="Calibri Light" w:cs="Calibri Light"/>
          <w:bCs/>
          <w:i/>
          <w:iCs/>
          <w:sz w:val="22"/>
          <w:szCs w:val="22"/>
        </w:rPr>
      </w:pPr>
      <w:r w:rsidRPr="00F6038E">
        <w:rPr>
          <w:rFonts w:ascii="Calibri Light" w:hAnsi="Calibri Light" w:cs="Calibri Light"/>
          <w:bCs/>
          <w:i/>
          <w:iCs/>
          <w:sz w:val="22"/>
          <w:szCs w:val="22"/>
        </w:rPr>
        <w:t>(jeżeli dotyczy)</w:t>
      </w:r>
    </w:p>
    <w:p w14:paraId="00B76E45" w14:textId="77777777" w:rsidR="000810EF" w:rsidRPr="00F6038E" w:rsidRDefault="007A6EB8">
      <w:pPr>
        <w:numPr>
          <w:ilvl w:val="0"/>
          <w:numId w:val="55"/>
        </w:numPr>
        <w:ind w:left="714" w:hanging="357"/>
        <w:rPr>
          <w:rFonts w:ascii="Calibri Light" w:hAnsi="Calibri Light" w:cs="Calibri Light"/>
          <w:bCs/>
          <w:sz w:val="22"/>
          <w:szCs w:val="22"/>
        </w:rPr>
      </w:pPr>
      <w:r w:rsidRPr="00F6038E">
        <w:rPr>
          <w:rFonts w:ascii="Calibri Light" w:hAnsi="Calibri Light" w:cs="Calibri Light"/>
          <w:bCs/>
          <w:sz w:val="22"/>
          <w:szCs w:val="22"/>
        </w:rPr>
        <w:t xml:space="preserve">Jeżeli Wykonawcą jest Konsorcjum (wykonawcy wspólnie ubiegający się o udzielenie zamówienia), jego członkowie ponoszą solidarną odpowiedzialność wobec Zamawiającego za należyte wykonanie umowy, w tym za wniesienie i utrzymanie zabezpieczenia należytego wykonania umowy —oraz art. 366 Kodeksu cywilnego. </w:t>
      </w:r>
    </w:p>
    <w:p w14:paraId="180DF887" w14:textId="77777777" w:rsidR="000810EF" w:rsidRPr="00F6038E" w:rsidRDefault="007A6EB8">
      <w:pPr>
        <w:numPr>
          <w:ilvl w:val="0"/>
          <w:numId w:val="55"/>
        </w:numPr>
        <w:ind w:left="714" w:hanging="357"/>
        <w:rPr>
          <w:rFonts w:ascii="Calibri Light" w:hAnsi="Calibri Light" w:cs="Calibri Light"/>
          <w:bCs/>
          <w:sz w:val="22"/>
          <w:szCs w:val="22"/>
        </w:rPr>
      </w:pPr>
      <w:r w:rsidRPr="00F6038E">
        <w:rPr>
          <w:rFonts w:ascii="Calibri Light" w:hAnsi="Calibri Light" w:cs="Calibri Light"/>
          <w:bCs/>
          <w:sz w:val="22"/>
          <w:szCs w:val="22"/>
        </w:rPr>
        <w:t xml:space="preserve">Członkowie Konsorcjum są zobowiązani pozostawać w tym samym składzie przez cały okres obowiązywania umowy, w tym przez okres rękojmi i gwarancji. Zmiana składu Konsorcjum (w tym zmiana Lidera) wymaga uprzedniej, pisemnej zgody Zamawiającego pod rygorem nieważności i nie może prowadzić do obniżenia zdolności do należytego wykonania umowy. </w:t>
      </w:r>
    </w:p>
    <w:p w14:paraId="6B041401" w14:textId="77777777" w:rsidR="000810EF" w:rsidRPr="00F6038E" w:rsidRDefault="007A6EB8">
      <w:pPr>
        <w:numPr>
          <w:ilvl w:val="0"/>
          <w:numId w:val="55"/>
        </w:numPr>
        <w:ind w:left="714" w:hanging="357"/>
        <w:rPr>
          <w:rFonts w:ascii="Calibri Light" w:hAnsi="Calibri Light" w:cs="Calibri Light"/>
          <w:bCs/>
          <w:sz w:val="22"/>
          <w:szCs w:val="22"/>
        </w:rPr>
      </w:pPr>
      <w:r w:rsidRPr="00F6038E">
        <w:rPr>
          <w:rFonts w:ascii="Calibri Light" w:hAnsi="Calibri Light" w:cs="Calibri Light"/>
          <w:bCs/>
          <w:sz w:val="22"/>
          <w:szCs w:val="22"/>
        </w:rPr>
        <w:t xml:space="preserve">Najpóźniej w dniu podpisania umowy Konsorcjum przedkłada Zamawiającemu kopię umowy konsorcjum (porozumienia) wraz z pełnomocnictwem dla Lidera oraz każdą jej zmianą. Umowa konsorcjum określa co najmniej: Lidera, zakres zadań poszczególnych członków, zasady reprezentacji i odpowiedzialności, a także czas obowiązywania obejmujący min. okres rękojmi i gwarancji. </w:t>
      </w:r>
    </w:p>
    <w:p w14:paraId="16806237" w14:textId="77777777" w:rsidR="000810EF" w:rsidRPr="00F6038E" w:rsidRDefault="007A6EB8">
      <w:pPr>
        <w:numPr>
          <w:ilvl w:val="0"/>
          <w:numId w:val="55"/>
        </w:numPr>
        <w:ind w:left="714" w:hanging="357"/>
        <w:rPr>
          <w:rFonts w:ascii="Calibri Light" w:hAnsi="Calibri Light" w:cs="Calibri Light"/>
          <w:bCs/>
          <w:sz w:val="22"/>
          <w:szCs w:val="22"/>
        </w:rPr>
      </w:pPr>
      <w:r w:rsidRPr="00F6038E">
        <w:rPr>
          <w:rFonts w:ascii="Calibri Light" w:hAnsi="Calibri Light" w:cs="Calibri Light"/>
          <w:bCs/>
          <w:sz w:val="22"/>
          <w:szCs w:val="22"/>
        </w:rPr>
        <w:t xml:space="preserve">Lider Konsorcjum jest umocowany do jednoznacznej reprezentacji Konsorcjum w zakresie realizacji umowy, w szczególności do: składania i przyjmowania oświadczeń woli, odbioru korespondencji, rozliczeń, uzgodnień technicznych i organizacyjnych. Doręczenia dokonane Liderowi uważa się za skuteczne wobec wszystkich członków Konsorcjum. </w:t>
      </w:r>
    </w:p>
    <w:p w14:paraId="56448CCE" w14:textId="77777777" w:rsidR="000810EF" w:rsidRPr="00F6038E" w:rsidRDefault="007A6EB8">
      <w:pPr>
        <w:numPr>
          <w:ilvl w:val="0"/>
          <w:numId w:val="55"/>
        </w:numPr>
        <w:ind w:left="714" w:hanging="357"/>
        <w:rPr>
          <w:rFonts w:ascii="Calibri Light" w:hAnsi="Calibri Light" w:cs="Calibri Light"/>
          <w:bCs/>
          <w:sz w:val="22"/>
          <w:szCs w:val="22"/>
        </w:rPr>
      </w:pPr>
      <w:r w:rsidRPr="00F6038E">
        <w:rPr>
          <w:rFonts w:ascii="Calibri Light" w:hAnsi="Calibri Light" w:cs="Calibri Light"/>
          <w:bCs/>
          <w:sz w:val="22"/>
          <w:szCs w:val="22"/>
        </w:rPr>
        <w:t xml:space="preserve">Jakiekolwiek przeniesienie praw lub obowiązków członka Konsorcjum wynikających z niniejszej umowy na podmiot trzeci, a także podzlecenie całości świadczenia, jest dopuszczalne wyłącznie na zasadach przewidzianych w umowie i po uprzedniej, pisemnej zgodzie Zamawiającego. </w:t>
      </w:r>
    </w:p>
    <w:p w14:paraId="1EDA96DA" w14:textId="77777777" w:rsidR="000810EF" w:rsidRPr="00F6038E" w:rsidRDefault="007A6EB8">
      <w:pPr>
        <w:numPr>
          <w:ilvl w:val="0"/>
          <w:numId w:val="55"/>
        </w:numPr>
        <w:ind w:left="714" w:hanging="357"/>
        <w:rPr>
          <w:rFonts w:ascii="Calibri Light" w:hAnsi="Calibri Light" w:cs="Calibri Light"/>
          <w:bCs/>
          <w:sz w:val="22"/>
          <w:szCs w:val="22"/>
        </w:rPr>
      </w:pPr>
      <w:r w:rsidRPr="00F6038E">
        <w:rPr>
          <w:rFonts w:ascii="Calibri Light" w:hAnsi="Calibri Light" w:cs="Calibri Light"/>
          <w:bCs/>
          <w:sz w:val="22"/>
          <w:szCs w:val="22"/>
        </w:rPr>
        <w:t xml:space="preserve">Rozwiązanie umowy konsorcjum lub wystąpienie/wykluczenie któregoś z członków przed upływem okresu rękojmi i gwarancji nie zwalnia pozostałych członków z solidarnej odpowiedzialności wobec Zamawiającego. Zamawiający może żądać wykonania całości lub części umowy od wszystkich, niektórych lub jednego z członków Konsorcjum. </w:t>
      </w:r>
    </w:p>
    <w:p w14:paraId="42D9DEC5" w14:textId="77777777" w:rsidR="000810EF" w:rsidRPr="00F6038E" w:rsidRDefault="007A6EB8">
      <w:pPr>
        <w:numPr>
          <w:ilvl w:val="0"/>
          <w:numId w:val="55"/>
        </w:numPr>
        <w:ind w:left="714" w:hanging="357"/>
        <w:rPr>
          <w:rFonts w:ascii="Calibri Light" w:hAnsi="Calibri Light" w:cs="Calibri Light"/>
          <w:bCs/>
          <w:sz w:val="22"/>
          <w:szCs w:val="22"/>
        </w:rPr>
      </w:pPr>
      <w:r w:rsidRPr="00F6038E">
        <w:rPr>
          <w:rFonts w:ascii="Calibri Light" w:hAnsi="Calibri Light" w:cs="Calibri Light"/>
          <w:bCs/>
          <w:sz w:val="22"/>
          <w:szCs w:val="22"/>
        </w:rPr>
        <w:t xml:space="preserve">Rozliczenia finansowe pomiędzy Zamawiającym a Konsorcjum prowadzone są zgodnie z danymi rozliczeniowymi wskazanymi w ofercie/umowie; wewnętrzny podział wynagrodzenia pomiędzy członków Konsorcjum pozostaje bez wpływu na zakres i treść odpowiedzialności solidarnej wobec Zamawiającego. </w:t>
      </w:r>
    </w:p>
    <w:p w14:paraId="3B440089" w14:textId="77777777" w:rsidR="000810EF" w:rsidRPr="00F6038E" w:rsidRDefault="007A6EB8">
      <w:pPr>
        <w:jc w:val="center"/>
        <w:rPr>
          <w:rFonts w:ascii="Calibri Light" w:hAnsi="Calibri Light" w:cs="Calibri Light"/>
          <w:b/>
          <w:bCs/>
          <w:sz w:val="22"/>
          <w:szCs w:val="22"/>
          <w:lang w:eastAsia="pl-PL"/>
        </w:rPr>
      </w:pPr>
      <w:r w:rsidRPr="00F6038E">
        <w:rPr>
          <w:rFonts w:ascii="Calibri Light" w:hAnsi="Calibri Light" w:cs="Calibri Light"/>
          <w:b/>
          <w:bCs/>
          <w:sz w:val="22"/>
          <w:szCs w:val="22"/>
          <w:lang w:eastAsia="pl-PL"/>
        </w:rPr>
        <w:t>§25.</w:t>
      </w:r>
    </w:p>
    <w:p w14:paraId="3AD560DC" w14:textId="77777777" w:rsidR="000810EF" w:rsidRPr="00F6038E" w:rsidRDefault="007A6EB8">
      <w:pPr>
        <w:jc w:val="center"/>
        <w:rPr>
          <w:rFonts w:ascii="Calibri Light" w:hAnsi="Calibri Light" w:cs="Calibri Light"/>
          <w:b/>
          <w:bCs/>
          <w:sz w:val="22"/>
          <w:szCs w:val="22"/>
          <w:lang w:eastAsia="pl-PL"/>
        </w:rPr>
      </w:pPr>
      <w:r w:rsidRPr="00F6038E">
        <w:rPr>
          <w:rFonts w:ascii="Calibri Light" w:hAnsi="Calibri Light" w:cs="Calibri Light"/>
          <w:b/>
          <w:bCs/>
          <w:sz w:val="22"/>
          <w:szCs w:val="22"/>
          <w:lang w:eastAsia="pl-PL"/>
        </w:rPr>
        <w:t>Ochrona środowiska i zasada DNSH</w:t>
      </w:r>
    </w:p>
    <w:p w14:paraId="26F1B0A4" w14:textId="77777777" w:rsidR="000810EF" w:rsidRPr="00F6038E" w:rsidRDefault="007A6EB8">
      <w:pPr>
        <w:numPr>
          <w:ilvl w:val="0"/>
          <w:numId w:val="56"/>
        </w:numPr>
        <w:rPr>
          <w:rFonts w:ascii="Calibri Light" w:hAnsi="Calibri Light" w:cs="Calibri Light"/>
          <w:sz w:val="22"/>
          <w:szCs w:val="22"/>
          <w:lang w:eastAsia="pl-PL"/>
        </w:rPr>
      </w:pPr>
      <w:r w:rsidRPr="00F6038E">
        <w:rPr>
          <w:rFonts w:ascii="Calibri Light" w:hAnsi="Calibri Light" w:cs="Calibri Light"/>
          <w:sz w:val="22"/>
          <w:szCs w:val="22"/>
          <w:lang w:eastAsia="pl-PL"/>
        </w:rPr>
        <w:lastRenderedPageBreak/>
        <w:t xml:space="preserve">Wykonawca zobowiązuje się do realizacji przedmiotu umowy zgodnie z zasadą „nieczynienia poważnych szkód środowisku” (DNSH – Do No </w:t>
      </w:r>
      <w:proofErr w:type="spellStart"/>
      <w:r w:rsidRPr="00F6038E">
        <w:rPr>
          <w:rFonts w:ascii="Calibri Light" w:hAnsi="Calibri Light" w:cs="Calibri Light"/>
          <w:sz w:val="22"/>
          <w:szCs w:val="22"/>
          <w:lang w:eastAsia="pl-PL"/>
        </w:rPr>
        <w:t>Significant</w:t>
      </w:r>
      <w:proofErr w:type="spellEnd"/>
      <w:r w:rsidRPr="00F6038E">
        <w:rPr>
          <w:rFonts w:ascii="Calibri Light" w:hAnsi="Calibri Light" w:cs="Calibri Light"/>
          <w:sz w:val="22"/>
          <w:szCs w:val="22"/>
          <w:lang w:eastAsia="pl-PL"/>
        </w:rPr>
        <w:t xml:space="preserve"> </w:t>
      </w:r>
      <w:proofErr w:type="spellStart"/>
      <w:r w:rsidRPr="00F6038E">
        <w:rPr>
          <w:rFonts w:ascii="Calibri Light" w:hAnsi="Calibri Light" w:cs="Calibri Light"/>
          <w:sz w:val="22"/>
          <w:szCs w:val="22"/>
          <w:lang w:eastAsia="pl-PL"/>
        </w:rPr>
        <w:t>Harm</w:t>
      </w:r>
      <w:proofErr w:type="spellEnd"/>
      <w:r w:rsidRPr="00F6038E">
        <w:rPr>
          <w:rFonts w:ascii="Calibri Light" w:hAnsi="Calibri Light" w:cs="Calibri Light"/>
          <w:sz w:val="22"/>
          <w:szCs w:val="22"/>
          <w:lang w:eastAsia="pl-PL"/>
        </w:rPr>
        <w:t>), określoną w art. 17 rozporządzenia Parlamentu Europejskiego i Rady (UE) 2020/852 z dnia 18 czerwca 2020 r., w zakresie wynikającym z dokumentacji projektowej, Specyfikacji Technicznych Wykonania i Odbioru Robót (</w:t>
      </w:r>
      <w:proofErr w:type="spellStart"/>
      <w:r w:rsidRPr="00F6038E">
        <w:rPr>
          <w:rFonts w:ascii="Calibri Light" w:hAnsi="Calibri Light" w:cs="Calibri Light"/>
          <w:sz w:val="22"/>
          <w:szCs w:val="22"/>
          <w:lang w:eastAsia="pl-PL"/>
        </w:rPr>
        <w:t>STWiORB</w:t>
      </w:r>
      <w:proofErr w:type="spellEnd"/>
      <w:r w:rsidRPr="00F6038E">
        <w:rPr>
          <w:rFonts w:ascii="Calibri Light" w:hAnsi="Calibri Light" w:cs="Calibri Light"/>
          <w:sz w:val="22"/>
          <w:szCs w:val="22"/>
          <w:lang w:eastAsia="pl-PL"/>
        </w:rPr>
        <w:t xml:space="preserve">), Opisu Przedmiotu Zamówienia (OPZ) oraz obowiązujących przepisów prawa. </w:t>
      </w:r>
    </w:p>
    <w:p w14:paraId="21123974" w14:textId="77777777" w:rsidR="000810EF" w:rsidRPr="00F6038E" w:rsidRDefault="007A6EB8">
      <w:pPr>
        <w:numPr>
          <w:ilvl w:val="0"/>
          <w:numId w:val="56"/>
        </w:numPr>
        <w:rPr>
          <w:rFonts w:ascii="Calibri Light" w:hAnsi="Calibri Light" w:cs="Calibri Light"/>
          <w:sz w:val="22"/>
          <w:szCs w:val="22"/>
          <w:lang w:eastAsia="pl-PL"/>
        </w:rPr>
      </w:pPr>
      <w:r w:rsidRPr="00F6038E">
        <w:rPr>
          <w:rFonts w:ascii="Calibri Light" w:hAnsi="Calibri Light" w:cs="Calibri Light"/>
          <w:sz w:val="22"/>
          <w:szCs w:val="22"/>
          <w:lang w:eastAsia="pl-PL"/>
        </w:rPr>
        <w:t xml:space="preserve">Wykonawca jest zobowiązany do: </w:t>
      </w:r>
    </w:p>
    <w:p w14:paraId="5332E19E" w14:textId="77777777" w:rsidR="000810EF" w:rsidRPr="00F6038E" w:rsidRDefault="007A6EB8">
      <w:pPr>
        <w:numPr>
          <w:ilvl w:val="1"/>
          <w:numId w:val="57"/>
        </w:numPr>
        <w:rPr>
          <w:rFonts w:ascii="Calibri Light" w:hAnsi="Calibri Light" w:cs="Calibri Light"/>
          <w:sz w:val="22"/>
          <w:szCs w:val="22"/>
          <w:lang w:eastAsia="pl-PL"/>
        </w:rPr>
      </w:pPr>
      <w:r w:rsidRPr="00F6038E">
        <w:rPr>
          <w:rFonts w:ascii="Calibri Light" w:hAnsi="Calibri Light" w:cs="Calibri Light"/>
          <w:sz w:val="22"/>
          <w:szCs w:val="22"/>
          <w:lang w:eastAsia="pl-PL"/>
        </w:rPr>
        <w:t xml:space="preserve">prowadzenia robót w sposób ograniczający negatywny wpływ na środowisko i otoczenie, w tym na roślinność, glebę i wody gruntowe, </w:t>
      </w:r>
    </w:p>
    <w:p w14:paraId="6206595E" w14:textId="77777777" w:rsidR="000810EF" w:rsidRPr="00F6038E" w:rsidRDefault="007A6EB8">
      <w:pPr>
        <w:numPr>
          <w:ilvl w:val="1"/>
          <w:numId w:val="57"/>
        </w:numPr>
        <w:rPr>
          <w:rFonts w:ascii="Calibri Light" w:hAnsi="Calibri Light" w:cs="Calibri Light"/>
          <w:sz w:val="22"/>
          <w:szCs w:val="22"/>
          <w:lang w:eastAsia="pl-PL"/>
        </w:rPr>
      </w:pPr>
      <w:r w:rsidRPr="00F6038E">
        <w:rPr>
          <w:rFonts w:ascii="Calibri Light" w:hAnsi="Calibri Light" w:cs="Calibri Light"/>
          <w:sz w:val="22"/>
          <w:szCs w:val="22"/>
          <w:lang w:eastAsia="pl-PL"/>
        </w:rPr>
        <w:t>właściwego postępowania z odpadami budowlanymi powstałymi w trakcie realizacji robót, zgodnie z ustawą z dnia 14 grudnia 2012 r. o odpadach (</w:t>
      </w:r>
      <w:proofErr w:type="spellStart"/>
      <w:r w:rsidRPr="00F6038E">
        <w:rPr>
          <w:rFonts w:ascii="Calibri Light" w:hAnsi="Calibri Light" w:cs="Calibri Light"/>
          <w:sz w:val="22"/>
          <w:szCs w:val="22"/>
          <w:lang w:eastAsia="pl-PL"/>
        </w:rPr>
        <w:t>t.j</w:t>
      </w:r>
      <w:proofErr w:type="spellEnd"/>
      <w:r w:rsidRPr="00F6038E">
        <w:rPr>
          <w:rFonts w:ascii="Calibri Light" w:hAnsi="Calibri Light" w:cs="Calibri Light"/>
          <w:sz w:val="22"/>
          <w:szCs w:val="22"/>
          <w:lang w:eastAsia="pl-PL"/>
        </w:rPr>
        <w:t xml:space="preserve">. Dz.U. z 2023 r. poz. 1587 z </w:t>
      </w:r>
      <w:proofErr w:type="spellStart"/>
      <w:r w:rsidRPr="00F6038E">
        <w:rPr>
          <w:rFonts w:ascii="Calibri Light" w:hAnsi="Calibri Light" w:cs="Calibri Light"/>
          <w:sz w:val="22"/>
          <w:szCs w:val="22"/>
          <w:lang w:eastAsia="pl-PL"/>
        </w:rPr>
        <w:t>późn</w:t>
      </w:r>
      <w:proofErr w:type="spellEnd"/>
      <w:r w:rsidRPr="00F6038E">
        <w:rPr>
          <w:rFonts w:ascii="Calibri Light" w:hAnsi="Calibri Light" w:cs="Calibri Light"/>
          <w:sz w:val="22"/>
          <w:szCs w:val="22"/>
          <w:lang w:eastAsia="pl-PL"/>
        </w:rPr>
        <w:t xml:space="preserve">. zm.), w szczególności poprzez: </w:t>
      </w:r>
    </w:p>
    <w:p w14:paraId="289F455D" w14:textId="77777777" w:rsidR="000810EF" w:rsidRPr="00F6038E" w:rsidRDefault="007A6EB8">
      <w:pPr>
        <w:numPr>
          <w:ilvl w:val="2"/>
          <w:numId w:val="58"/>
        </w:numPr>
        <w:rPr>
          <w:rFonts w:ascii="Calibri Light" w:hAnsi="Calibri Light" w:cs="Calibri Light"/>
          <w:sz w:val="22"/>
          <w:szCs w:val="22"/>
          <w:lang w:eastAsia="pl-PL"/>
        </w:rPr>
      </w:pPr>
      <w:r w:rsidRPr="00F6038E">
        <w:rPr>
          <w:rFonts w:ascii="Calibri Light" w:hAnsi="Calibri Light" w:cs="Calibri Light"/>
          <w:sz w:val="22"/>
          <w:szCs w:val="22"/>
          <w:lang w:eastAsia="pl-PL"/>
        </w:rPr>
        <w:t xml:space="preserve">prowadzenie selektywnej zbiórki odpadów, </w:t>
      </w:r>
    </w:p>
    <w:p w14:paraId="0134CEF1" w14:textId="77777777" w:rsidR="000810EF" w:rsidRPr="00F6038E" w:rsidRDefault="007A6EB8">
      <w:pPr>
        <w:numPr>
          <w:ilvl w:val="2"/>
          <w:numId w:val="58"/>
        </w:numPr>
        <w:rPr>
          <w:rFonts w:ascii="Calibri Light" w:hAnsi="Calibri Light" w:cs="Calibri Light"/>
          <w:sz w:val="22"/>
          <w:szCs w:val="22"/>
          <w:lang w:eastAsia="pl-PL"/>
        </w:rPr>
      </w:pPr>
      <w:r w:rsidRPr="00F6038E">
        <w:rPr>
          <w:rFonts w:ascii="Calibri Light" w:hAnsi="Calibri Light" w:cs="Calibri Light"/>
          <w:sz w:val="22"/>
          <w:szCs w:val="22"/>
          <w:lang w:eastAsia="pl-PL"/>
        </w:rPr>
        <w:t xml:space="preserve">przekazywanie odpadów wyłącznie podmiotom uprawnionym, </w:t>
      </w:r>
    </w:p>
    <w:p w14:paraId="61F391F8" w14:textId="77777777" w:rsidR="000810EF" w:rsidRPr="00F6038E" w:rsidRDefault="007A6EB8">
      <w:pPr>
        <w:numPr>
          <w:ilvl w:val="2"/>
          <w:numId w:val="58"/>
        </w:numPr>
        <w:rPr>
          <w:rFonts w:ascii="Calibri Light" w:hAnsi="Calibri Light" w:cs="Calibri Light"/>
          <w:sz w:val="22"/>
          <w:szCs w:val="22"/>
          <w:lang w:eastAsia="pl-PL"/>
        </w:rPr>
      </w:pPr>
      <w:r w:rsidRPr="00F6038E">
        <w:rPr>
          <w:rFonts w:ascii="Calibri Light" w:hAnsi="Calibri Light" w:cs="Calibri Light"/>
          <w:sz w:val="22"/>
          <w:szCs w:val="22"/>
          <w:lang w:eastAsia="pl-PL"/>
        </w:rPr>
        <w:t xml:space="preserve">przedstawienie na żądanie Zamawiającego kart przekazania odpadów (BDO). </w:t>
      </w:r>
    </w:p>
    <w:p w14:paraId="5833CD8E" w14:textId="77777777" w:rsidR="000810EF" w:rsidRPr="00F6038E" w:rsidRDefault="007A6EB8">
      <w:pPr>
        <w:pStyle w:val="Akapitzlist"/>
        <w:numPr>
          <w:ilvl w:val="1"/>
          <w:numId w:val="57"/>
        </w:numPr>
        <w:rPr>
          <w:rFonts w:ascii="Calibri Light" w:hAnsi="Calibri Light" w:cs="Calibri Light"/>
          <w:lang w:eastAsia="pl-PL"/>
        </w:rPr>
      </w:pPr>
      <w:r w:rsidRPr="00F6038E">
        <w:rPr>
          <w:rFonts w:ascii="Calibri Light" w:hAnsi="Calibri Light" w:cs="Calibri Light"/>
          <w:lang w:eastAsia="pl-PL"/>
        </w:rPr>
        <w:t>Opracowanie Raportu otwarcia DNSH i Raportu zamknięcia DNSH dla przedmiotowej inwestycji.</w:t>
      </w:r>
    </w:p>
    <w:p w14:paraId="5661AC8E" w14:textId="77777777" w:rsidR="000810EF" w:rsidRPr="00F6038E" w:rsidRDefault="007A6EB8">
      <w:pPr>
        <w:numPr>
          <w:ilvl w:val="0"/>
          <w:numId w:val="56"/>
        </w:numPr>
        <w:rPr>
          <w:rFonts w:ascii="Calibri Light" w:hAnsi="Calibri Light" w:cs="Calibri Light"/>
          <w:sz w:val="22"/>
          <w:szCs w:val="22"/>
          <w:lang w:eastAsia="pl-PL"/>
        </w:rPr>
      </w:pPr>
      <w:r w:rsidRPr="00F6038E">
        <w:rPr>
          <w:rFonts w:ascii="Calibri Light" w:hAnsi="Calibri Light" w:cs="Calibri Light"/>
          <w:sz w:val="22"/>
          <w:szCs w:val="22"/>
          <w:lang w:eastAsia="pl-PL"/>
        </w:rPr>
        <w:t xml:space="preserve">Wszystkie obowiązki i koszty związane z realizacją postanowień niniejszego paragrafu Wykonawca ponosi w ramach wynagrodzenia określonego w § 5 ust. 1 umowy. </w:t>
      </w:r>
    </w:p>
    <w:p w14:paraId="4E5C5EFF" w14:textId="6C8A7841" w:rsidR="000810EF" w:rsidRPr="00152ECC" w:rsidRDefault="007A6EB8" w:rsidP="00152ECC">
      <w:pPr>
        <w:jc w:val="center"/>
        <w:rPr>
          <w:rFonts w:ascii="Calibri Light" w:hAnsi="Calibri Light" w:cs="Calibri Light"/>
          <w:b/>
          <w:bCs/>
          <w:sz w:val="22"/>
          <w:szCs w:val="22"/>
        </w:rPr>
      </w:pPr>
      <w:r w:rsidRPr="00152ECC">
        <w:rPr>
          <w:rFonts w:ascii="Calibri Light" w:hAnsi="Calibri Light" w:cs="Calibri Light"/>
          <w:b/>
          <w:bCs/>
          <w:sz w:val="22"/>
          <w:szCs w:val="22"/>
        </w:rPr>
        <w:t>§ 2</w:t>
      </w:r>
      <w:r w:rsidR="00152ECC" w:rsidRPr="00152ECC">
        <w:rPr>
          <w:rFonts w:ascii="Calibri Light" w:hAnsi="Calibri Light" w:cs="Calibri Light"/>
          <w:b/>
          <w:bCs/>
          <w:sz w:val="22"/>
          <w:szCs w:val="22"/>
        </w:rPr>
        <w:t>6</w:t>
      </w:r>
    </w:p>
    <w:p w14:paraId="48B538E0" w14:textId="77777777" w:rsidR="000810EF" w:rsidRPr="00152ECC" w:rsidRDefault="007A6EB8" w:rsidP="00152ECC">
      <w:pPr>
        <w:jc w:val="center"/>
        <w:rPr>
          <w:rFonts w:ascii="Calibri Light" w:hAnsi="Calibri Light" w:cs="Calibri Light"/>
          <w:b/>
          <w:bCs/>
          <w:sz w:val="22"/>
          <w:szCs w:val="22"/>
        </w:rPr>
      </w:pPr>
      <w:r w:rsidRPr="00152ECC">
        <w:rPr>
          <w:rFonts w:ascii="Calibri Light" w:hAnsi="Calibri Light" w:cs="Calibri Light"/>
          <w:b/>
          <w:bCs/>
          <w:sz w:val="22"/>
          <w:szCs w:val="22"/>
        </w:rPr>
        <w:t>Narady koordynacyjne</w:t>
      </w:r>
    </w:p>
    <w:p w14:paraId="6B53B3DA" w14:textId="77777777" w:rsidR="000810EF" w:rsidRPr="00152ECC" w:rsidRDefault="007A6EB8">
      <w:pPr>
        <w:pStyle w:val="Styl2"/>
        <w:numPr>
          <w:ilvl w:val="0"/>
          <w:numId w:val="63"/>
        </w:numPr>
        <w:tabs>
          <w:tab w:val="clear" w:pos="570"/>
          <w:tab w:val="left" w:pos="0"/>
          <w:tab w:val="left" w:pos="567"/>
        </w:tabs>
        <w:spacing w:after="68" w:line="276" w:lineRule="auto"/>
        <w:ind w:left="570" w:hanging="286"/>
        <w:rPr>
          <w:rFonts w:ascii="Calibri Light" w:hAnsi="Calibri Light" w:cs="Calibri Light"/>
          <w:bCs w:val="0"/>
          <w:color w:val="auto"/>
          <w:sz w:val="22"/>
          <w:szCs w:val="22"/>
          <w:lang w:eastAsia="pl-PL"/>
        </w:rPr>
      </w:pPr>
      <w:r w:rsidRPr="00152ECC">
        <w:rPr>
          <w:rFonts w:ascii="Calibri Light" w:hAnsi="Calibri Light" w:cs="Calibri Light"/>
          <w:bCs w:val="0"/>
          <w:color w:val="auto"/>
          <w:sz w:val="22"/>
          <w:szCs w:val="22"/>
          <w:lang w:eastAsia="pl-PL"/>
        </w:rPr>
        <w:t>Inspektor/</w:t>
      </w:r>
      <w:proofErr w:type="spellStart"/>
      <w:r w:rsidRPr="00152ECC">
        <w:rPr>
          <w:rFonts w:ascii="Calibri Light" w:hAnsi="Calibri Light" w:cs="Calibri Light"/>
          <w:bCs w:val="0"/>
          <w:color w:val="auto"/>
          <w:sz w:val="22"/>
          <w:szCs w:val="22"/>
          <w:lang w:eastAsia="pl-PL"/>
        </w:rPr>
        <w:t>zy</w:t>
      </w:r>
      <w:proofErr w:type="spellEnd"/>
      <w:r w:rsidRPr="00152ECC">
        <w:rPr>
          <w:rFonts w:ascii="Calibri Light" w:hAnsi="Calibri Light" w:cs="Calibri Light"/>
          <w:bCs w:val="0"/>
          <w:color w:val="auto"/>
          <w:sz w:val="22"/>
          <w:szCs w:val="22"/>
          <w:lang w:eastAsia="pl-PL"/>
        </w:rPr>
        <w:t xml:space="preserve"> nadzoru inwestorskiego są uprawnieni do zwoływania narad koordynacyjnych z udziałem przedstawicieli Wykonawcy, Zamawiającego oraz innych zaproszonych osób.  </w:t>
      </w:r>
    </w:p>
    <w:p w14:paraId="0527A12B" w14:textId="77777777" w:rsidR="000810EF" w:rsidRPr="00152ECC" w:rsidRDefault="007A6EB8">
      <w:pPr>
        <w:pStyle w:val="Styl2"/>
        <w:numPr>
          <w:ilvl w:val="0"/>
          <w:numId w:val="63"/>
        </w:numPr>
        <w:tabs>
          <w:tab w:val="clear" w:pos="570"/>
          <w:tab w:val="left" w:pos="0"/>
          <w:tab w:val="left" w:pos="567"/>
        </w:tabs>
        <w:spacing w:after="68" w:line="276" w:lineRule="auto"/>
        <w:ind w:left="570" w:hanging="286"/>
        <w:rPr>
          <w:rFonts w:ascii="Calibri Light" w:hAnsi="Calibri Light" w:cs="Calibri Light"/>
          <w:bCs w:val="0"/>
          <w:color w:val="auto"/>
          <w:sz w:val="22"/>
          <w:szCs w:val="22"/>
          <w:lang w:eastAsia="pl-PL"/>
        </w:rPr>
      </w:pPr>
      <w:r w:rsidRPr="00152ECC">
        <w:rPr>
          <w:rFonts w:ascii="Calibri Light" w:hAnsi="Calibri Light" w:cs="Calibri Light"/>
          <w:bCs w:val="0"/>
          <w:color w:val="auto"/>
          <w:sz w:val="22"/>
          <w:szCs w:val="22"/>
          <w:lang w:eastAsia="pl-PL"/>
        </w:rPr>
        <w:t xml:space="preserve">Celem narad koordynacyjnych jest omawianie lub wyjaśnianie bieżących spraw dotyczących wykonania i zaawansowania prac remontowo-budowlanych, w szczególności dotyczących postępu prac, ewentualnych nieprawidłowości w wykonywaniu robót lub zagrożenia terminowego wykonania Umowy. </w:t>
      </w:r>
    </w:p>
    <w:p w14:paraId="5C5EA28C" w14:textId="77777777" w:rsidR="000810EF" w:rsidRPr="00152ECC" w:rsidRDefault="007A6EB8">
      <w:pPr>
        <w:pStyle w:val="Styl2"/>
        <w:numPr>
          <w:ilvl w:val="0"/>
          <w:numId w:val="63"/>
        </w:numPr>
        <w:tabs>
          <w:tab w:val="clear" w:pos="570"/>
          <w:tab w:val="left" w:pos="0"/>
          <w:tab w:val="left" w:pos="567"/>
        </w:tabs>
        <w:spacing w:after="68" w:line="276" w:lineRule="auto"/>
        <w:ind w:left="570" w:hanging="286"/>
        <w:rPr>
          <w:rFonts w:ascii="Calibri Light" w:hAnsi="Calibri Light" w:cs="Calibri Light"/>
          <w:bCs w:val="0"/>
          <w:color w:val="auto"/>
          <w:sz w:val="22"/>
          <w:szCs w:val="22"/>
          <w:lang w:eastAsia="pl-PL"/>
        </w:rPr>
      </w:pPr>
      <w:r w:rsidRPr="00152ECC">
        <w:rPr>
          <w:rFonts w:ascii="Calibri Light" w:hAnsi="Calibri Light" w:cs="Calibri Light"/>
          <w:bCs w:val="0"/>
          <w:color w:val="auto"/>
          <w:sz w:val="22"/>
          <w:szCs w:val="22"/>
          <w:lang w:eastAsia="pl-PL"/>
        </w:rPr>
        <w:t xml:space="preserve">Kierownik budowy i/lub kierownicy prac remontowo-budowlanych są zobowiązani do uczestniczenia w naradach koordynacyjnych. </w:t>
      </w:r>
    </w:p>
    <w:p w14:paraId="358EA9FB" w14:textId="77777777" w:rsidR="000810EF" w:rsidRPr="00152ECC" w:rsidRDefault="007A6EB8">
      <w:pPr>
        <w:pStyle w:val="Styl2"/>
        <w:numPr>
          <w:ilvl w:val="0"/>
          <w:numId w:val="63"/>
        </w:numPr>
        <w:tabs>
          <w:tab w:val="clear" w:pos="570"/>
          <w:tab w:val="left" w:pos="0"/>
          <w:tab w:val="left" w:pos="567"/>
        </w:tabs>
        <w:spacing w:after="68" w:line="276" w:lineRule="auto"/>
        <w:ind w:left="570" w:hanging="286"/>
        <w:rPr>
          <w:rFonts w:ascii="Calibri Light" w:hAnsi="Calibri Light" w:cs="Calibri Light"/>
          <w:bCs w:val="0"/>
          <w:color w:val="auto"/>
          <w:sz w:val="22"/>
          <w:szCs w:val="22"/>
          <w:lang w:eastAsia="pl-PL"/>
        </w:rPr>
      </w:pPr>
      <w:r w:rsidRPr="00152ECC">
        <w:rPr>
          <w:rFonts w:ascii="Calibri Light" w:hAnsi="Calibri Light" w:cs="Calibri Light"/>
          <w:bCs w:val="0"/>
          <w:color w:val="auto"/>
          <w:sz w:val="22"/>
          <w:szCs w:val="22"/>
          <w:lang w:eastAsia="pl-PL"/>
        </w:rPr>
        <w:t>Inspektor/</w:t>
      </w:r>
      <w:proofErr w:type="spellStart"/>
      <w:r w:rsidRPr="00152ECC">
        <w:rPr>
          <w:rFonts w:ascii="Calibri Light" w:hAnsi="Calibri Light" w:cs="Calibri Light"/>
          <w:bCs w:val="0"/>
          <w:color w:val="auto"/>
          <w:sz w:val="22"/>
          <w:szCs w:val="22"/>
          <w:lang w:eastAsia="pl-PL"/>
        </w:rPr>
        <w:t>zy</w:t>
      </w:r>
      <w:proofErr w:type="spellEnd"/>
      <w:r w:rsidRPr="00152ECC">
        <w:rPr>
          <w:rFonts w:ascii="Calibri Light" w:hAnsi="Calibri Light" w:cs="Calibri Light"/>
          <w:bCs w:val="0"/>
          <w:color w:val="auto"/>
          <w:sz w:val="22"/>
          <w:szCs w:val="22"/>
          <w:lang w:eastAsia="pl-PL"/>
        </w:rPr>
        <w:t xml:space="preserve"> nadzoru inwestorskiego sporządzą protokół z narad, o których mowa w ust. 1, a kopie protokołu i zawartych w nim ustaleń dostarczą wszystkim osobom zaproszonym na naradę.</w:t>
      </w:r>
    </w:p>
    <w:p w14:paraId="3D1BC2D9" w14:textId="77777777" w:rsidR="000810EF" w:rsidRPr="00152ECC" w:rsidRDefault="007A6EB8">
      <w:pPr>
        <w:pStyle w:val="Styl2"/>
        <w:numPr>
          <w:ilvl w:val="0"/>
          <w:numId w:val="63"/>
        </w:numPr>
        <w:tabs>
          <w:tab w:val="clear" w:pos="570"/>
          <w:tab w:val="left" w:pos="0"/>
          <w:tab w:val="left" w:pos="567"/>
        </w:tabs>
        <w:spacing w:after="68" w:line="276" w:lineRule="auto"/>
        <w:ind w:left="570" w:hanging="286"/>
        <w:rPr>
          <w:rFonts w:ascii="Calibri Light" w:hAnsi="Calibri Light" w:cs="Calibri Light"/>
          <w:bCs w:val="0"/>
          <w:color w:val="auto"/>
          <w:sz w:val="22"/>
          <w:szCs w:val="22"/>
          <w:lang w:eastAsia="pl-PL"/>
        </w:rPr>
      </w:pPr>
      <w:r w:rsidRPr="00152ECC">
        <w:rPr>
          <w:rFonts w:ascii="Calibri Light" w:hAnsi="Calibri Light" w:cs="Calibri Light"/>
          <w:bCs w:val="0"/>
          <w:color w:val="auto"/>
          <w:sz w:val="22"/>
          <w:szCs w:val="22"/>
          <w:lang w:eastAsia="pl-PL"/>
        </w:rPr>
        <w:t xml:space="preserve">Do ustaleń zapisanych w protokole narady koordynacyjnej uczestnicy mogą wnieść uwagi w terminie 2 dni roboczych, licząc od dnia otrzymania protokołu. Po tym terminie ustalenia zawarte w protokole uważa się za wiążące. </w:t>
      </w:r>
    </w:p>
    <w:p w14:paraId="6C33C052" w14:textId="0A9CFEF7" w:rsidR="000810EF" w:rsidRPr="00F6038E" w:rsidRDefault="007A6EB8">
      <w:pPr>
        <w:jc w:val="center"/>
        <w:rPr>
          <w:rFonts w:ascii="Calibri Light" w:hAnsi="Calibri Light" w:cs="Calibri Light"/>
          <w:b/>
          <w:bCs/>
          <w:sz w:val="22"/>
          <w:szCs w:val="22"/>
        </w:rPr>
      </w:pPr>
      <w:r w:rsidRPr="00F6038E">
        <w:rPr>
          <w:rFonts w:ascii="Calibri Light" w:hAnsi="Calibri Light" w:cs="Calibri Light"/>
          <w:b/>
          <w:bCs/>
          <w:sz w:val="22"/>
          <w:szCs w:val="22"/>
        </w:rPr>
        <w:t>§ 2</w:t>
      </w:r>
      <w:r w:rsidR="00152ECC">
        <w:rPr>
          <w:rFonts w:ascii="Calibri Light" w:hAnsi="Calibri Light" w:cs="Calibri Light"/>
          <w:b/>
          <w:bCs/>
          <w:sz w:val="22"/>
          <w:szCs w:val="22"/>
        </w:rPr>
        <w:t>7</w:t>
      </w:r>
    </w:p>
    <w:p w14:paraId="1865F3AA" w14:textId="77777777" w:rsidR="000810EF" w:rsidRPr="00F6038E" w:rsidRDefault="007A6EB8">
      <w:pPr>
        <w:jc w:val="center"/>
        <w:rPr>
          <w:rFonts w:ascii="Calibri Light" w:hAnsi="Calibri Light" w:cs="Calibri Light"/>
          <w:b/>
          <w:bCs/>
          <w:sz w:val="22"/>
          <w:szCs w:val="22"/>
        </w:rPr>
      </w:pPr>
      <w:r w:rsidRPr="00F6038E">
        <w:rPr>
          <w:rFonts w:ascii="Calibri Light" w:hAnsi="Calibri Light" w:cs="Calibri Light"/>
          <w:b/>
          <w:bCs/>
          <w:sz w:val="22"/>
          <w:szCs w:val="22"/>
        </w:rPr>
        <w:t>Postanowienia końcowe</w:t>
      </w:r>
    </w:p>
    <w:p w14:paraId="1A418D90" w14:textId="77777777" w:rsidR="000810EF" w:rsidRPr="00F6038E" w:rsidRDefault="007A6EB8">
      <w:pPr>
        <w:numPr>
          <w:ilvl w:val="0"/>
          <w:numId w:val="7"/>
        </w:numPr>
        <w:tabs>
          <w:tab w:val="left" w:pos="426"/>
        </w:tabs>
        <w:spacing w:before="0"/>
        <w:ind w:left="426" w:hanging="426"/>
        <w:rPr>
          <w:rFonts w:ascii="Calibri Light" w:hAnsi="Calibri Light" w:cs="Calibri Light"/>
          <w:sz w:val="22"/>
          <w:szCs w:val="22"/>
        </w:rPr>
      </w:pPr>
      <w:r w:rsidRPr="00F6038E">
        <w:rPr>
          <w:rFonts w:ascii="Calibri Light" w:hAnsi="Calibri Light" w:cs="Calibri Light"/>
          <w:sz w:val="22"/>
          <w:szCs w:val="22"/>
        </w:rPr>
        <w:t>Spory mogące wyniknąć z tytułu niniejszej umowy, będą rozstrzygane przez sąd właściwy miejscowo dla siedziby Zamawiającego.</w:t>
      </w:r>
    </w:p>
    <w:p w14:paraId="5FE087C1" w14:textId="774D8946" w:rsidR="000810EF" w:rsidRPr="00F6038E" w:rsidRDefault="007A6EB8">
      <w:pPr>
        <w:numPr>
          <w:ilvl w:val="0"/>
          <w:numId w:val="7"/>
        </w:numPr>
        <w:tabs>
          <w:tab w:val="left" w:pos="426"/>
        </w:tabs>
        <w:spacing w:before="0"/>
        <w:ind w:left="426" w:hanging="426"/>
        <w:rPr>
          <w:rFonts w:ascii="Calibri Light" w:hAnsi="Calibri Light" w:cs="Calibri Light"/>
          <w:sz w:val="22"/>
          <w:szCs w:val="22"/>
        </w:rPr>
      </w:pPr>
      <w:r w:rsidRPr="00F6038E">
        <w:rPr>
          <w:rFonts w:ascii="Calibri Light" w:hAnsi="Calibri Light" w:cs="Calibri Light"/>
          <w:sz w:val="22"/>
          <w:szCs w:val="22"/>
        </w:rPr>
        <w:lastRenderedPageBreak/>
        <w:t>W sprawach nieuregulowanych niniejszą umową stosuje się w szczególności przepisy ustaw: ustawy z dnia 7 lipca 1994 r. Prawo budowlane oraz Kodeksu cywilnego.</w:t>
      </w:r>
    </w:p>
    <w:p w14:paraId="43C4EB07" w14:textId="77777777" w:rsidR="000810EF" w:rsidRPr="00F6038E" w:rsidRDefault="007A6EB8">
      <w:pPr>
        <w:numPr>
          <w:ilvl w:val="0"/>
          <w:numId w:val="7"/>
        </w:numPr>
        <w:tabs>
          <w:tab w:val="left" w:pos="426"/>
        </w:tabs>
        <w:spacing w:before="0"/>
        <w:ind w:left="426" w:hanging="426"/>
        <w:rPr>
          <w:rFonts w:ascii="Calibri Light" w:hAnsi="Calibri Light" w:cs="Calibri Light"/>
          <w:sz w:val="22"/>
          <w:szCs w:val="22"/>
        </w:rPr>
      </w:pPr>
      <w:r w:rsidRPr="00F6038E">
        <w:rPr>
          <w:rFonts w:ascii="Calibri Light" w:hAnsi="Calibri Light" w:cs="Calibri Light"/>
          <w:sz w:val="22"/>
          <w:szCs w:val="22"/>
        </w:rPr>
        <w:t>Umowę sporządzono w dwóch jednobrzmiących egzemplarzach, po jednym egzemplarzu dla Zamawiającego i Wykonawcy.</w:t>
      </w:r>
    </w:p>
    <w:p w14:paraId="7479454E" w14:textId="77777777" w:rsidR="000810EF" w:rsidRPr="00F6038E" w:rsidRDefault="007A6EB8">
      <w:pPr>
        <w:pStyle w:val="Standard"/>
        <w:numPr>
          <w:ilvl w:val="0"/>
          <w:numId w:val="7"/>
        </w:numPr>
        <w:tabs>
          <w:tab w:val="left" w:pos="426"/>
          <w:tab w:val="left" w:pos="1276"/>
          <w:tab w:val="left" w:pos="1701"/>
        </w:tabs>
        <w:spacing w:line="276" w:lineRule="auto"/>
        <w:rPr>
          <w:rFonts w:ascii="Calibri Light" w:hAnsi="Calibri Light" w:cs="Calibri Light"/>
          <w:sz w:val="22"/>
          <w:szCs w:val="22"/>
        </w:rPr>
      </w:pPr>
      <w:r w:rsidRPr="00F6038E">
        <w:rPr>
          <w:rFonts w:ascii="Calibri Light" w:hAnsi="Calibri Light" w:cs="Calibri Light"/>
          <w:sz w:val="22"/>
          <w:szCs w:val="22"/>
        </w:rPr>
        <w:t>Załączniki do Umowy stanowią jej integralną część:</w:t>
      </w:r>
    </w:p>
    <w:p w14:paraId="6B64B267" w14:textId="31CDC37A" w:rsidR="000810EF" w:rsidRPr="00F6038E" w:rsidRDefault="007A6EB8">
      <w:pPr>
        <w:spacing w:before="0"/>
        <w:ind w:left="360"/>
        <w:rPr>
          <w:rFonts w:ascii="Calibri Light" w:eastAsia="Calibri" w:hAnsi="Calibri Light" w:cs="Calibri Light"/>
          <w:sz w:val="22"/>
          <w:szCs w:val="22"/>
        </w:rPr>
      </w:pPr>
      <w:r w:rsidRPr="00F6038E">
        <w:rPr>
          <w:rFonts w:ascii="Calibri Light" w:eastAsia="Calibri" w:hAnsi="Calibri Light" w:cs="Calibri Light"/>
          <w:sz w:val="22"/>
          <w:szCs w:val="22"/>
        </w:rPr>
        <w:t>Załącznik nr 1 – Opis Przedmiotu Zamówienia (OPZ) wraz z</w:t>
      </w:r>
      <w:r w:rsidR="00152ECC">
        <w:rPr>
          <w:rFonts w:ascii="Calibri Light" w:eastAsia="Calibri" w:hAnsi="Calibri Light" w:cs="Calibri Light"/>
          <w:sz w:val="22"/>
          <w:szCs w:val="22"/>
        </w:rPr>
        <w:t xml:space="preserve"> dokumentacją projektową, pozwoleniem na budowę,</w:t>
      </w:r>
      <w:r w:rsidRPr="00F6038E">
        <w:rPr>
          <w:rFonts w:ascii="Calibri Light" w:eastAsia="Calibri" w:hAnsi="Calibri Light" w:cs="Calibri Light"/>
          <w:sz w:val="22"/>
          <w:szCs w:val="22"/>
        </w:rPr>
        <w:t xml:space="preserve"> załącznikami i wyjaśnieniami Zamawiającego,</w:t>
      </w:r>
    </w:p>
    <w:p w14:paraId="111CF702" w14:textId="77777777" w:rsidR="000810EF" w:rsidRPr="00F6038E" w:rsidRDefault="007A6EB8">
      <w:pPr>
        <w:spacing w:before="0"/>
        <w:ind w:left="360"/>
        <w:rPr>
          <w:rFonts w:ascii="Calibri Light" w:eastAsia="Calibri" w:hAnsi="Calibri Light" w:cs="Calibri Light"/>
          <w:sz w:val="22"/>
          <w:szCs w:val="22"/>
        </w:rPr>
      </w:pPr>
      <w:r w:rsidRPr="00F6038E">
        <w:rPr>
          <w:rFonts w:ascii="Calibri Light" w:eastAsia="Calibri" w:hAnsi="Calibri Light" w:cs="Calibri Light"/>
          <w:sz w:val="22"/>
          <w:szCs w:val="22"/>
        </w:rPr>
        <w:t xml:space="preserve">Załącznik nr 2 – Oferta Wykonawcy, </w:t>
      </w:r>
    </w:p>
    <w:p w14:paraId="1F3CB642" w14:textId="0D4754F3" w:rsidR="000810EF" w:rsidRPr="00F6038E" w:rsidRDefault="007A6EB8">
      <w:pPr>
        <w:spacing w:before="0"/>
        <w:ind w:left="360"/>
        <w:rPr>
          <w:rFonts w:ascii="Calibri Light" w:eastAsia="Calibri" w:hAnsi="Calibri Light" w:cs="Calibri Light"/>
          <w:sz w:val="22"/>
          <w:szCs w:val="22"/>
        </w:rPr>
      </w:pPr>
      <w:r w:rsidRPr="00F6038E">
        <w:rPr>
          <w:rFonts w:ascii="Calibri Light" w:eastAsia="Calibri" w:hAnsi="Calibri Light" w:cs="Calibri Light"/>
          <w:sz w:val="22"/>
          <w:szCs w:val="22"/>
        </w:rPr>
        <w:t>Załącznik nr 3 – Harmonogram rzeczowo-finansowy</w:t>
      </w:r>
      <w:r w:rsidR="00350240" w:rsidRPr="00F6038E">
        <w:rPr>
          <w:rFonts w:ascii="Calibri Light" w:eastAsia="Calibri" w:hAnsi="Calibri Light" w:cs="Calibri Light"/>
          <w:sz w:val="22"/>
          <w:szCs w:val="22"/>
        </w:rPr>
        <w:t>.</w:t>
      </w:r>
    </w:p>
    <w:p w14:paraId="7728D418" w14:textId="6046BC31" w:rsidR="000810EF" w:rsidRPr="00F6038E" w:rsidRDefault="007A6EB8">
      <w:pPr>
        <w:spacing w:before="0"/>
        <w:ind w:left="360"/>
        <w:rPr>
          <w:rFonts w:ascii="Calibri Light" w:eastAsia="Calibri" w:hAnsi="Calibri Light" w:cs="Calibri Light"/>
          <w:sz w:val="22"/>
          <w:szCs w:val="22"/>
        </w:rPr>
      </w:pPr>
      <w:r w:rsidRPr="00F6038E">
        <w:rPr>
          <w:rFonts w:ascii="Calibri Light" w:eastAsia="Calibri" w:hAnsi="Calibri Light" w:cs="Calibri Light"/>
          <w:sz w:val="22"/>
          <w:szCs w:val="22"/>
        </w:rPr>
        <w:t>Załącznik nr 4 – Kosztorys ofertowy</w:t>
      </w:r>
      <w:r w:rsidR="00350240" w:rsidRPr="00F6038E">
        <w:rPr>
          <w:rFonts w:ascii="Calibri Light" w:eastAsia="Calibri" w:hAnsi="Calibri Light" w:cs="Calibri Light"/>
          <w:sz w:val="22"/>
          <w:szCs w:val="22"/>
        </w:rPr>
        <w:t>,</w:t>
      </w:r>
    </w:p>
    <w:p w14:paraId="37C67E35" w14:textId="5BEFD9CC" w:rsidR="00350240" w:rsidRDefault="00350240">
      <w:pPr>
        <w:spacing w:before="0"/>
        <w:ind w:left="360"/>
        <w:rPr>
          <w:rFonts w:ascii="Calibri Light" w:eastAsia="Calibri" w:hAnsi="Calibri Light" w:cs="Calibri Light"/>
          <w:sz w:val="22"/>
          <w:szCs w:val="22"/>
        </w:rPr>
      </w:pPr>
      <w:r w:rsidRPr="00F6038E">
        <w:rPr>
          <w:rFonts w:ascii="Calibri Light" w:eastAsia="Calibri" w:hAnsi="Calibri Light" w:cs="Calibri Light"/>
          <w:sz w:val="22"/>
          <w:szCs w:val="22"/>
        </w:rPr>
        <w:t xml:space="preserve">Załącznik nr 5 – </w:t>
      </w:r>
      <w:r w:rsidR="00152ECC">
        <w:rPr>
          <w:rFonts w:ascii="Calibri Light" w:eastAsia="Calibri" w:hAnsi="Calibri Light" w:cs="Calibri Light"/>
          <w:sz w:val="22"/>
          <w:szCs w:val="22"/>
        </w:rPr>
        <w:t>Polisa</w:t>
      </w:r>
    </w:p>
    <w:p w14:paraId="180B9D2C" w14:textId="4843E543" w:rsidR="00152ECC" w:rsidRDefault="00152ECC">
      <w:pPr>
        <w:spacing w:before="0"/>
        <w:ind w:left="360"/>
        <w:rPr>
          <w:rFonts w:ascii="Calibri Light" w:eastAsia="Calibri" w:hAnsi="Calibri Light" w:cs="Calibri Light"/>
          <w:sz w:val="22"/>
          <w:szCs w:val="22"/>
        </w:rPr>
      </w:pPr>
      <w:r>
        <w:rPr>
          <w:rFonts w:ascii="Calibri Light" w:eastAsia="Calibri" w:hAnsi="Calibri Light" w:cs="Calibri Light"/>
          <w:sz w:val="22"/>
          <w:szCs w:val="22"/>
        </w:rPr>
        <w:t>Załącznik nr 6 Lista podwykonawców</w:t>
      </w:r>
    </w:p>
    <w:p w14:paraId="1037D2EA" w14:textId="1F53FFBA" w:rsidR="00152ECC" w:rsidRPr="00F6038E" w:rsidRDefault="00152ECC">
      <w:pPr>
        <w:spacing w:before="0"/>
        <w:ind w:left="360"/>
        <w:rPr>
          <w:rFonts w:ascii="Calibri Light" w:eastAsia="Calibri" w:hAnsi="Calibri Light" w:cs="Calibri Light"/>
          <w:sz w:val="22"/>
          <w:szCs w:val="22"/>
        </w:rPr>
      </w:pPr>
      <w:r>
        <w:rPr>
          <w:rFonts w:ascii="Calibri Light" w:eastAsia="Calibri" w:hAnsi="Calibri Light" w:cs="Calibri Light"/>
          <w:sz w:val="22"/>
          <w:szCs w:val="22"/>
        </w:rPr>
        <w:t>Załącznik nr 7 RODO</w:t>
      </w:r>
    </w:p>
    <w:p w14:paraId="745D9FEA" w14:textId="77777777" w:rsidR="000810EF" w:rsidRPr="00F6038E" w:rsidRDefault="000810EF">
      <w:pPr>
        <w:rPr>
          <w:rFonts w:ascii="Calibri Light" w:hAnsi="Calibri Light" w:cs="Calibri Light"/>
          <w:sz w:val="22"/>
          <w:szCs w:val="22"/>
        </w:rPr>
      </w:pPr>
    </w:p>
    <w:p w14:paraId="46CCD64F" w14:textId="77777777" w:rsidR="000810EF" w:rsidRPr="00F6038E" w:rsidRDefault="007A6EB8">
      <w:pPr>
        <w:pStyle w:val="Standard"/>
        <w:spacing w:line="276" w:lineRule="auto"/>
        <w:rPr>
          <w:rFonts w:ascii="Calibri Light" w:hAnsi="Calibri Light" w:cs="Calibri Light"/>
          <w:b/>
        </w:rPr>
      </w:pPr>
      <w:proofErr w:type="gramStart"/>
      <w:r w:rsidRPr="00F6038E">
        <w:rPr>
          <w:rFonts w:ascii="Calibri Light" w:hAnsi="Calibri Light" w:cs="Calibri Light"/>
          <w:b/>
        </w:rPr>
        <w:t xml:space="preserve">ZAMAWIAJĄCY:   </w:t>
      </w:r>
      <w:proofErr w:type="gramEnd"/>
      <w:r w:rsidRPr="00F6038E">
        <w:rPr>
          <w:rFonts w:ascii="Calibri Light" w:hAnsi="Calibri Light" w:cs="Calibri Light"/>
          <w:b/>
        </w:rPr>
        <w:t xml:space="preserve">                                                                        WYKONAWCA:                                                                              </w:t>
      </w:r>
    </w:p>
    <w:p w14:paraId="3B4669BE" w14:textId="77777777" w:rsidR="000810EF" w:rsidRPr="00F6038E" w:rsidRDefault="000810EF">
      <w:pPr>
        <w:pStyle w:val="Standard"/>
        <w:spacing w:line="276" w:lineRule="auto"/>
        <w:rPr>
          <w:rFonts w:ascii="Calibri Light" w:hAnsi="Calibri Light" w:cs="Calibri Light"/>
          <w:b/>
        </w:rPr>
      </w:pPr>
    </w:p>
    <w:p w14:paraId="17537E16" w14:textId="77777777" w:rsidR="000810EF" w:rsidRPr="00F6038E" w:rsidRDefault="000810EF">
      <w:pPr>
        <w:pStyle w:val="Standard"/>
        <w:spacing w:line="276" w:lineRule="auto"/>
        <w:rPr>
          <w:rFonts w:ascii="Calibri Light" w:hAnsi="Calibri Light" w:cs="Calibri Light"/>
          <w:b/>
        </w:rPr>
      </w:pPr>
    </w:p>
    <w:p w14:paraId="7918C038" w14:textId="77777777" w:rsidR="000810EF" w:rsidRPr="00F6038E" w:rsidRDefault="000810EF">
      <w:pPr>
        <w:pStyle w:val="Standard"/>
        <w:tabs>
          <w:tab w:val="left" w:pos="494"/>
        </w:tabs>
        <w:spacing w:line="276" w:lineRule="auto"/>
        <w:rPr>
          <w:rFonts w:ascii="Calibri Light" w:hAnsi="Calibri Light" w:cs="Calibri Light"/>
          <w:b/>
        </w:rPr>
      </w:pPr>
    </w:p>
    <w:p w14:paraId="45932752" w14:textId="77777777" w:rsidR="000810EF" w:rsidRPr="00F6038E" w:rsidRDefault="007A6EB8">
      <w:pPr>
        <w:pStyle w:val="Standard"/>
        <w:tabs>
          <w:tab w:val="left" w:pos="494"/>
        </w:tabs>
        <w:spacing w:line="276" w:lineRule="auto"/>
        <w:rPr>
          <w:rFonts w:ascii="Calibri Light" w:hAnsi="Calibri Light" w:cs="Calibri Light"/>
          <w:b/>
        </w:rPr>
      </w:pPr>
      <w:r w:rsidRPr="00F6038E">
        <w:rPr>
          <w:rFonts w:ascii="Calibri Light" w:hAnsi="Calibri Light" w:cs="Calibri Light"/>
          <w:b/>
        </w:rPr>
        <w:tab/>
      </w:r>
    </w:p>
    <w:p w14:paraId="39583BBF" w14:textId="77777777" w:rsidR="000810EF" w:rsidRPr="00F6038E" w:rsidRDefault="000810EF">
      <w:pPr>
        <w:pStyle w:val="Standard"/>
        <w:spacing w:line="276" w:lineRule="auto"/>
        <w:rPr>
          <w:rFonts w:ascii="Calibri Light" w:hAnsi="Calibri Light" w:cs="Calibri Light"/>
        </w:rPr>
      </w:pPr>
    </w:p>
    <w:p w14:paraId="08F8E8C1" w14:textId="77777777" w:rsidR="000810EF" w:rsidRPr="00F6038E" w:rsidRDefault="007A6EB8">
      <w:pPr>
        <w:jc w:val="center"/>
        <w:rPr>
          <w:rFonts w:ascii="Calibri Light" w:hAnsi="Calibri Light" w:cs="Calibri Light"/>
          <w:sz w:val="22"/>
          <w:szCs w:val="22"/>
        </w:rPr>
      </w:pPr>
      <w:r w:rsidRPr="00F6038E">
        <w:rPr>
          <w:rFonts w:ascii="Calibri Light" w:hAnsi="Calibri Light" w:cs="Calibri Light"/>
          <w:sz w:val="22"/>
          <w:szCs w:val="22"/>
        </w:rPr>
        <w:t>WZÓR</w:t>
      </w:r>
    </w:p>
    <w:p w14:paraId="5005E9D6" w14:textId="77777777" w:rsidR="000810EF" w:rsidRPr="00F6038E" w:rsidRDefault="007A6EB8">
      <w:pPr>
        <w:jc w:val="center"/>
        <w:rPr>
          <w:rFonts w:ascii="Calibri Light" w:hAnsi="Calibri Light" w:cs="Calibri Light"/>
          <w:sz w:val="22"/>
          <w:szCs w:val="22"/>
        </w:rPr>
      </w:pPr>
      <w:r w:rsidRPr="00F6038E">
        <w:rPr>
          <w:rFonts w:ascii="Calibri Light" w:hAnsi="Calibri Light" w:cs="Calibri Light"/>
          <w:sz w:val="22"/>
          <w:szCs w:val="22"/>
        </w:rPr>
        <w:t>KARTA GWARANCJI JAKOŚCI</w:t>
      </w:r>
    </w:p>
    <w:p w14:paraId="0DE899A7" w14:textId="77777777" w:rsidR="000810EF" w:rsidRPr="00F6038E" w:rsidRDefault="007A6EB8">
      <w:pPr>
        <w:jc w:val="center"/>
        <w:rPr>
          <w:rFonts w:ascii="Calibri Light" w:hAnsi="Calibri Light" w:cs="Calibri Light"/>
          <w:sz w:val="22"/>
          <w:szCs w:val="22"/>
        </w:rPr>
      </w:pPr>
      <w:r w:rsidRPr="00F6038E">
        <w:rPr>
          <w:rFonts w:ascii="Calibri Light" w:hAnsi="Calibri Light" w:cs="Calibri Light"/>
          <w:sz w:val="22"/>
          <w:szCs w:val="22"/>
        </w:rPr>
        <w:t>OBIEKTU BUDOWLANEGO / WYKONANYCH ROBÓT</w:t>
      </w:r>
    </w:p>
    <w:p w14:paraId="2F5B4627" w14:textId="77777777" w:rsidR="000810EF" w:rsidRPr="00F6038E" w:rsidRDefault="007A6EB8">
      <w:pPr>
        <w:jc w:val="left"/>
        <w:rPr>
          <w:rFonts w:ascii="Calibri Light" w:hAnsi="Calibri Light" w:cs="Calibri Light"/>
          <w:sz w:val="22"/>
          <w:szCs w:val="22"/>
        </w:rPr>
      </w:pPr>
      <w:r w:rsidRPr="00F6038E">
        <w:rPr>
          <w:rFonts w:ascii="Calibri Light" w:hAnsi="Calibri Light" w:cs="Calibri Light"/>
          <w:sz w:val="22"/>
          <w:szCs w:val="22"/>
        </w:rPr>
        <w:t xml:space="preserve">sporządzona w dniu .................................................. </w:t>
      </w:r>
    </w:p>
    <w:p w14:paraId="5B9F1FA2" w14:textId="77777777" w:rsidR="000810EF" w:rsidRPr="00F6038E" w:rsidRDefault="007A6EB8">
      <w:pPr>
        <w:numPr>
          <w:ilvl w:val="3"/>
          <w:numId w:val="9"/>
        </w:numPr>
        <w:tabs>
          <w:tab w:val="left" w:pos="426"/>
        </w:tabs>
        <w:ind w:left="426" w:hanging="426"/>
        <w:jc w:val="left"/>
        <w:rPr>
          <w:rFonts w:ascii="Calibri Light" w:hAnsi="Calibri Light" w:cs="Calibri Light"/>
          <w:sz w:val="22"/>
          <w:szCs w:val="22"/>
        </w:rPr>
      </w:pPr>
      <w:r w:rsidRPr="00F6038E">
        <w:rPr>
          <w:rFonts w:ascii="Calibri Light" w:hAnsi="Calibri Light" w:cs="Calibri Light"/>
          <w:sz w:val="22"/>
          <w:szCs w:val="22"/>
        </w:rPr>
        <w:t xml:space="preserve">Zamawiający </w:t>
      </w:r>
    </w:p>
    <w:p w14:paraId="028D5F0D" w14:textId="77777777" w:rsidR="000810EF" w:rsidRPr="00F6038E" w:rsidRDefault="007A6EB8">
      <w:pPr>
        <w:ind w:left="426"/>
        <w:jc w:val="left"/>
        <w:rPr>
          <w:rFonts w:ascii="Calibri Light" w:hAnsi="Calibri Light" w:cs="Calibri Light"/>
          <w:sz w:val="22"/>
          <w:szCs w:val="22"/>
        </w:rPr>
      </w:pPr>
      <w:r w:rsidRPr="00F6038E">
        <w:rPr>
          <w:rFonts w:ascii="Calibri Light" w:hAnsi="Calibri Light" w:cs="Calibri Light"/>
          <w:sz w:val="22"/>
          <w:szCs w:val="22"/>
        </w:rPr>
        <w:t>...........................................................................................................................................................</w:t>
      </w:r>
    </w:p>
    <w:p w14:paraId="048416FF" w14:textId="77777777" w:rsidR="000810EF" w:rsidRPr="00F6038E" w:rsidRDefault="007A6EB8">
      <w:pPr>
        <w:numPr>
          <w:ilvl w:val="3"/>
          <w:numId w:val="9"/>
        </w:numPr>
        <w:tabs>
          <w:tab w:val="left" w:pos="426"/>
        </w:tabs>
        <w:ind w:left="426" w:hanging="426"/>
        <w:jc w:val="left"/>
        <w:rPr>
          <w:rFonts w:ascii="Calibri Light" w:hAnsi="Calibri Light" w:cs="Calibri Light"/>
          <w:sz w:val="22"/>
          <w:szCs w:val="22"/>
        </w:rPr>
      </w:pPr>
      <w:r w:rsidRPr="00F6038E">
        <w:rPr>
          <w:rFonts w:ascii="Calibri Light" w:hAnsi="Calibri Light" w:cs="Calibri Light"/>
          <w:sz w:val="22"/>
          <w:szCs w:val="22"/>
        </w:rPr>
        <w:t xml:space="preserve">Wykonawca </w:t>
      </w:r>
    </w:p>
    <w:p w14:paraId="5A72DAA0" w14:textId="77777777" w:rsidR="000810EF" w:rsidRPr="00F6038E" w:rsidRDefault="007A6EB8">
      <w:pPr>
        <w:ind w:left="426"/>
        <w:jc w:val="left"/>
        <w:rPr>
          <w:rFonts w:ascii="Calibri Light" w:hAnsi="Calibri Light" w:cs="Calibri Light"/>
          <w:sz w:val="22"/>
          <w:szCs w:val="22"/>
        </w:rPr>
      </w:pPr>
      <w:r w:rsidRPr="00F6038E">
        <w:rPr>
          <w:rFonts w:ascii="Calibri Light" w:hAnsi="Calibri Light" w:cs="Calibri Light"/>
          <w:sz w:val="22"/>
          <w:szCs w:val="22"/>
        </w:rPr>
        <w:t>.................................................................................................................................................................................................................................................................................................................</w:t>
      </w:r>
    </w:p>
    <w:p w14:paraId="033A207C" w14:textId="77777777" w:rsidR="000810EF" w:rsidRPr="00F6038E" w:rsidRDefault="007A6EB8">
      <w:pPr>
        <w:numPr>
          <w:ilvl w:val="3"/>
          <w:numId w:val="9"/>
        </w:numPr>
        <w:tabs>
          <w:tab w:val="left" w:pos="426"/>
        </w:tabs>
        <w:ind w:left="426" w:hanging="426"/>
        <w:jc w:val="left"/>
        <w:rPr>
          <w:rFonts w:ascii="Calibri Light" w:hAnsi="Calibri Light" w:cs="Calibri Light"/>
          <w:sz w:val="22"/>
          <w:szCs w:val="22"/>
        </w:rPr>
      </w:pPr>
      <w:r w:rsidRPr="00F6038E">
        <w:rPr>
          <w:rFonts w:ascii="Calibri Light" w:hAnsi="Calibri Light" w:cs="Calibri Light"/>
          <w:sz w:val="22"/>
          <w:szCs w:val="22"/>
        </w:rPr>
        <w:t xml:space="preserve">Umowa (nr, z dnia): .................................................................................................................................................. </w:t>
      </w:r>
    </w:p>
    <w:p w14:paraId="67FCDC9B" w14:textId="77777777" w:rsidR="000810EF" w:rsidRPr="00F6038E" w:rsidRDefault="007A6EB8">
      <w:pPr>
        <w:numPr>
          <w:ilvl w:val="3"/>
          <w:numId w:val="9"/>
        </w:numPr>
        <w:tabs>
          <w:tab w:val="left" w:pos="426"/>
        </w:tabs>
        <w:ind w:left="426" w:hanging="426"/>
        <w:jc w:val="left"/>
        <w:rPr>
          <w:rFonts w:ascii="Calibri Light" w:hAnsi="Calibri Light" w:cs="Calibri Light"/>
          <w:sz w:val="22"/>
          <w:szCs w:val="22"/>
        </w:rPr>
      </w:pPr>
      <w:r w:rsidRPr="00F6038E">
        <w:rPr>
          <w:rFonts w:ascii="Calibri Light" w:hAnsi="Calibri Light" w:cs="Calibri Light"/>
          <w:sz w:val="22"/>
          <w:szCs w:val="22"/>
        </w:rPr>
        <w:t xml:space="preserve">Przedmiot umowy: obiekt / roboty budowlane objęte kartą gwarancyjną .................................................................................................................................................. </w:t>
      </w:r>
    </w:p>
    <w:p w14:paraId="6AA822EA" w14:textId="77777777" w:rsidR="000810EF" w:rsidRPr="00F6038E" w:rsidRDefault="007A6EB8">
      <w:pPr>
        <w:numPr>
          <w:ilvl w:val="3"/>
          <w:numId w:val="9"/>
        </w:numPr>
        <w:tabs>
          <w:tab w:val="left" w:pos="426"/>
        </w:tabs>
        <w:ind w:left="426" w:hanging="426"/>
        <w:jc w:val="left"/>
        <w:rPr>
          <w:rFonts w:ascii="Calibri Light" w:hAnsi="Calibri Light" w:cs="Calibri Light"/>
          <w:sz w:val="22"/>
          <w:szCs w:val="22"/>
        </w:rPr>
      </w:pPr>
      <w:r w:rsidRPr="00F6038E">
        <w:rPr>
          <w:rFonts w:ascii="Calibri Light" w:hAnsi="Calibri Light" w:cs="Calibri Light"/>
          <w:sz w:val="22"/>
          <w:szCs w:val="22"/>
        </w:rPr>
        <w:t xml:space="preserve">Data odbioru końcowego: ……………………………. </w:t>
      </w:r>
    </w:p>
    <w:p w14:paraId="4F505E79" w14:textId="77777777" w:rsidR="000810EF" w:rsidRPr="00F6038E" w:rsidRDefault="007A6EB8">
      <w:pPr>
        <w:numPr>
          <w:ilvl w:val="3"/>
          <w:numId w:val="9"/>
        </w:numPr>
        <w:tabs>
          <w:tab w:val="left" w:pos="426"/>
        </w:tabs>
        <w:ind w:left="426" w:hanging="426"/>
        <w:jc w:val="left"/>
        <w:rPr>
          <w:rFonts w:ascii="Calibri Light" w:hAnsi="Calibri Light" w:cs="Calibri Light"/>
          <w:sz w:val="22"/>
          <w:szCs w:val="22"/>
        </w:rPr>
      </w:pPr>
      <w:r w:rsidRPr="00F6038E">
        <w:rPr>
          <w:rFonts w:ascii="Calibri Light" w:hAnsi="Calibri Light" w:cs="Calibri Light"/>
          <w:sz w:val="22"/>
          <w:szCs w:val="22"/>
        </w:rPr>
        <w:t xml:space="preserve">Ogólne warunki gwarancji jakości: </w:t>
      </w:r>
    </w:p>
    <w:p w14:paraId="59451E46"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Wykonawca oświadcza, że objęty niniejszą kartą gwarancyjną przedmiot gwarancji został wykonany zgodnie z umową, dokumentacją projektową zasadami wiedzy technicznej i przepisami techniczno – budowlanymi. </w:t>
      </w:r>
    </w:p>
    <w:p w14:paraId="4BA746DC"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lastRenderedPageBreak/>
        <w:t xml:space="preserve">Wykonawca ponosi odpowiedzialność z tytułu gwarancji jakości za wady fizyczne zmniejszające wartość użytkową, techniczną i estetyczną wykonanych robot. </w:t>
      </w:r>
    </w:p>
    <w:p w14:paraId="6B56412F"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Okres gwarancji wynosi </w:t>
      </w:r>
      <w:proofErr w:type="gramStart"/>
      <w:r w:rsidRPr="00F6038E">
        <w:rPr>
          <w:rFonts w:ascii="Calibri Light" w:hAnsi="Calibri Light" w:cs="Calibri Light"/>
          <w:sz w:val="22"/>
          <w:szCs w:val="22"/>
        </w:rPr>
        <w:t>…….</w:t>
      </w:r>
      <w:proofErr w:type="gramEnd"/>
      <w:r w:rsidRPr="00F6038E">
        <w:rPr>
          <w:rFonts w:ascii="Calibri Light" w:hAnsi="Calibri Light" w:cs="Calibri Light"/>
          <w:sz w:val="22"/>
          <w:szCs w:val="22"/>
        </w:rPr>
        <w:t xml:space="preserve">. miesięcy, licząc od dnia spisania protokołu odbioru końcowego. </w:t>
      </w:r>
    </w:p>
    <w:p w14:paraId="670F8B0D"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W okresie gwarancji Wykonawca obowiązany jest do nieodpłatnego usuwania wad ujawnionych po odbiorze końcowym. </w:t>
      </w:r>
    </w:p>
    <w:p w14:paraId="5A566FFA"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Zgłoszenie wad przedmiotu umowy będzie następowało w formie pisemnej lub pocztą elektroniczną. W tym celu Wykonawca wskazuje adres e-mail …………………………. dostępny w godzinach pracy Zamawiającego. Zgłoszenia przesłane po godzinach pracy Wykonawcy traktowane będą jak wysłane w najbliższym dniu roboczym o godzinie rozpoczęcia pracy Wykonawcy. </w:t>
      </w:r>
    </w:p>
    <w:p w14:paraId="4112A622"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Ustala się poniższe terminy usunięcia wad: </w:t>
      </w:r>
    </w:p>
    <w:p w14:paraId="037C37CD" w14:textId="77777777" w:rsidR="000810EF" w:rsidRPr="00F6038E" w:rsidRDefault="007A6EB8">
      <w:pPr>
        <w:numPr>
          <w:ilvl w:val="0"/>
          <w:numId w:val="47"/>
        </w:numPr>
        <w:rPr>
          <w:rFonts w:ascii="Calibri Light" w:hAnsi="Calibri Light" w:cs="Calibri Light"/>
          <w:sz w:val="22"/>
          <w:szCs w:val="22"/>
        </w:rPr>
      </w:pPr>
      <w:r w:rsidRPr="00F6038E">
        <w:rPr>
          <w:rFonts w:ascii="Calibri Light" w:hAnsi="Calibri Light" w:cs="Calibri Light"/>
          <w:sz w:val="22"/>
          <w:szCs w:val="22"/>
        </w:rPr>
        <w:t xml:space="preserve">jeśli wada uniemożliwia zgodne z obowiązującymi przepisami użytkowanie obiektu - natychmiast, </w:t>
      </w:r>
    </w:p>
    <w:p w14:paraId="4F7577F5" w14:textId="77777777" w:rsidR="000810EF" w:rsidRPr="00F6038E" w:rsidRDefault="007A6EB8">
      <w:pPr>
        <w:numPr>
          <w:ilvl w:val="0"/>
          <w:numId w:val="47"/>
        </w:numPr>
        <w:rPr>
          <w:rFonts w:ascii="Calibri Light" w:hAnsi="Calibri Light" w:cs="Calibri Light"/>
          <w:sz w:val="22"/>
          <w:szCs w:val="22"/>
        </w:rPr>
      </w:pPr>
      <w:r w:rsidRPr="00F6038E">
        <w:rPr>
          <w:rFonts w:ascii="Calibri Light" w:hAnsi="Calibri Light" w:cs="Calibri Light"/>
          <w:sz w:val="22"/>
          <w:szCs w:val="22"/>
        </w:rPr>
        <w:t xml:space="preserve">w pozostałych przypadkach, w terminie uzgodnionym w protokole spisanym przy udziale obu stron. </w:t>
      </w:r>
    </w:p>
    <w:p w14:paraId="6887CC97"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Usunięcie wad powinno być stwierdzone protokolarnie. </w:t>
      </w:r>
    </w:p>
    <w:p w14:paraId="3CC0ADD9"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Jeżeli dla ustalenia zaistnienia wad niezbędne jest dokonanie prób, badań, odkryć lub ekspertyz, Zamawiający ma prawo polecić dokonanie tych czynności na koszt Wykonawcy. </w:t>
      </w:r>
    </w:p>
    <w:p w14:paraId="46DA3460"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Jeżeli Wykonawca nie usunie wskazanej wady w terminie określonym przez Zamawiającego, Zamawiający ma prawo zlecić usuniecie takiej wady osobie trzeciej na koszt i ryzyko Wykonawcy. </w:t>
      </w:r>
    </w:p>
    <w:p w14:paraId="3C1818D9"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Wykonawca zapewni ustalenie w umowach z podwykonawcami takiego okresu odpowiedzialności za wady, aby nie był on krótszy od okresu odpowiedzialności za wady Wykonawcy wobec Zamawiającego z tytułu gwarancji udzielonej w niniejszej umowie. </w:t>
      </w:r>
    </w:p>
    <w:p w14:paraId="037E0BBC"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W przypadku usunięcia przez wykonawcę istotnej wady lub wykonania wadliwej części robót budowlanych na nowo, termin gwarancji biegnie na nowo od chwili wykonania robót budowlanych lub usunięcia wad. </w:t>
      </w:r>
    </w:p>
    <w:p w14:paraId="1594E90A"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W innych przypadkach termin gwarancji ulega przedłużeniu o czas, w ciągu którego wskutek wady przedmiotu objętego gwarancją Zamawiający z gwarancji nie mógł korzystać. </w:t>
      </w:r>
    </w:p>
    <w:p w14:paraId="0CBCF1E3"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Nie podlegają uprawnieniom z tytułu gwarancji jakości wady powstałe na skutek: </w:t>
      </w:r>
    </w:p>
    <w:p w14:paraId="47984F5B" w14:textId="77777777" w:rsidR="000810EF" w:rsidRPr="00F6038E" w:rsidRDefault="007A6EB8">
      <w:pPr>
        <w:numPr>
          <w:ilvl w:val="0"/>
          <w:numId w:val="48"/>
        </w:numPr>
        <w:rPr>
          <w:rFonts w:ascii="Calibri Light" w:hAnsi="Calibri Light" w:cs="Calibri Light"/>
          <w:sz w:val="22"/>
          <w:szCs w:val="22"/>
        </w:rPr>
      </w:pPr>
      <w:r w:rsidRPr="00F6038E">
        <w:rPr>
          <w:rFonts w:ascii="Calibri Light" w:hAnsi="Calibri Light" w:cs="Calibri Light"/>
          <w:sz w:val="22"/>
          <w:szCs w:val="22"/>
        </w:rPr>
        <w:t xml:space="preserve">siły wyższej pod pojęciem których strony utrzymują: stan wojny, stan klęski żywiołowej i strajk generalny, </w:t>
      </w:r>
    </w:p>
    <w:p w14:paraId="3929313F" w14:textId="77777777" w:rsidR="000810EF" w:rsidRPr="00F6038E" w:rsidRDefault="007A6EB8">
      <w:pPr>
        <w:numPr>
          <w:ilvl w:val="0"/>
          <w:numId w:val="48"/>
        </w:numPr>
        <w:rPr>
          <w:rFonts w:ascii="Calibri Light" w:hAnsi="Calibri Light" w:cs="Calibri Light"/>
          <w:sz w:val="22"/>
          <w:szCs w:val="22"/>
        </w:rPr>
      </w:pPr>
      <w:r w:rsidRPr="00F6038E">
        <w:rPr>
          <w:rFonts w:ascii="Calibri Light" w:hAnsi="Calibri Light" w:cs="Calibri Light"/>
          <w:sz w:val="22"/>
          <w:szCs w:val="22"/>
        </w:rPr>
        <w:t xml:space="preserve">normalnego zużycia obiektu lub jego części, </w:t>
      </w:r>
    </w:p>
    <w:p w14:paraId="7C5319E5" w14:textId="77777777" w:rsidR="000810EF" w:rsidRPr="00F6038E" w:rsidRDefault="007A6EB8">
      <w:pPr>
        <w:numPr>
          <w:ilvl w:val="0"/>
          <w:numId w:val="48"/>
        </w:numPr>
        <w:rPr>
          <w:rFonts w:ascii="Calibri Light" w:hAnsi="Calibri Light" w:cs="Calibri Light"/>
          <w:sz w:val="22"/>
          <w:szCs w:val="22"/>
        </w:rPr>
      </w:pPr>
      <w:r w:rsidRPr="00F6038E">
        <w:rPr>
          <w:rFonts w:ascii="Calibri Light" w:hAnsi="Calibri Light" w:cs="Calibri Light"/>
          <w:sz w:val="22"/>
          <w:szCs w:val="22"/>
        </w:rPr>
        <w:t xml:space="preserve">szkód wynikłych z winy Użytkownika, a szczególnie konserwacji i użytkowania budowli w sposób niezgodny z instrukcją lub zasadami eksploatacji i użytkowania. </w:t>
      </w:r>
    </w:p>
    <w:p w14:paraId="1B15687F"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W celu umożliwienia kwalifikacji zgłoszonych wad, przyczyn ich powstania i sposobu usunięcia Zamawiający zobowiązuje się do przechowania otrzymanej w dniu odbioru dokumentacji podwykonawczej i protokołu przekazania obiektu do użytkowania. </w:t>
      </w:r>
    </w:p>
    <w:p w14:paraId="1F567ED2"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lastRenderedPageBreak/>
        <w:t xml:space="preserve">Wykonawca jest odpowiedzialny za wszelkie szkody i straty, które spowodował w czasie prac nad usuwaniem wad. </w:t>
      </w:r>
    </w:p>
    <w:p w14:paraId="544BF7FC" w14:textId="77777777" w:rsidR="000810EF" w:rsidRPr="00F6038E" w:rsidRDefault="007A6EB8">
      <w:pPr>
        <w:numPr>
          <w:ilvl w:val="0"/>
          <w:numId w:val="46"/>
        </w:numPr>
        <w:rPr>
          <w:rFonts w:ascii="Calibri Light" w:hAnsi="Calibri Light" w:cs="Calibri Light"/>
          <w:sz w:val="22"/>
          <w:szCs w:val="22"/>
        </w:rPr>
      </w:pPr>
      <w:r w:rsidRPr="00F6038E">
        <w:rPr>
          <w:rFonts w:ascii="Calibri Light" w:hAnsi="Calibri Light" w:cs="Calibri Light"/>
          <w:sz w:val="22"/>
          <w:szCs w:val="22"/>
        </w:rPr>
        <w:t xml:space="preserve">Wykonawca, niezależnie od udzielonej gwarancji jakości, ponosi odpowiedzialność z tytułu rękojmi za wady (fizyczne i prawne) obiektu budowlanego / robót budowlanych. </w:t>
      </w:r>
    </w:p>
    <w:p w14:paraId="01755325" w14:textId="77777777" w:rsidR="000810EF" w:rsidRPr="00F6038E" w:rsidRDefault="000810EF">
      <w:pPr>
        <w:rPr>
          <w:rFonts w:ascii="Calibri Light" w:hAnsi="Calibri Light" w:cs="Calibri Light"/>
          <w:sz w:val="22"/>
          <w:szCs w:val="22"/>
        </w:rPr>
      </w:pPr>
    </w:p>
    <w:p w14:paraId="0D0368B1" w14:textId="77777777" w:rsidR="000810EF" w:rsidRPr="00F6038E" w:rsidRDefault="007A6EB8">
      <w:pPr>
        <w:rPr>
          <w:rFonts w:ascii="Calibri Light" w:hAnsi="Calibri Light" w:cs="Calibri Light"/>
          <w:sz w:val="22"/>
          <w:szCs w:val="22"/>
        </w:rPr>
      </w:pPr>
      <w:r w:rsidRPr="00F6038E">
        <w:rPr>
          <w:rFonts w:ascii="Calibri Light" w:hAnsi="Calibri Light" w:cs="Calibri Light"/>
          <w:sz w:val="22"/>
          <w:szCs w:val="22"/>
        </w:rPr>
        <w:t xml:space="preserve">Warunki gwarancji podpisali: </w:t>
      </w:r>
    </w:p>
    <w:p w14:paraId="56D41542" w14:textId="77777777" w:rsidR="000810EF" w:rsidRPr="00F6038E" w:rsidRDefault="007A6EB8">
      <w:pPr>
        <w:rPr>
          <w:rFonts w:ascii="Calibri Light" w:hAnsi="Calibri Light" w:cs="Calibri Light"/>
          <w:sz w:val="22"/>
          <w:szCs w:val="22"/>
        </w:rPr>
      </w:pPr>
      <w:r w:rsidRPr="00F6038E">
        <w:rPr>
          <w:rFonts w:ascii="Calibri Light" w:hAnsi="Calibri Light" w:cs="Calibri Light"/>
          <w:sz w:val="22"/>
          <w:szCs w:val="22"/>
        </w:rPr>
        <w:t xml:space="preserve">Udzielający gwarancji jakości upoważniony przedstawiciel Wykonawcy: </w:t>
      </w:r>
    </w:p>
    <w:p w14:paraId="21406AD8" w14:textId="77777777" w:rsidR="000810EF" w:rsidRPr="00F6038E" w:rsidRDefault="007A6EB8">
      <w:pPr>
        <w:rPr>
          <w:rFonts w:ascii="Calibri Light" w:hAnsi="Calibri Light" w:cs="Calibri Light"/>
          <w:sz w:val="22"/>
          <w:szCs w:val="22"/>
        </w:rPr>
      </w:pPr>
      <w:r w:rsidRPr="00F6038E">
        <w:rPr>
          <w:rFonts w:ascii="Calibri Light" w:hAnsi="Calibri Light" w:cs="Calibri Light"/>
          <w:sz w:val="22"/>
          <w:szCs w:val="22"/>
        </w:rPr>
        <w:t xml:space="preserve">......................................................................................................................................................... </w:t>
      </w:r>
    </w:p>
    <w:p w14:paraId="3F4FA4CE" w14:textId="77777777" w:rsidR="000810EF" w:rsidRPr="00F6038E" w:rsidRDefault="007A6EB8">
      <w:pPr>
        <w:rPr>
          <w:rFonts w:ascii="Calibri Light" w:hAnsi="Calibri Light" w:cs="Calibri Light"/>
          <w:sz w:val="22"/>
          <w:szCs w:val="22"/>
        </w:rPr>
      </w:pPr>
      <w:r w:rsidRPr="00F6038E">
        <w:rPr>
          <w:rFonts w:ascii="Calibri Light" w:hAnsi="Calibri Light" w:cs="Calibri Light"/>
          <w:sz w:val="22"/>
          <w:szCs w:val="22"/>
        </w:rPr>
        <w:t xml:space="preserve">Przyjmujący gwarancję jakości przedstawiciele Zamawiającego: </w:t>
      </w:r>
    </w:p>
    <w:p w14:paraId="6D723F7C" w14:textId="77777777" w:rsidR="000810EF" w:rsidRPr="00F6038E" w:rsidRDefault="007A6EB8">
      <w:pPr>
        <w:rPr>
          <w:rFonts w:ascii="Calibri Light" w:hAnsi="Calibri Light" w:cs="Calibri Light"/>
          <w:sz w:val="22"/>
          <w:szCs w:val="22"/>
        </w:rPr>
      </w:pPr>
      <w:r w:rsidRPr="00F6038E">
        <w:rPr>
          <w:rFonts w:ascii="Calibri Light" w:hAnsi="Calibri Light" w:cs="Calibri Light"/>
          <w:sz w:val="22"/>
          <w:szCs w:val="22"/>
        </w:rPr>
        <w:t xml:space="preserve">......................................................................................................................................................... </w:t>
      </w:r>
    </w:p>
    <w:p w14:paraId="52FA7148" w14:textId="77777777" w:rsidR="000810EF" w:rsidRPr="00F6038E" w:rsidRDefault="007A6EB8">
      <w:pPr>
        <w:rPr>
          <w:rFonts w:ascii="Calibri Light" w:hAnsi="Calibri Light" w:cs="Calibri Light"/>
          <w:sz w:val="22"/>
          <w:szCs w:val="22"/>
        </w:rPr>
      </w:pPr>
      <w:r w:rsidRPr="00F6038E">
        <w:rPr>
          <w:rFonts w:ascii="Calibri Light" w:hAnsi="Calibri Light" w:cs="Calibri Light"/>
          <w:sz w:val="22"/>
          <w:szCs w:val="22"/>
        </w:rPr>
        <w:t xml:space="preserve">......................................................................................................................................................... </w:t>
      </w:r>
    </w:p>
    <w:p w14:paraId="6CD8AD19" w14:textId="77777777" w:rsidR="000810EF" w:rsidRPr="00F6038E" w:rsidRDefault="000810EF">
      <w:pPr>
        <w:rPr>
          <w:rFonts w:ascii="Calibri Light" w:hAnsi="Calibri Light" w:cs="Calibri Light"/>
          <w:sz w:val="22"/>
          <w:szCs w:val="22"/>
        </w:rPr>
      </w:pPr>
    </w:p>
    <w:p w14:paraId="4F757F08" w14:textId="77777777" w:rsidR="000810EF" w:rsidRPr="00F6038E" w:rsidRDefault="000810EF">
      <w:pPr>
        <w:rPr>
          <w:rFonts w:ascii="Calibri Light" w:hAnsi="Calibri Light" w:cs="Calibri Light"/>
          <w:sz w:val="22"/>
          <w:szCs w:val="22"/>
        </w:rPr>
      </w:pPr>
    </w:p>
    <w:p w14:paraId="699745EC" w14:textId="77777777" w:rsidR="000810EF" w:rsidRPr="00F6038E" w:rsidRDefault="000810EF">
      <w:pPr>
        <w:rPr>
          <w:rFonts w:ascii="Calibri Light" w:hAnsi="Calibri Light" w:cs="Calibri Light"/>
          <w:sz w:val="22"/>
          <w:szCs w:val="22"/>
        </w:rPr>
      </w:pPr>
    </w:p>
    <w:sectPr w:rsidR="000810EF" w:rsidRPr="00F6038E">
      <w:headerReference w:type="default" r:id="rId8"/>
      <w:footerReference w:type="default" r:id="rId9"/>
      <w:pgSz w:w="11906" w:h="16838"/>
      <w:pgMar w:top="1418" w:right="1418" w:bottom="1418" w:left="1418" w:header="709" w:footer="709" w:gutter="0"/>
      <w:cols w:space="708"/>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47C57" w14:textId="77777777" w:rsidR="00E0274A" w:rsidRDefault="00E0274A">
      <w:pPr>
        <w:spacing w:before="0" w:line="240" w:lineRule="auto"/>
      </w:pPr>
      <w:r>
        <w:separator/>
      </w:r>
    </w:p>
  </w:endnote>
  <w:endnote w:type="continuationSeparator" w:id="0">
    <w:p w14:paraId="22525275" w14:textId="77777777" w:rsidR="00E0274A" w:rsidRDefault="00E0274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Droid Sans Fallback">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OpenSymbol">
    <w:altName w:val="Cambria"/>
    <w:charset w:val="01"/>
    <w:family w:val="roman"/>
    <w:pitch w:val="variable"/>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EE"/>
    <w:family w:val="roman"/>
    <w:pitch w:val="variable"/>
    <w:sig w:usb0="E00006FF" w:usb1="420024FF" w:usb2="02000000" w:usb3="00000000" w:csb0="0000019F" w:csb1="00000000"/>
  </w:font>
  <w:font w:name="TTE188D4F0t00">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D681A" w14:textId="77777777" w:rsidR="000810EF" w:rsidRDefault="007A6EB8">
    <w:pPr>
      <w:pStyle w:val="Stopka"/>
      <w:jc w:val="center"/>
    </w:pPr>
    <w:r>
      <w:rPr>
        <w:rStyle w:val="Numerstrony"/>
        <w:i/>
      </w:rPr>
      <w:t xml:space="preserve">Strona </w:t>
    </w:r>
    <w:r>
      <w:rPr>
        <w:rStyle w:val="Numerstrony"/>
        <w:i/>
      </w:rPr>
      <w:fldChar w:fldCharType="begin"/>
    </w:r>
    <w:r>
      <w:rPr>
        <w:rStyle w:val="Numerstrony"/>
        <w:i/>
      </w:rPr>
      <w:instrText>PAGE</w:instrText>
    </w:r>
    <w:r>
      <w:rPr>
        <w:rStyle w:val="Numerstrony"/>
        <w:i/>
      </w:rPr>
      <w:fldChar w:fldCharType="separate"/>
    </w:r>
    <w:r>
      <w:rPr>
        <w:rStyle w:val="Numerstrony"/>
        <w:i/>
      </w:rPr>
      <w:t>1</w:t>
    </w:r>
    <w:r>
      <w:rPr>
        <w:rStyle w:val="Numerstrony"/>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13516" w14:textId="77777777" w:rsidR="00E0274A" w:rsidRDefault="00E0274A">
      <w:pPr>
        <w:spacing w:before="0" w:line="240" w:lineRule="auto"/>
      </w:pPr>
      <w:r>
        <w:separator/>
      </w:r>
    </w:p>
  </w:footnote>
  <w:footnote w:type="continuationSeparator" w:id="0">
    <w:p w14:paraId="19182416" w14:textId="77777777" w:rsidR="00E0274A" w:rsidRDefault="00E0274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FEBE" w14:textId="77777777" w:rsidR="000810EF" w:rsidRDefault="007A6EB8">
    <w:pPr>
      <w:spacing w:before="0" w:after="120"/>
      <w:jc w:val="center"/>
      <w:rPr>
        <w:rFonts w:ascii="Calibri Light" w:hAnsi="Calibri Light" w:cs="Calibri Light"/>
        <w:b/>
        <w:bCs/>
        <w:sz w:val="18"/>
        <w:szCs w:val="18"/>
      </w:rPr>
    </w:pPr>
    <w:r>
      <w:rPr>
        <w:rFonts w:ascii="Calibri Light" w:hAnsi="Calibri Light" w:cs="Calibri Light"/>
        <w:sz w:val="18"/>
        <w:szCs w:val="18"/>
      </w:rPr>
      <w:t xml:space="preserve">Umowa w ramach projektu pn.: </w:t>
    </w:r>
    <w:r>
      <w:rPr>
        <w:rFonts w:ascii="Calibri Light" w:hAnsi="Calibri Light" w:cs="Calibri Light"/>
        <w:b/>
        <w:bCs/>
        <w:sz w:val="18"/>
        <w:szCs w:val="18"/>
      </w:rPr>
      <w:t>„</w:t>
    </w:r>
    <w:r>
      <w:t>Termomodernizacja</w:t>
    </w:r>
    <w:r>
      <w:rPr>
        <w:spacing w:val="-16"/>
      </w:rPr>
      <w:t xml:space="preserve"> </w:t>
    </w:r>
    <w:r>
      <w:t>budynku</w:t>
    </w:r>
    <w:r>
      <w:rPr>
        <w:spacing w:val="-13"/>
      </w:rPr>
      <w:t xml:space="preserve"> </w:t>
    </w:r>
    <w:r>
      <w:t>Centrum Medycznego Bonifratrów przy ul. Sapieżyńskiej 3 w Warszawie</w:t>
    </w:r>
    <w:r>
      <w:rPr>
        <w:rFonts w:ascii="Calibri Light" w:hAnsi="Calibri Light" w:cs="Calibri Light"/>
        <w:b/>
        <w:bCs/>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7714"/>
    <w:multiLevelType w:val="hybridMultilevel"/>
    <w:tmpl w:val="361E6702"/>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 w15:restartNumberingAfterBreak="0">
    <w:nsid w:val="01961810"/>
    <w:multiLevelType w:val="hybridMultilevel"/>
    <w:tmpl w:val="CA9C53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C015B8"/>
    <w:multiLevelType w:val="multilevel"/>
    <w:tmpl w:val="F35A6FEE"/>
    <w:lvl w:ilvl="0">
      <w:start w:val="1"/>
      <w:numFmt w:val="decimal"/>
      <w:lvlText w:val="%1."/>
      <w:lvlJc w:val="left"/>
      <w:pPr>
        <w:tabs>
          <w:tab w:val="num" w:pos="0"/>
        </w:tabs>
        <w:ind w:left="360" w:hanging="360"/>
      </w:pPr>
      <w:rPr>
        <w:rFonts w:cs="Calibri Light"/>
        <w:sz w:val="22"/>
        <w:szCs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5C86858"/>
    <w:multiLevelType w:val="multilevel"/>
    <w:tmpl w:val="9ACC33C6"/>
    <w:lvl w:ilvl="0">
      <w:start w:val="2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sz w:val="22"/>
        <w:szCs w:val="2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7366307"/>
    <w:multiLevelType w:val="multilevel"/>
    <w:tmpl w:val="CDE2F2A8"/>
    <w:lvl w:ilvl="0">
      <w:start w:val="1"/>
      <w:numFmt w:val="decimal"/>
      <w:lvlText w:val="%1."/>
      <w:lvlJc w:val="left"/>
      <w:pPr>
        <w:ind w:left="720" w:hanging="360"/>
      </w:pPr>
      <w:rPr>
        <w:rFonts w:hint="default"/>
        <w:b w:val="0"/>
      </w:rPr>
    </w:lvl>
    <w:lvl w:ilvl="1">
      <w:start w:val="1"/>
      <w:numFmt w:val="lowerLetter"/>
      <w:lvlText w:val="%2)"/>
      <w:lvlJc w:val="left"/>
      <w:pPr>
        <w:ind w:left="1080" w:hanging="360"/>
      </w:pPr>
      <w:rPr>
        <w:rFonts w:hint="default"/>
        <w:sz w:val="22"/>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 w15:restartNumberingAfterBreak="0">
    <w:nsid w:val="07CB224D"/>
    <w:multiLevelType w:val="multilevel"/>
    <w:tmpl w:val="398E7B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8154C84"/>
    <w:multiLevelType w:val="multilevel"/>
    <w:tmpl w:val="5FF0F3B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C5F3C32"/>
    <w:multiLevelType w:val="multilevel"/>
    <w:tmpl w:val="F8127496"/>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D942529"/>
    <w:multiLevelType w:val="multilevel"/>
    <w:tmpl w:val="9730A12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1.%2.%3."/>
      <w:lvlJc w:val="right"/>
      <w:pPr>
        <w:tabs>
          <w:tab w:val="num" w:pos="0"/>
        </w:tabs>
        <w:ind w:left="1800" w:hanging="180"/>
      </w:pPr>
    </w:lvl>
    <w:lvl w:ilvl="3">
      <w:start w:val="1"/>
      <w:numFmt w:val="decimal"/>
      <w:lvlText w:val="%1.%2.%3.%4."/>
      <w:lvlJc w:val="left"/>
      <w:pPr>
        <w:tabs>
          <w:tab w:val="num" w:pos="0"/>
        </w:tabs>
        <w:ind w:left="2520" w:hanging="360"/>
      </w:pPr>
    </w:lvl>
    <w:lvl w:ilvl="4">
      <w:start w:val="1"/>
      <w:numFmt w:val="lowerLetter"/>
      <w:lvlText w:val="%1.%2.%3.%4.%5."/>
      <w:lvlJc w:val="left"/>
      <w:pPr>
        <w:tabs>
          <w:tab w:val="num" w:pos="0"/>
        </w:tabs>
        <w:ind w:left="3240" w:hanging="360"/>
      </w:pPr>
    </w:lvl>
    <w:lvl w:ilvl="5">
      <w:start w:val="1"/>
      <w:numFmt w:val="lowerRoman"/>
      <w:lvlText w:val="%1.%2.%3.%4.%5.%6."/>
      <w:lvlJc w:val="right"/>
      <w:pPr>
        <w:tabs>
          <w:tab w:val="num" w:pos="0"/>
        </w:tabs>
        <w:ind w:left="3960" w:hanging="180"/>
      </w:pPr>
    </w:lvl>
    <w:lvl w:ilvl="6">
      <w:start w:val="1"/>
      <w:numFmt w:val="decimal"/>
      <w:lvlText w:val="%1.%2.%3.%4.%5.%6.%7."/>
      <w:lvlJc w:val="left"/>
      <w:pPr>
        <w:tabs>
          <w:tab w:val="num" w:pos="0"/>
        </w:tabs>
        <w:ind w:left="4680" w:hanging="360"/>
      </w:pPr>
    </w:lvl>
    <w:lvl w:ilvl="7">
      <w:start w:val="1"/>
      <w:numFmt w:val="lowerLetter"/>
      <w:lvlText w:val="%1.%2.%3.%4.%5.%6.%7.%8."/>
      <w:lvlJc w:val="left"/>
      <w:pPr>
        <w:tabs>
          <w:tab w:val="num" w:pos="0"/>
        </w:tabs>
        <w:ind w:left="5400" w:hanging="360"/>
      </w:pPr>
    </w:lvl>
    <w:lvl w:ilvl="8">
      <w:start w:val="1"/>
      <w:numFmt w:val="lowerRoman"/>
      <w:lvlText w:val="%1.%2.%3.%4.%5.%6.%7.%8.%9."/>
      <w:lvlJc w:val="right"/>
      <w:pPr>
        <w:tabs>
          <w:tab w:val="num" w:pos="0"/>
        </w:tabs>
        <w:ind w:left="6120" w:hanging="180"/>
      </w:pPr>
    </w:lvl>
  </w:abstractNum>
  <w:abstractNum w:abstractNumId="9" w15:restartNumberingAfterBreak="0">
    <w:nsid w:val="0FE27B84"/>
    <w:multiLevelType w:val="multilevel"/>
    <w:tmpl w:val="8254688A"/>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0053D75"/>
    <w:multiLevelType w:val="multilevel"/>
    <w:tmpl w:val="D3CAAB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111A4E1E"/>
    <w:multiLevelType w:val="multilevel"/>
    <w:tmpl w:val="1234A37C"/>
    <w:lvl w:ilvl="0">
      <w:start w:val="1"/>
      <w:numFmt w:val="decimal"/>
      <w:lvlText w:val="%1)"/>
      <w:lvlJc w:val="left"/>
      <w:pPr>
        <w:tabs>
          <w:tab w:val="num" w:pos="0"/>
        </w:tabs>
        <w:ind w:left="360" w:hanging="360"/>
      </w:pPr>
      <w:rPr>
        <w:sz w:val="22"/>
        <w:szCs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 w15:restartNumberingAfterBreak="0">
    <w:nsid w:val="130848AE"/>
    <w:multiLevelType w:val="multilevel"/>
    <w:tmpl w:val="EC52CBE6"/>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148900FB"/>
    <w:multiLevelType w:val="multilevel"/>
    <w:tmpl w:val="B4CC9C3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4B2223C"/>
    <w:multiLevelType w:val="multilevel"/>
    <w:tmpl w:val="0D6EACBA"/>
    <w:lvl w:ilvl="0">
      <w:start w:val="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156C074F"/>
    <w:multiLevelType w:val="multilevel"/>
    <w:tmpl w:val="1318C8BE"/>
    <w:lvl w:ilvl="0">
      <w:start w:val="1"/>
      <w:numFmt w:val="decimal"/>
      <w:lvlText w:val="%1."/>
      <w:lvlJc w:val="left"/>
      <w:pPr>
        <w:tabs>
          <w:tab w:val="num" w:pos="0"/>
        </w:tabs>
        <w:ind w:left="360" w:hanging="360"/>
      </w:pPr>
      <w:rPr>
        <w:rFonts w:cs="Times New Roman"/>
        <w:b w:val="0"/>
        <w:sz w:val="18"/>
        <w:szCs w:val="18"/>
      </w:rPr>
    </w:lvl>
    <w:lvl w:ilvl="1">
      <w:start w:val="1"/>
      <w:numFmt w:val="lowerLetter"/>
      <w:lvlText w:val="%2."/>
      <w:lvlJc w:val="left"/>
      <w:pPr>
        <w:tabs>
          <w:tab w:val="num" w:pos="0"/>
        </w:tabs>
        <w:ind w:left="1440" w:hanging="360"/>
      </w:pPr>
      <w:rPr>
        <w:rFonts w:cs="Times New Roman"/>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16" w15:restartNumberingAfterBreak="0">
    <w:nsid w:val="15DC425C"/>
    <w:multiLevelType w:val="multilevel"/>
    <w:tmpl w:val="199CEA1A"/>
    <w:lvl w:ilvl="0">
      <w:start w:val="1"/>
      <w:numFmt w:val="decimal"/>
      <w:lvlText w:val="%1."/>
      <w:lvlJc w:val="left"/>
      <w:pPr>
        <w:tabs>
          <w:tab w:val="num" w:pos="0"/>
        </w:tabs>
        <w:ind w:left="720" w:hanging="360"/>
      </w:pPr>
      <w:rPr>
        <w:rFonts w:cs="Times New Roman"/>
      </w:rPr>
    </w:lvl>
    <w:lvl w:ilvl="1">
      <w:numFmt w:val="bullet"/>
      <w:lvlText w:val=""/>
      <w:lvlJc w:val="left"/>
      <w:pPr>
        <w:tabs>
          <w:tab w:val="num" w:pos="0"/>
        </w:tabs>
        <w:ind w:left="1440" w:hanging="360"/>
      </w:pPr>
      <w:rPr>
        <w:rFonts w:ascii="Symbol" w:hAnsi="Symbol" w:cs="Symbol" w:hint="default"/>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17" w15:restartNumberingAfterBreak="0">
    <w:nsid w:val="164B5E37"/>
    <w:multiLevelType w:val="multilevel"/>
    <w:tmpl w:val="62A26DDC"/>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18" w15:restartNumberingAfterBreak="0">
    <w:nsid w:val="1651639C"/>
    <w:multiLevelType w:val="multilevel"/>
    <w:tmpl w:val="6A4E96B2"/>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19" w15:restartNumberingAfterBreak="0">
    <w:nsid w:val="19131639"/>
    <w:multiLevelType w:val="multilevel"/>
    <w:tmpl w:val="191316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9284499"/>
    <w:multiLevelType w:val="multilevel"/>
    <w:tmpl w:val="E410D974"/>
    <w:lvl w:ilvl="0">
      <w:start w:val="1"/>
      <w:numFmt w:val="decimal"/>
      <w:lvlText w:val="%1."/>
      <w:lvlJc w:val="left"/>
      <w:pPr>
        <w:tabs>
          <w:tab w:val="num" w:pos="0"/>
        </w:tabs>
        <w:ind w:left="360" w:hanging="360"/>
      </w:pPr>
      <w:rPr>
        <w:rFonts w:cs="Times New Roman"/>
        <w:b w:val="0"/>
        <w:sz w:val="20"/>
        <w:szCs w:val="20"/>
      </w:rPr>
    </w:lvl>
    <w:lvl w:ilvl="1">
      <w:start w:val="1"/>
      <w:numFmt w:val="lowerLetter"/>
      <w:lvlText w:val="%2."/>
      <w:lvlJc w:val="left"/>
      <w:pPr>
        <w:tabs>
          <w:tab w:val="num" w:pos="0"/>
        </w:tabs>
        <w:ind w:left="1440" w:hanging="360"/>
      </w:pPr>
      <w:rPr>
        <w:rFonts w:cs="Times New Roman"/>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21" w15:restartNumberingAfterBreak="0">
    <w:nsid w:val="1BB8185A"/>
    <w:multiLevelType w:val="multilevel"/>
    <w:tmpl w:val="B62EB220"/>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22" w15:restartNumberingAfterBreak="0">
    <w:nsid w:val="1BF4213C"/>
    <w:multiLevelType w:val="multilevel"/>
    <w:tmpl w:val="705259F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23" w15:restartNumberingAfterBreak="0">
    <w:nsid w:val="1C6338C0"/>
    <w:multiLevelType w:val="multilevel"/>
    <w:tmpl w:val="A31E29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1ED74F16"/>
    <w:multiLevelType w:val="multilevel"/>
    <w:tmpl w:val="6B38B3BC"/>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5" w15:restartNumberingAfterBreak="0">
    <w:nsid w:val="21283EA9"/>
    <w:multiLevelType w:val="multilevel"/>
    <w:tmpl w:val="370AD876"/>
    <w:lvl w:ilvl="0">
      <w:start w:val="1"/>
      <w:numFmt w:val="decimal"/>
      <w:lvlText w:val="%1."/>
      <w:lvlJc w:val="left"/>
      <w:pPr>
        <w:tabs>
          <w:tab w:val="num" w:pos="0"/>
        </w:tabs>
        <w:ind w:left="360" w:hanging="360"/>
      </w:pPr>
      <w:rPr>
        <w:color w:val="auto"/>
      </w:rPr>
    </w:lvl>
    <w:lvl w:ilvl="1">
      <w:start w:val="1"/>
      <w:numFmt w:val="decimal"/>
      <w:lvlText w:val="%2)"/>
      <w:lvlJc w:val="left"/>
      <w:pPr>
        <w:tabs>
          <w:tab w:val="num" w:pos="0"/>
        </w:tabs>
        <w:ind w:left="1140" w:hanging="42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6" w15:restartNumberingAfterBreak="0">
    <w:nsid w:val="21B96B47"/>
    <w:multiLevelType w:val="hybridMultilevel"/>
    <w:tmpl w:val="BC4E9B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2F67BC4"/>
    <w:multiLevelType w:val="multilevel"/>
    <w:tmpl w:val="BAC485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val="0"/>
        <w:bCs w:val="0"/>
        <w:i w:val="0"/>
        <w:iCs w:val="0"/>
        <w:sz w:val="24"/>
        <w:szCs w:val="24"/>
      </w:rPr>
    </w:lvl>
    <w:lvl w:ilvl="2">
      <w:start w:val="1"/>
      <w:numFmt w:val="lowerRoman"/>
      <w:lvlText w:val="%3."/>
      <w:lvlJc w:val="left"/>
      <w:pPr>
        <w:tabs>
          <w:tab w:val="num" w:pos="2160"/>
        </w:tabs>
        <w:ind w:left="2160" w:hanging="18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8" w15:restartNumberingAfterBreak="0">
    <w:nsid w:val="234D0576"/>
    <w:multiLevelType w:val="multilevel"/>
    <w:tmpl w:val="597EC91C"/>
    <w:lvl w:ilvl="0">
      <w:start w:val="1"/>
      <w:numFmt w:val="decimal"/>
      <w:lvlText w:val="%1."/>
      <w:lvlJc w:val="left"/>
      <w:pPr>
        <w:tabs>
          <w:tab w:val="num" w:pos="0"/>
        </w:tabs>
        <w:ind w:left="360" w:hanging="360"/>
      </w:pPr>
      <w:rPr>
        <w:rFonts w:cs="Times New Roman"/>
        <w:b w:val="0"/>
        <w:sz w:val="18"/>
        <w:szCs w:val="18"/>
      </w:rPr>
    </w:lvl>
    <w:lvl w:ilvl="1">
      <w:start w:val="1"/>
      <w:numFmt w:val="lowerLetter"/>
      <w:lvlText w:val="%2."/>
      <w:lvlJc w:val="left"/>
      <w:pPr>
        <w:tabs>
          <w:tab w:val="num" w:pos="0"/>
        </w:tabs>
        <w:ind w:left="1440" w:hanging="360"/>
      </w:pPr>
      <w:rPr>
        <w:rFonts w:cs="Times New Roman"/>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29" w15:restartNumberingAfterBreak="0">
    <w:nsid w:val="26F66A39"/>
    <w:multiLevelType w:val="multilevel"/>
    <w:tmpl w:val="CE1221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Nagwek9"/>
      <w:suff w:val="nothing"/>
      <w:lvlText w:val=""/>
      <w:lvlJc w:val="left"/>
      <w:pPr>
        <w:tabs>
          <w:tab w:val="num" w:pos="0"/>
        </w:tabs>
        <w:ind w:left="1584" w:hanging="1584"/>
      </w:pPr>
    </w:lvl>
  </w:abstractNum>
  <w:abstractNum w:abstractNumId="30" w15:restartNumberingAfterBreak="0">
    <w:nsid w:val="273011DF"/>
    <w:multiLevelType w:val="multilevel"/>
    <w:tmpl w:val="7BD413C6"/>
    <w:lvl w:ilvl="0">
      <w:start w:val="1"/>
      <w:numFmt w:val="decimal"/>
      <w:lvlText w:val="%1."/>
      <w:lvlJc w:val="left"/>
      <w:pPr>
        <w:tabs>
          <w:tab w:val="num" w:pos="643"/>
        </w:tabs>
        <w:ind w:left="643" w:hanging="283"/>
      </w:pPr>
      <w:rPr>
        <w:b w:val="0"/>
      </w:rPr>
    </w:lvl>
    <w:lvl w:ilvl="1">
      <w:start w:val="1"/>
      <w:numFmt w:val="decimal"/>
      <w:lvlText w:val="%2)"/>
      <w:lvlJc w:val="left"/>
      <w:pPr>
        <w:tabs>
          <w:tab w:val="num" w:pos="1620"/>
        </w:tabs>
        <w:ind w:left="1620" w:hanging="360"/>
      </w:pPr>
    </w:lvl>
    <w:lvl w:ilvl="2">
      <w:start w:val="1"/>
      <w:numFmt w:val="lowerLetter"/>
      <w:lvlText w:val="%3)"/>
      <w:lvlJc w:val="left"/>
      <w:pPr>
        <w:tabs>
          <w:tab w:val="num" w:pos="0"/>
        </w:tabs>
        <w:ind w:left="2520" w:hanging="360"/>
      </w:pPr>
    </w:lvl>
    <w:lvl w:ilvl="3">
      <w:start w:val="1"/>
      <w:numFmt w:val="decimal"/>
      <w:lvlText w:val="%4."/>
      <w:lvlJc w:val="left"/>
      <w:pPr>
        <w:tabs>
          <w:tab w:val="num" w:pos="3060"/>
        </w:tabs>
        <w:ind w:left="3060" w:hanging="360"/>
      </w:pPr>
    </w:lvl>
    <w:lvl w:ilvl="4">
      <w:start w:val="1"/>
      <w:numFmt w:val="decimal"/>
      <w:lvlText w:val="%5."/>
      <w:lvlJc w:val="left"/>
      <w:pPr>
        <w:tabs>
          <w:tab w:val="num" w:pos="3780"/>
        </w:tabs>
        <w:ind w:left="3780" w:hanging="360"/>
      </w:pPr>
    </w:lvl>
    <w:lvl w:ilvl="5">
      <w:start w:val="1"/>
      <w:numFmt w:val="decimal"/>
      <w:lvlText w:val="%6."/>
      <w:lvlJc w:val="left"/>
      <w:pPr>
        <w:tabs>
          <w:tab w:val="num" w:pos="4500"/>
        </w:tabs>
        <w:ind w:left="4500" w:hanging="360"/>
      </w:pPr>
    </w:lvl>
    <w:lvl w:ilvl="6">
      <w:start w:val="1"/>
      <w:numFmt w:val="decimal"/>
      <w:lvlText w:val="%7."/>
      <w:lvlJc w:val="left"/>
      <w:pPr>
        <w:tabs>
          <w:tab w:val="num" w:pos="5220"/>
        </w:tabs>
        <w:ind w:left="5220" w:hanging="360"/>
      </w:pPr>
    </w:lvl>
    <w:lvl w:ilvl="7">
      <w:start w:val="1"/>
      <w:numFmt w:val="decimal"/>
      <w:lvlText w:val="%8."/>
      <w:lvlJc w:val="left"/>
      <w:pPr>
        <w:tabs>
          <w:tab w:val="num" w:pos="5940"/>
        </w:tabs>
        <w:ind w:left="5940" w:hanging="360"/>
      </w:pPr>
    </w:lvl>
    <w:lvl w:ilvl="8">
      <w:start w:val="1"/>
      <w:numFmt w:val="decimal"/>
      <w:lvlText w:val="%9."/>
      <w:lvlJc w:val="left"/>
      <w:pPr>
        <w:tabs>
          <w:tab w:val="num" w:pos="6660"/>
        </w:tabs>
        <w:ind w:left="6660" w:hanging="360"/>
      </w:pPr>
    </w:lvl>
  </w:abstractNum>
  <w:abstractNum w:abstractNumId="31" w15:restartNumberingAfterBreak="0">
    <w:nsid w:val="2A0A02AA"/>
    <w:multiLevelType w:val="multilevel"/>
    <w:tmpl w:val="ADA29B00"/>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32" w15:restartNumberingAfterBreak="0">
    <w:nsid w:val="2DA9599D"/>
    <w:multiLevelType w:val="multilevel"/>
    <w:tmpl w:val="36FCB414"/>
    <w:lvl w:ilvl="0">
      <w:start w:val="1"/>
      <w:numFmt w:val="decimal"/>
      <w:lvlText w:val="%1."/>
      <w:lvlJc w:val="left"/>
      <w:pPr>
        <w:tabs>
          <w:tab w:val="num" w:pos="0"/>
        </w:tabs>
        <w:ind w:left="720" w:hanging="360"/>
      </w:pPr>
      <w:rPr>
        <w:rFonts w:cs="Times New Roman"/>
      </w:rPr>
    </w:lvl>
    <w:lvl w:ilvl="1">
      <w:numFmt w:val="bullet"/>
      <w:lvlText w:val=""/>
      <w:lvlJc w:val="left"/>
      <w:pPr>
        <w:tabs>
          <w:tab w:val="num" w:pos="0"/>
        </w:tabs>
        <w:ind w:left="1440" w:hanging="360"/>
      </w:pPr>
      <w:rPr>
        <w:rFonts w:ascii="Symbol" w:hAnsi="Symbol" w:cs="Symbol" w:hint="default"/>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33" w15:restartNumberingAfterBreak="0">
    <w:nsid w:val="2DB83AE1"/>
    <w:multiLevelType w:val="hybridMultilevel"/>
    <w:tmpl w:val="5BFAEE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0A74F5"/>
    <w:multiLevelType w:val="multilevel"/>
    <w:tmpl w:val="4ED81E4C"/>
    <w:lvl w:ilvl="0">
      <w:start w:val="13"/>
      <w:numFmt w:val="decimal"/>
      <w:lvlText w:val="%1."/>
      <w:lvlJc w:val="left"/>
      <w:pPr>
        <w:tabs>
          <w:tab w:val="num" w:pos="-76"/>
        </w:tabs>
        <w:ind w:left="644" w:hanging="360"/>
      </w:pPr>
    </w:lvl>
    <w:lvl w:ilvl="1">
      <w:start w:val="1"/>
      <w:numFmt w:val="lowerLetter"/>
      <w:lvlText w:val="%2."/>
      <w:lvlJc w:val="left"/>
      <w:pPr>
        <w:tabs>
          <w:tab w:val="num" w:pos="-76"/>
        </w:tabs>
        <w:ind w:left="1364" w:hanging="360"/>
      </w:pPr>
    </w:lvl>
    <w:lvl w:ilvl="2">
      <w:start w:val="1"/>
      <w:numFmt w:val="lowerRoman"/>
      <w:lvlText w:val="%3."/>
      <w:lvlJc w:val="right"/>
      <w:pPr>
        <w:tabs>
          <w:tab w:val="num" w:pos="-76"/>
        </w:tabs>
        <w:ind w:left="2084" w:hanging="180"/>
      </w:pPr>
    </w:lvl>
    <w:lvl w:ilvl="3">
      <w:start w:val="1"/>
      <w:numFmt w:val="decimal"/>
      <w:lvlText w:val="%4."/>
      <w:lvlJc w:val="left"/>
      <w:pPr>
        <w:tabs>
          <w:tab w:val="num" w:pos="-76"/>
        </w:tabs>
        <w:ind w:left="2804" w:hanging="360"/>
      </w:pPr>
    </w:lvl>
    <w:lvl w:ilvl="4">
      <w:start w:val="1"/>
      <w:numFmt w:val="lowerLetter"/>
      <w:lvlText w:val="%5."/>
      <w:lvlJc w:val="left"/>
      <w:pPr>
        <w:tabs>
          <w:tab w:val="num" w:pos="-76"/>
        </w:tabs>
        <w:ind w:left="3524" w:hanging="360"/>
      </w:pPr>
    </w:lvl>
    <w:lvl w:ilvl="5">
      <w:start w:val="1"/>
      <w:numFmt w:val="lowerRoman"/>
      <w:lvlText w:val="%6."/>
      <w:lvlJc w:val="right"/>
      <w:pPr>
        <w:tabs>
          <w:tab w:val="num" w:pos="-76"/>
        </w:tabs>
        <w:ind w:left="4244" w:hanging="180"/>
      </w:pPr>
    </w:lvl>
    <w:lvl w:ilvl="6">
      <w:start w:val="1"/>
      <w:numFmt w:val="decimal"/>
      <w:lvlText w:val="%7."/>
      <w:lvlJc w:val="left"/>
      <w:pPr>
        <w:tabs>
          <w:tab w:val="num" w:pos="-76"/>
        </w:tabs>
        <w:ind w:left="4964" w:hanging="360"/>
      </w:pPr>
    </w:lvl>
    <w:lvl w:ilvl="7">
      <w:start w:val="1"/>
      <w:numFmt w:val="lowerLetter"/>
      <w:lvlText w:val="%8."/>
      <w:lvlJc w:val="left"/>
      <w:pPr>
        <w:tabs>
          <w:tab w:val="num" w:pos="-76"/>
        </w:tabs>
        <w:ind w:left="5684" w:hanging="360"/>
      </w:pPr>
    </w:lvl>
    <w:lvl w:ilvl="8">
      <w:start w:val="1"/>
      <w:numFmt w:val="lowerRoman"/>
      <w:lvlText w:val="%9."/>
      <w:lvlJc w:val="right"/>
      <w:pPr>
        <w:tabs>
          <w:tab w:val="num" w:pos="-76"/>
        </w:tabs>
        <w:ind w:left="6404" w:hanging="180"/>
      </w:pPr>
    </w:lvl>
  </w:abstractNum>
  <w:abstractNum w:abstractNumId="35" w15:restartNumberingAfterBreak="0">
    <w:nsid w:val="2F093A56"/>
    <w:multiLevelType w:val="multilevel"/>
    <w:tmpl w:val="55FC20AC"/>
    <w:lvl w:ilvl="0">
      <w:start w:val="1"/>
      <w:numFmt w:val="lowerLetter"/>
      <w:lvlText w:val="%1)"/>
      <w:lvlJc w:val="left"/>
      <w:pPr>
        <w:tabs>
          <w:tab w:val="num" w:pos="1069"/>
        </w:tabs>
        <w:ind w:left="1069" w:hanging="360"/>
      </w:pPr>
    </w:lvl>
    <w:lvl w:ilvl="1">
      <w:start w:val="1"/>
      <w:numFmt w:val="bullet"/>
      <w:lvlText w:val="-"/>
      <w:lvlJc w:val="left"/>
      <w:pPr>
        <w:tabs>
          <w:tab w:val="num" w:pos="1789"/>
        </w:tabs>
        <w:ind w:left="1789" w:hanging="360"/>
      </w:pPr>
      <w:rPr>
        <w:rFonts w:ascii="Times New Roman" w:hAnsi="Times New Roman" w:cs="Times New Roman" w:hint="default"/>
      </w:rPr>
    </w:lvl>
    <w:lvl w:ilvl="2">
      <w:start w:val="7"/>
      <w:numFmt w:val="decimal"/>
      <w:lvlText w:val="%3."/>
      <w:lvlJc w:val="left"/>
      <w:pPr>
        <w:tabs>
          <w:tab w:val="num" w:pos="927"/>
        </w:tabs>
        <w:ind w:left="927" w:hanging="360"/>
      </w:pPr>
    </w:lvl>
    <w:lvl w:ilvl="3">
      <w:start w:val="1"/>
      <w:numFmt w:val="lowerLetter"/>
      <w:lvlText w:val="%4)"/>
      <w:lvlJc w:val="left"/>
      <w:pPr>
        <w:tabs>
          <w:tab w:val="num" w:pos="1494"/>
        </w:tabs>
        <w:ind w:left="1494"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1170"/>
        </w:tabs>
        <w:ind w:left="1170"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6" w15:restartNumberingAfterBreak="0">
    <w:nsid w:val="2FEE07A7"/>
    <w:multiLevelType w:val="multilevel"/>
    <w:tmpl w:val="9EBE91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31816887"/>
    <w:multiLevelType w:val="multilevel"/>
    <w:tmpl w:val="9440E91E"/>
    <w:lvl w:ilvl="0">
      <w:start w:val="1"/>
      <w:numFmt w:val="decimal"/>
      <w:lvlText w:val="%1."/>
      <w:lvlJc w:val="left"/>
      <w:pPr>
        <w:tabs>
          <w:tab w:val="num" w:pos="0"/>
        </w:tabs>
        <w:ind w:left="720" w:hanging="360"/>
      </w:pPr>
      <w:rPr>
        <w:rFonts w:cs="Times New Roman"/>
      </w:rPr>
    </w:lvl>
    <w:lvl w:ilvl="1">
      <w:numFmt w:val="bullet"/>
      <w:lvlText w:val=""/>
      <w:lvlJc w:val="left"/>
      <w:pPr>
        <w:tabs>
          <w:tab w:val="num" w:pos="0"/>
        </w:tabs>
        <w:ind w:left="1440" w:hanging="360"/>
      </w:pPr>
      <w:rPr>
        <w:rFonts w:ascii="Symbol" w:hAnsi="Symbol" w:cs="Symbol" w:hint="default"/>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38" w15:restartNumberingAfterBreak="0">
    <w:nsid w:val="318F7550"/>
    <w:multiLevelType w:val="multilevel"/>
    <w:tmpl w:val="A2F626E0"/>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0"/>
        </w:tabs>
        <w:ind w:left="720" w:hanging="360"/>
      </w:pPr>
      <w:rPr>
        <w:rFonts w:cs="Times New Roman"/>
        <w:b/>
        <w:sz w:val="20"/>
      </w:rPr>
    </w:lvl>
    <w:lvl w:ilvl="2">
      <w:start w:val="1"/>
      <w:numFmt w:val="decimal"/>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9" w15:restartNumberingAfterBreak="0">
    <w:nsid w:val="31E2712F"/>
    <w:multiLevelType w:val="multilevel"/>
    <w:tmpl w:val="BE2AECA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325C36B6"/>
    <w:multiLevelType w:val="multilevel"/>
    <w:tmpl w:val="42180146"/>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1" w15:restartNumberingAfterBreak="0">
    <w:nsid w:val="32E94F5D"/>
    <w:multiLevelType w:val="multilevel"/>
    <w:tmpl w:val="AF9810E0"/>
    <w:lvl w:ilvl="0">
      <w:start w:val="1"/>
      <w:numFmt w:val="decimal"/>
      <w:lvlText w:val="%1."/>
      <w:lvlJc w:val="left"/>
      <w:pPr>
        <w:tabs>
          <w:tab w:val="num" w:pos="0"/>
        </w:tabs>
        <w:ind w:left="720" w:hanging="360"/>
      </w:pPr>
      <w:rPr>
        <w:rFonts w:cs="Times New Roman"/>
      </w:rPr>
    </w:lvl>
    <w:lvl w:ilvl="1">
      <w:numFmt w:val="bullet"/>
      <w:lvlText w:val=""/>
      <w:lvlJc w:val="left"/>
      <w:pPr>
        <w:tabs>
          <w:tab w:val="num" w:pos="0"/>
        </w:tabs>
        <w:ind w:left="1440" w:hanging="360"/>
      </w:pPr>
      <w:rPr>
        <w:rFonts w:ascii="Symbol" w:hAnsi="Symbol" w:cs="Symbol" w:hint="default"/>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42" w15:restartNumberingAfterBreak="0">
    <w:nsid w:val="348D53E1"/>
    <w:multiLevelType w:val="multilevel"/>
    <w:tmpl w:val="67C0BD2E"/>
    <w:lvl w:ilvl="0">
      <w:start w:val="1"/>
      <w:numFmt w:val="decimal"/>
      <w:lvlText w:val="%1."/>
      <w:lvlJc w:val="left"/>
      <w:pPr>
        <w:tabs>
          <w:tab w:val="num" w:pos="0"/>
        </w:tabs>
        <w:ind w:left="720" w:hanging="360"/>
      </w:pPr>
      <w:rPr>
        <w:rFonts w:cs="Times New Roman"/>
      </w:rPr>
    </w:lvl>
    <w:lvl w:ilvl="1">
      <w:numFmt w:val="bullet"/>
      <w:lvlText w:val=""/>
      <w:lvlJc w:val="left"/>
      <w:pPr>
        <w:tabs>
          <w:tab w:val="num" w:pos="0"/>
        </w:tabs>
        <w:ind w:left="1440" w:hanging="360"/>
      </w:pPr>
      <w:rPr>
        <w:rFonts w:ascii="Symbol" w:hAnsi="Symbol" w:cs="Symbol" w:hint="default"/>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43" w15:restartNumberingAfterBreak="0">
    <w:nsid w:val="35AF40E6"/>
    <w:multiLevelType w:val="hybridMultilevel"/>
    <w:tmpl w:val="E4CC1770"/>
    <w:lvl w:ilvl="0" w:tplc="04150011">
      <w:start w:val="1"/>
      <w:numFmt w:val="decimal"/>
      <w:lvlText w:val="%1)"/>
      <w:lvlJc w:val="left"/>
      <w:pPr>
        <w:ind w:left="1083" w:hanging="360"/>
      </w:pPr>
    </w:lvl>
    <w:lvl w:ilvl="1" w:tplc="04150019" w:tentative="1">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44" w15:restartNumberingAfterBreak="0">
    <w:nsid w:val="35B113CF"/>
    <w:multiLevelType w:val="multilevel"/>
    <w:tmpl w:val="41C8E918"/>
    <w:lvl w:ilvl="0">
      <w:start w:val="1"/>
      <w:numFmt w:val="decimal"/>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1.%2.%3."/>
      <w:lvlJc w:val="right"/>
      <w:pPr>
        <w:tabs>
          <w:tab w:val="num" w:pos="0"/>
        </w:tabs>
        <w:ind w:left="2586" w:hanging="180"/>
      </w:pPr>
    </w:lvl>
    <w:lvl w:ilvl="3">
      <w:start w:val="1"/>
      <w:numFmt w:val="decimal"/>
      <w:lvlText w:val="%1.%2.%3.%4."/>
      <w:lvlJc w:val="left"/>
      <w:pPr>
        <w:tabs>
          <w:tab w:val="num" w:pos="0"/>
        </w:tabs>
        <w:ind w:left="3306" w:hanging="360"/>
      </w:pPr>
    </w:lvl>
    <w:lvl w:ilvl="4">
      <w:start w:val="1"/>
      <w:numFmt w:val="lowerLetter"/>
      <w:lvlText w:val="%1.%2.%3.%4.%5."/>
      <w:lvlJc w:val="left"/>
      <w:pPr>
        <w:tabs>
          <w:tab w:val="num" w:pos="0"/>
        </w:tabs>
        <w:ind w:left="4026" w:hanging="360"/>
      </w:pPr>
    </w:lvl>
    <w:lvl w:ilvl="5">
      <w:start w:val="1"/>
      <w:numFmt w:val="lowerRoman"/>
      <w:lvlText w:val="%1.%2.%3.%4.%5.%6."/>
      <w:lvlJc w:val="right"/>
      <w:pPr>
        <w:tabs>
          <w:tab w:val="num" w:pos="0"/>
        </w:tabs>
        <w:ind w:left="4746" w:hanging="180"/>
      </w:pPr>
    </w:lvl>
    <w:lvl w:ilvl="6">
      <w:start w:val="1"/>
      <w:numFmt w:val="decimal"/>
      <w:lvlText w:val="%1.%2.%3.%4.%5.%6.%7."/>
      <w:lvlJc w:val="left"/>
      <w:pPr>
        <w:tabs>
          <w:tab w:val="num" w:pos="0"/>
        </w:tabs>
        <w:ind w:left="5466" w:hanging="360"/>
      </w:pPr>
    </w:lvl>
    <w:lvl w:ilvl="7">
      <w:start w:val="1"/>
      <w:numFmt w:val="lowerLetter"/>
      <w:lvlText w:val="%1.%2.%3.%4.%5.%6.%7.%8."/>
      <w:lvlJc w:val="left"/>
      <w:pPr>
        <w:tabs>
          <w:tab w:val="num" w:pos="0"/>
        </w:tabs>
        <w:ind w:left="6186" w:hanging="360"/>
      </w:pPr>
    </w:lvl>
    <w:lvl w:ilvl="8">
      <w:start w:val="1"/>
      <w:numFmt w:val="lowerRoman"/>
      <w:lvlText w:val="%1.%2.%3.%4.%5.%6.%7.%8.%9."/>
      <w:lvlJc w:val="right"/>
      <w:pPr>
        <w:tabs>
          <w:tab w:val="num" w:pos="0"/>
        </w:tabs>
        <w:ind w:left="6906" w:hanging="180"/>
      </w:pPr>
    </w:lvl>
  </w:abstractNum>
  <w:abstractNum w:abstractNumId="45" w15:restartNumberingAfterBreak="0">
    <w:nsid w:val="36657008"/>
    <w:multiLevelType w:val="multilevel"/>
    <w:tmpl w:val="72942414"/>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bullet"/>
      <w:lvlText w:val="-"/>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36B33AF3"/>
    <w:multiLevelType w:val="multilevel"/>
    <w:tmpl w:val="85AEFD0A"/>
    <w:lvl w:ilvl="0">
      <w:start w:val="1"/>
      <w:numFmt w:val="decimal"/>
      <w:lvlText w:val="%1."/>
      <w:lvlJc w:val="left"/>
      <w:pPr>
        <w:tabs>
          <w:tab w:val="num" w:pos="360"/>
        </w:tabs>
        <w:ind w:left="360" w:hanging="360"/>
      </w:pPr>
      <w:rPr>
        <w:b w:val="0"/>
        <w:bCs w:val="0"/>
        <w:color w:val="auto"/>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7" w15:restartNumberingAfterBreak="0">
    <w:nsid w:val="3CB942F9"/>
    <w:multiLevelType w:val="multilevel"/>
    <w:tmpl w:val="0E4247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3CF82806"/>
    <w:multiLevelType w:val="multilevel"/>
    <w:tmpl w:val="2E946C64"/>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1.%2.%3."/>
      <w:lvlJc w:val="right"/>
      <w:pPr>
        <w:tabs>
          <w:tab w:val="num" w:pos="0"/>
        </w:tabs>
        <w:ind w:left="2444" w:hanging="180"/>
      </w:pPr>
    </w:lvl>
    <w:lvl w:ilvl="3">
      <w:start w:val="1"/>
      <w:numFmt w:val="decimal"/>
      <w:lvlText w:val="%1.%2.%3.%4."/>
      <w:lvlJc w:val="left"/>
      <w:pPr>
        <w:tabs>
          <w:tab w:val="num" w:pos="0"/>
        </w:tabs>
        <w:ind w:left="3164" w:hanging="360"/>
      </w:pPr>
    </w:lvl>
    <w:lvl w:ilvl="4">
      <w:start w:val="1"/>
      <w:numFmt w:val="lowerLetter"/>
      <w:lvlText w:val="%1.%2.%3.%4.%5."/>
      <w:lvlJc w:val="left"/>
      <w:pPr>
        <w:tabs>
          <w:tab w:val="num" w:pos="0"/>
        </w:tabs>
        <w:ind w:left="3884" w:hanging="360"/>
      </w:pPr>
    </w:lvl>
    <w:lvl w:ilvl="5">
      <w:start w:val="1"/>
      <w:numFmt w:val="lowerRoman"/>
      <w:lvlText w:val="%1.%2.%3.%4.%5.%6."/>
      <w:lvlJc w:val="right"/>
      <w:pPr>
        <w:tabs>
          <w:tab w:val="num" w:pos="0"/>
        </w:tabs>
        <w:ind w:left="4604" w:hanging="180"/>
      </w:pPr>
    </w:lvl>
    <w:lvl w:ilvl="6">
      <w:start w:val="1"/>
      <w:numFmt w:val="decimal"/>
      <w:lvlText w:val="%1.%2.%3.%4.%5.%6.%7."/>
      <w:lvlJc w:val="left"/>
      <w:pPr>
        <w:tabs>
          <w:tab w:val="num" w:pos="0"/>
        </w:tabs>
        <w:ind w:left="5324" w:hanging="360"/>
      </w:pPr>
    </w:lvl>
    <w:lvl w:ilvl="7">
      <w:start w:val="1"/>
      <w:numFmt w:val="lowerLetter"/>
      <w:lvlText w:val="%1.%2.%3.%4.%5.%6.%7.%8."/>
      <w:lvlJc w:val="left"/>
      <w:pPr>
        <w:tabs>
          <w:tab w:val="num" w:pos="0"/>
        </w:tabs>
        <w:ind w:left="6044" w:hanging="360"/>
      </w:pPr>
    </w:lvl>
    <w:lvl w:ilvl="8">
      <w:start w:val="1"/>
      <w:numFmt w:val="lowerRoman"/>
      <w:lvlText w:val="%1.%2.%3.%4.%5.%6.%7.%8.%9."/>
      <w:lvlJc w:val="right"/>
      <w:pPr>
        <w:tabs>
          <w:tab w:val="num" w:pos="0"/>
        </w:tabs>
        <w:ind w:left="6764" w:hanging="180"/>
      </w:pPr>
    </w:lvl>
  </w:abstractNum>
  <w:abstractNum w:abstractNumId="49" w15:restartNumberingAfterBreak="0">
    <w:nsid w:val="3E255DD6"/>
    <w:multiLevelType w:val="multilevel"/>
    <w:tmpl w:val="3E4A1E22"/>
    <w:lvl w:ilvl="0">
      <w:numFmt w:val="none"/>
      <w:suff w:val="nothing"/>
      <w:lvlText w:val=""/>
      <w:lvlJc w:val="left"/>
      <w:pPr>
        <w:tabs>
          <w:tab w:val="num" w:pos="360"/>
        </w:tabs>
        <w:ind w:left="0" w:firstLine="0"/>
      </w:pPr>
    </w:lvl>
    <w:lvl w:ilvl="1">
      <w:start w:val="1"/>
      <w:numFmt w:val="decimal"/>
      <w:lvlText w:val="%2."/>
      <w:lvlJc w:val="left"/>
      <w:pPr>
        <w:tabs>
          <w:tab w:val="num" w:pos="0"/>
        </w:tabs>
        <w:ind w:left="1080" w:hanging="360"/>
      </w:pPr>
    </w:lvl>
    <w:lvl w:ilvl="2">
      <w:start w:val="1"/>
      <w:numFmt w:val="decimal"/>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50" w15:restartNumberingAfterBreak="0">
    <w:nsid w:val="3F6F4C12"/>
    <w:multiLevelType w:val="multilevel"/>
    <w:tmpl w:val="12D8540C"/>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51" w15:restartNumberingAfterBreak="0">
    <w:nsid w:val="40007377"/>
    <w:multiLevelType w:val="multilevel"/>
    <w:tmpl w:val="D4ECFE9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40C4669F"/>
    <w:multiLevelType w:val="multilevel"/>
    <w:tmpl w:val="37F04D36"/>
    <w:lvl w:ilvl="0">
      <w:start w:val="1"/>
      <w:numFmt w:val="decimal"/>
      <w:lvlText w:val="%1)"/>
      <w:lvlJc w:val="left"/>
      <w:pPr>
        <w:tabs>
          <w:tab w:val="num" w:pos="0"/>
        </w:tabs>
        <w:ind w:left="841" w:hanging="360"/>
      </w:pPr>
    </w:lvl>
    <w:lvl w:ilvl="1">
      <w:start w:val="1"/>
      <w:numFmt w:val="lowerLetter"/>
      <w:lvlText w:val="%2."/>
      <w:lvlJc w:val="left"/>
      <w:pPr>
        <w:tabs>
          <w:tab w:val="num" w:pos="0"/>
        </w:tabs>
        <w:ind w:left="1561" w:hanging="360"/>
      </w:pPr>
    </w:lvl>
    <w:lvl w:ilvl="2">
      <w:start w:val="1"/>
      <w:numFmt w:val="lowerRoman"/>
      <w:lvlText w:val="%3."/>
      <w:lvlJc w:val="right"/>
      <w:pPr>
        <w:tabs>
          <w:tab w:val="num" w:pos="0"/>
        </w:tabs>
        <w:ind w:left="2281" w:hanging="180"/>
      </w:pPr>
    </w:lvl>
    <w:lvl w:ilvl="3">
      <w:start w:val="1"/>
      <w:numFmt w:val="decimal"/>
      <w:lvlText w:val="%4."/>
      <w:lvlJc w:val="left"/>
      <w:pPr>
        <w:tabs>
          <w:tab w:val="num" w:pos="0"/>
        </w:tabs>
        <w:ind w:left="3001" w:hanging="360"/>
      </w:pPr>
    </w:lvl>
    <w:lvl w:ilvl="4">
      <w:start w:val="1"/>
      <w:numFmt w:val="lowerLetter"/>
      <w:lvlText w:val="%5."/>
      <w:lvlJc w:val="left"/>
      <w:pPr>
        <w:tabs>
          <w:tab w:val="num" w:pos="0"/>
        </w:tabs>
        <w:ind w:left="3721" w:hanging="360"/>
      </w:pPr>
    </w:lvl>
    <w:lvl w:ilvl="5">
      <w:start w:val="1"/>
      <w:numFmt w:val="lowerRoman"/>
      <w:lvlText w:val="%6."/>
      <w:lvlJc w:val="right"/>
      <w:pPr>
        <w:tabs>
          <w:tab w:val="num" w:pos="0"/>
        </w:tabs>
        <w:ind w:left="4441" w:hanging="180"/>
      </w:pPr>
    </w:lvl>
    <w:lvl w:ilvl="6">
      <w:start w:val="1"/>
      <w:numFmt w:val="decimal"/>
      <w:lvlText w:val="%7."/>
      <w:lvlJc w:val="left"/>
      <w:pPr>
        <w:tabs>
          <w:tab w:val="num" w:pos="0"/>
        </w:tabs>
        <w:ind w:left="5161" w:hanging="360"/>
      </w:pPr>
    </w:lvl>
    <w:lvl w:ilvl="7">
      <w:start w:val="1"/>
      <w:numFmt w:val="lowerLetter"/>
      <w:lvlText w:val="%8."/>
      <w:lvlJc w:val="left"/>
      <w:pPr>
        <w:tabs>
          <w:tab w:val="num" w:pos="0"/>
        </w:tabs>
        <w:ind w:left="5881" w:hanging="360"/>
      </w:pPr>
    </w:lvl>
    <w:lvl w:ilvl="8">
      <w:start w:val="1"/>
      <w:numFmt w:val="lowerRoman"/>
      <w:lvlText w:val="%9."/>
      <w:lvlJc w:val="right"/>
      <w:pPr>
        <w:tabs>
          <w:tab w:val="num" w:pos="0"/>
        </w:tabs>
        <w:ind w:left="6601" w:hanging="180"/>
      </w:pPr>
    </w:lvl>
  </w:abstractNum>
  <w:abstractNum w:abstractNumId="53" w15:restartNumberingAfterBreak="0">
    <w:nsid w:val="427259AC"/>
    <w:multiLevelType w:val="multilevel"/>
    <w:tmpl w:val="C3E48EB8"/>
    <w:lvl w:ilvl="0">
      <w:start w:val="1"/>
      <w:numFmt w:val="decimal"/>
      <w:lvlText w:val="%1)"/>
      <w:lvlJc w:val="left"/>
      <w:pPr>
        <w:tabs>
          <w:tab w:val="num" w:pos="0"/>
        </w:tabs>
        <w:ind w:left="1333" w:hanging="360"/>
      </w:pPr>
      <w:rPr>
        <w:b w:val="0"/>
        <w:i w:val="0"/>
        <w:position w:val="0"/>
        <w:sz w:val="20"/>
        <w:szCs w:val="20"/>
        <w:vertAlign w:val="baseline"/>
      </w:rPr>
    </w:lvl>
    <w:lvl w:ilvl="1">
      <w:start w:val="1"/>
      <w:numFmt w:val="lowerLetter"/>
      <w:lvlText w:val="%2."/>
      <w:lvlJc w:val="left"/>
      <w:pPr>
        <w:tabs>
          <w:tab w:val="num" w:pos="0"/>
        </w:tabs>
        <w:ind w:left="2073" w:hanging="360"/>
      </w:pPr>
      <w:rPr>
        <w:rFonts w:cs="Times New Roman"/>
      </w:rPr>
    </w:lvl>
    <w:lvl w:ilvl="2">
      <w:start w:val="1"/>
      <w:numFmt w:val="lowerRoman"/>
      <w:lvlText w:val="%1.%2.%3."/>
      <w:lvlJc w:val="right"/>
      <w:pPr>
        <w:tabs>
          <w:tab w:val="num" w:pos="0"/>
        </w:tabs>
        <w:ind w:left="2793" w:hanging="180"/>
      </w:pPr>
      <w:rPr>
        <w:rFonts w:cs="Times New Roman"/>
      </w:rPr>
    </w:lvl>
    <w:lvl w:ilvl="3">
      <w:start w:val="1"/>
      <w:numFmt w:val="decimal"/>
      <w:lvlText w:val="%1.%2.%3.%4."/>
      <w:lvlJc w:val="left"/>
      <w:pPr>
        <w:tabs>
          <w:tab w:val="num" w:pos="0"/>
        </w:tabs>
        <w:ind w:left="3513" w:hanging="360"/>
      </w:pPr>
      <w:rPr>
        <w:rFonts w:cs="Times New Roman"/>
      </w:rPr>
    </w:lvl>
    <w:lvl w:ilvl="4">
      <w:start w:val="1"/>
      <w:numFmt w:val="lowerLetter"/>
      <w:lvlText w:val="%1.%2.%3.%4.%5."/>
      <w:lvlJc w:val="left"/>
      <w:pPr>
        <w:tabs>
          <w:tab w:val="num" w:pos="0"/>
        </w:tabs>
        <w:ind w:left="4233" w:hanging="360"/>
      </w:pPr>
      <w:rPr>
        <w:rFonts w:cs="Times New Roman"/>
      </w:rPr>
    </w:lvl>
    <w:lvl w:ilvl="5">
      <w:start w:val="1"/>
      <w:numFmt w:val="lowerRoman"/>
      <w:lvlText w:val="%1.%2.%3.%4.%5.%6."/>
      <w:lvlJc w:val="right"/>
      <w:pPr>
        <w:tabs>
          <w:tab w:val="num" w:pos="0"/>
        </w:tabs>
        <w:ind w:left="4953" w:hanging="180"/>
      </w:pPr>
      <w:rPr>
        <w:rFonts w:cs="Times New Roman"/>
      </w:rPr>
    </w:lvl>
    <w:lvl w:ilvl="6">
      <w:start w:val="1"/>
      <w:numFmt w:val="decimal"/>
      <w:lvlText w:val="%1.%2.%3.%4.%5.%6.%7."/>
      <w:lvlJc w:val="left"/>
      <w:pPr>
        <w:tabs>
          <w:tab w:val="num" w:pos="0"/>
        </w:tabs>
        <w:ind w:left="5673" w:hanging="360"/>
      </w:pPr>
      <w:rPr>
        <w:rFonts w:cs="Times New Roman"/>
      </w:rPr>
    </w:lvl>
    <w:lvl w:ilvl="7">
      <w:start w:val="1"/>
      <w:numFmt w:val="lowerLetter"/>
      <w:lvlText w:val="%1.%2.%3.%4.%5.%6.%7.%8."/>
      <w:lvlJc w:val="left"/>
      <w:pPr>
        <w:tabs>
          <w:tab w:val="num" w:pos="0"/>
        </w:tabs>
        <w:ind w:left="6393" w:hanging="360"/>
      </w:pPr>
      <w:rPr>
        <w:rFonts w:cs="Times New Roman"/>
      </w:rPr>
    </w:lvl>
    <w:lvl w:ilvl="8">
      <w:start w:val="1"/>
      <w:numFmt w:val="lowerRoman"/>
      <w:lvlText w:val="%1.%2.%3.%4.%5.%6.%7.%8.%9."/>
      <w:lvlJc w:val="right"/>
      <w:pPr>
        <w:tabs>
          <w:tab w:val="num" w:pos="0"/>
        </w:tabs>
        <w:ind w:left="7113" w:hanging="180"/>
      </w:pPr>
      <w:rPr>
        <w:rFonts w:cs="Times New Roman"/>
      </w:rPr>
    </w:lvl>
  </w:abstractNum>
  <w:abstractNum w:abstractNumId="54" w15:restartNumberingAfterBreak="0">
    <w:nsid w:val="42C124C4"/>
    <w:multiLevelType w:val="multilevel"/>
    <w:tmpl w:val="E80A7DC0"/>
    <w:lvl w:ilvl="0">
      <w:start w:val="1"/>
      <w:numFmt w:val="lowerLetter"/>
      <w:lvlText w:val="%1)"/>
      <w:lvlJc w:val="left"/>
      <w:pPr>
        <w:tabs>
          <w:tab w:val="num" w:pos="0"/>
        </w:tabs>
        <w:ind w:left="720" w:hanging="360"/>
      </w:pPr>
      <w:rPr>
        <w:b/>
        <w:sz w:val="22"/>
      </w:rPr>
    </w:lvl>
    <w:lvl w:ilvl="1">
      <w:start w:val="1"/>
      <w:numFmt w:val="decimal"/>
      <w:lvlText w:val="%2."/>
      <w:lvlJc w:val="left"/>
      <w:pPr>
        <w:tabs>
          <w:tab w:val="num" w:pos="0"/>
        </w:tabs>
        <w:ind w:left="1440" w:hanging="360"/>
      </w:pPr>
      <w:rPr>
        <w:rFonts w:cs="Times New Roman"/>
        <w:b/>
        <w:sz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430269C2"/>
    <w:multiLevelType w:val="multilevel"/>
    <w:tmpl w:val="0E4CB604"/>
    <w:lvl w:ilvl="0">
      <w:start w:val="19"/>
      <w:numFmt w:val="decimal"/>
      <w:lvlText w:val="%1."/>
      <w:lvlJc w:val="left"/>
      <w:pPr>
        <w:tabs>
          <w:tab w:val="num" w:pos="360"/>
        </w:tabs>
        <w:ind w:left="360" w:hanging="360"/>
      </w:pPr>
      <w:rPr>
        <w:rFonts w:hint="default"/>
        <w:b w:val="0"/>
        <w:bCs w:val="0"/>
        <w:color w:val="auto"/>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6" w15:restartNumberingAfterBreak="0">
    <w:nsid w:val="432B7BE4"/>
    <w:multiLevelType w:val="multilevel"/>
    <w:tmpl w:val="36E2D540"/>
    <w:lvl w:ilvl="0">
      <w:start w:val="1"/>
      <w:numFmt w:val="decimal"/>
      <w:lvlText w:val="%1."/>
      <w:lvlJc w:val="left"/>
      <w:pPr>
        <w:tabs>
          <w:tab w:val="num" w:pos="0"/>
        </w:tabs>
        <w:ind w:left="363" w:hanging="363"/>
      </w:pPr>
      <w:rPr>
        <w:rFonts w:cs="Calibri Ligh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435D1B19"/>
    <w:multiLevelType w:val="multilevel"/>
    <w:tmpl w:val="70F60AF8"/>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58" w15:restartNumberingAfterBreak="0">
    <w:nsid w:val="43E30DD9"/>
    <w:multiLevelType w:val="multilevel"/>
    <w:tmpl w:val="EAD0D3A0"/>
    <w:lvl w:ilvl="0">
      <w:start w:val="1"/>
      <w:numFmt w:val="lowerLetter"/>
      <w:lvlText w:val="%1)"/>
      <w:lvlJc w:val="left"/>
      <w:pPr>
        <w:tabs>
          <w:tab w:val="num" w:pos="0"/>
        </w:tabs>
        <w:ind w:left="1440" w:hanging="360"/>
      </w:pPr>
    </w:lvl>
    <w:lvl w:ilvl="1">
      <w:numFmt w:val="bullet"/>
      <w:lvlText w:val="o"/>
      <w:lvlJc w:val="left"/>
      <w:pPr>
        <w:tabs>
          <w:tab w:val="num" w:pos="0"/>
        </w:tabs>
        <w:ind w:left="2160" w:hanging="360"/>
      </w:pPr>
      <w:rPr>
        <w:rFonts w:ascii="Courier New" w:hAnsi="Courier New" w:cs="Courier New" w:hint="default"/>
      </w:rPr>
    </w:lvl>
    <w:lvl w:ilvl="2">
      <w:numFmt w:val="bullet"/>
      <w:lvlText w:val=""/>
      <w:lvlJc w:val="left"/>
      <w:pPr>
        <w:tabs>
          <w:tab w:val="num" w:pos="0"/>
        </w:tabs>
        <w:ind w:left="2880" w:hanging="360"/>
      </w:pPr>
      <w:rPr>
        <w:rFonts w:ascii="Wingdings" w:hAnsi="Wingdings" w:cs="Wingdings" w:hint="default"/>
      </w:rPr>
    </w:lvl>
    <w:lvl w:ilvl="3">
      <w:numFmt w:val="bullet"/>
      <w:lvlText w:val=""/>
      <w:lvlJc w:val="left"/>
      <w:pPr>
        <w:tabs>
          <w:tab w:val="num" w:pos="0"/>
        </w:tabs>
        <w:ind w:left="3600" w:hanging="360"/>
      </w:pPr>
      <w:rPr>
        <w:rFonts w:ascii="Symbol" w:hAnsi="Symbol" w:cs="Symbol" w:hint="default"/>
      </w:rPr>
    </w:lvl>
    <w:lvl w:ilvl="4">
      <w:numFmt w:val="bullet"/>
      <w:lvlText w:val="o"/>
      <w:lvlJc w:val="left"/>
      <w:pPr>
        <w:tabs>
          <w:tab w:val="num" w:pos="0"/>
        </w:tabs>
        <w:ind w:left="4320" w:hanging="360"/>
      </w:pPr>
      <w:rPr>
        <w:rFonts w:ascii="Courier New" w:hAnsi="Courier New" w:cs="Courier New" w:hint="default"/>
      </w:rPr>
    </w:lvl>
    <w:lvl w:ilvl="5">
      <w:numFmt w:val="bullet"/>
      <w:lvlText w:val=""/>
      <w:lvlJc w:val="left"/>
      <w:pPr>
        <w:tabs>
          <w:tab w:val="num" w:pos="0"/>
        </w:tabs>
        <w:ind w:left="5040" w:hanging="360"/>
      </w:pPr>
      <w:rPr>
        <w:rFonts w:ascii="Wingdings" w:hAnsi="Wingdings" w:cs="Wingdings" w:hint="default"/>
      </w:rPr>
    </w:lvl>
    <w:lvl w:ilvl="6">
      <w:numFmt w:val="bullet"/>
      <w:lvlText w:val=""/>
      <w:lvlJc w:val="left"/>
      <w:pPr>
        <w:tabs>
          <w:tab w:val="num" w:pos="0"/>
        </w:tabs>
        <w:ind w:left="5760" w:hanging="360"/>
      </w:pPr>
      <w:rPr>
        <w:rFonts w:ascii="Symbol" w:hAnsi="Symbol" w:cs="Symbol" w:hint="default"/>
      </w:rPr>
    </w:lvl>
    <w:lvl w:ilvl="7">
      <w:numFmt w:val="bullet"/>
      <w:lvlText w:val="o"/>
      <w:lvlJc w:val="left"/>
      <w:pPr>
        <w:tabs>
          <w:tab w:val="num" w:pos="0"/>
        </w:tabs>
        <w:ind w:left="6480" w:hanging="360"/>
      </w:pPr>
      <w:rPr>
        <w:rFonts w:ascii="Courier New" w:hAnsi="Courier New" w:cs="Courier New" w:hint="default"/>
      </w:rPr>
    </w:lvl>
    <w:lvl w:ilvl="8">
      <w:numFmt w:val="bullet"/>
      <w:lvlText w:val=""/>
      <w:lvlJc w:val="left"/>
      <w:pPr>
        <w:tabs>
          <w:tab w:val="num" w:pos="0"/>
        </w:tabs>
        <w:ind w:left="7200" w:hanging="360"/>
      </w:pPr>
      <w:rPr>
        <w:rFonts w:ascii="Wingdings" w:hAnsi="Wingdings" w:cs="Wingdings" w:hint="default"/>
      </w:rPr>
    </w:lvl>
  </w:abstractNum>
  <w:abstractNum w:abstractNumId="59" w15:restartNumberingAfterBreak="0">
    <w:nsid w:val="46475E2E"/>
    <w:multiLevelType w:val="multilevel"/>
    <w:tmpl w:val="8A0088EE"/>
    <w:lvl w:ilvl="0">
      <w:start w:val="1"/>
      <w:numFmt w:val="decimal"/>
      <w:lvlText w:val="%1."/>
      <w:lvlJc w:val="left"/>
      <w:pPr>
        <w:tabs>
          <w:tab w:val="num" w:pos="0"/>
        </w:tabs>
        <w:ind w:left="360" w:hanging="360"/>
      </w:pPr>
      <w:rPr>
        <w:rFonts w:cs="Times New Roman"/>
        <w:b w:val="0"/>
        <w:sz w:val="18"/>
        <w:szCs w:val="18"/>
      </w:rPr>
    </w:lvl>
    <w:lvl w:ilvl="1">
      <w:start w:val="1"/>
      <w:numFmt w:val="lowerLetter"/>
      <w:lvlText w:val="%2."/>
      <w:lvlJc w:val="left"/>
      <w:pPr>
        <w:tabs>
          <w:tab w:val="num" w:pos="0"/>
        </w:tabs>
        <w:ind w:left="1440" w:hanging="360"/>
      </w:pPr>
      <w:rPr>
        <w:rFonts w:cs="Times New Roman"/>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60" w15:restartNumberingAfterBreak="0">
    <w:nsid w:val="46B30706"/>
    <w:multiLevelType w:val="multilevel"/>
    <w:tmpl w:val="33FA5C4C"/>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61" w15:restartNumberingAfterBreak="0">
    <w:nsid w:val="48192F09"/>
    <w:multiLevelType w:val="multilevel"/>
    <w:tmpl w:val="379601F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48E11DB8"/>
    <w:multiLevelType w:val="multilevel"/>
    <w:tmpl w:val="C792C17E"/>
    <w:lvl w:ilvl="0">
      <w:start w:val="1"/>
      <w:numFmt w:val="lowerLetter"/>
      <w:lvlText w:val="%1)"/>
      <w:lvlJc w:val="left"/>
      <w:pPr>
        <w:tabs>
          <w:tab w:val="num" w:pos="0"/>
        </w:tabs>
        <w:ind w:left="1210" w:hanging="360"/>
      </w:pPr>
    </w:lvl>
    <w:lvl w:ilvl="1">
      <w:start w:val="1"/>
      <w:numFmt w:val="lowerLetter"/>
      <w:lvlText w:val="%2."/>
      <w:lvlJc w:val="left"/>
      <w:pPr>
        <w:tabs>
          <w:tab w:val="num" w:pos="0"/>
        </w:tabs>
        <w:ind w:left="1930" w:hanging="360"/>
      </w:pPr>
    </w:lvl>
    <w:lvl w:ilvl="2">
      <w:start w:val="1"/>
      <w:numFmt w:val="lowerRoman"/>
      <w:lvlText w:val="%3."/>
      <w:lvlJc w:val="right"/>
      <w:pPr>
        <w:tabs>
          <w:tab w:val="num" w:pos="0"/>
        </w:tabs>
        <w:ind w:left="2650" w:hanging="180"/>
      </w:pPr>
    </w:lvl>
    <w:lvl w:ilvl="3">
      <w:start w:val="1"/>
      <w:numFmt w:val="decimal"/>
      <w:lvlText w:val="%4."/>
      <w:lvlJc w:val="left"/>
      <w:pPr>
        <w:tabs>
          <w:tab w:val="num" w:pos="0"/>
        </w:tabs>
        <w:ind w:left="3370" w:hanging="360"/>
      </w:pPr>
    </w:lvl>
    <w:lvl w:ilvl="4">
      <w:start w:val="1"/>
      <w:numFmt w:val="lowerLetter"/>
      <w:lvlText w:val="%5."/>
      <w:lvlJc w:val="left"/>
      <w:pPr>
        <w:tabs>
          <w:tab w:val="num" w:pos="0"/>
        </w:tabs>
        <w:ind w:left="4090" w:hanging="360"/>
      </w:pPr>
    </w:lvl>
    <w:lvl w:ilvl="5">
      <w:start w:val="1"/>
      <w:numFmt w:val="lowerRoman"/>
      <w:lvlText w:val="%6."/>
      <w:lvlJc w:val="right"/>
      <w:pPr>
        <w:tabs>
          <w:tab w:val="num" w:pos="0"/>
        </w:tabs>
        <w:ind w:left="4810" w:hanging="180"/>
      </w:pPr>
    </w:lvl>
    <w:lvl w:ilvl="6">
      <w:start w:val="1"/>
      <w:numFmt w:val="decimal"/>
      <w:lvlText w:val="%7."/>
      <w:lvlJc w:val="left"/>
      <w:pPr>
        <w:tabs>
          <w:tab w:val="num" w:pos="0"/>
        </w:tabs>
        <w:ind w:left="5530" w:hanging="360"/>
      </w:pPr>
    </w:lvl>
    <w:lvl w:ilvl="7">
      <w:start w:val="1"/>
      <w:numFmt w:val="lowerLetter"/>
      <w:lvlText w:val="%8."/>
      <w:lvlJc w:val="left"/>
      <w:pPr>
        <w:tabs>
          <w:tab w:val="num" w:pos="0"/>
        </w:tabs>
        <w:ind w:left="6250" w:hanging="360"/>
      </w:pPr>
    </w:lvl>
    <w:lvl w:ilvl="8">
      <w:start w:val="1"/>
      <w:numFmt w:val="lowerRoman"/>
      <w:lvlText w:val="%9."/>
      <w:lvlJc w:val="right"/>
      <w:pPr>
        <w:tabs>
          <w:tab w:val="num" w:pos="0"/>
        </w:tabs>
        <w:ind w:left="6970" w:hanging="180"/>
      </w:pPr>
    </w:lvl>
  </w:abstractNum>
  <w:abstractNum w:abstractNumId="63" w15:restartNumberingAfterBreak="0">
    <w:nsid w:val="4A4A4817"/>
    <w:multiLevelType w:val="multilevel"/>
    <w:tmpl w:val="BF5A605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360" w:hanging="360"/>
      </w:pPr>
      <w:rPr>
        <w:color w:val="auto"/>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4B611497"/>
    <w:multiLevelType w:val="multilevel"/>
    <w:tmpl w:val="26CA58C2"/>
    <w:lvl w:ilvl="0">
      <w:start w:val="1"/>
      <w:numFmt w:val="decimal"/>
      <w:lvlText w:val="%1)"/>
      <w:lvlJc w:val="left"/>
      <w:pPr>
        <w:tabs>
          <w:tab w:val="num" w:pos="-360"/>
        </w:tabs>
        <w:ind w:left="360" w:hanging="360"/>
      </w:pPr>
      <w:rPr>
        <w:rFonts w:cs="Calibri Light"/>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15:restartNumberingAfterBreak="0">
    <w:nsid w:val="4EE330A5"/>
    <w:multiLevelType w:val="multilevel"/>
    <w:tmpl w:val="D102EC68"/>
    <w:lvl w:ilvl="0">
      <w:start w:val="1"/>
      <w:numFmt w:val="decimal"/>
      <w:lvlText w:val="%1."/>
      <w:lvlJc w:val="left"/>
      <w:pPr>
        <w:tabs>
          <w:tab w:val="num" w:pos="0"/>
        </w:tabs>
        <w:ind w:left="720" w:hanging="360"/>
      </w:pPr>
      <w:rPr>
        <w:rFonts w:cs="Times New Roman"/>
      </w:rPr>
    </w:lvl>
    <w:lvl w:ilvl="1">
      <w:numFmt w:val="bullet"/>
      <w:lvlText w:val=""/>
      <w:lvlJc w:val="left"/>
      <w:pPr>
        <w:tabs>
          <w:tab w:val="num" w:pos="0"/>
        </w:tabs>
        <w:ind w:left="1440" w:hanging="360"/>
      </w:pPr>
      <w:rPr>
        <w:rFonts w:ascii="Symbol" w:hAnsi="Symbol" w:cs="Symbol" w:hint="default"/>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66" w15:restartNumberingAfterBreak="0">
    <w:nsid w:val="50661FF0"/>
    <w:multiLevelType w:val="multilevel"/>
    <w:tmpl w:val="D056EBE8"/>
    <w:lvl w:ilvl="0">
      <w:start w:val="1"/>
      <w:numFmt w:val="decimal"/>
      <w:lvlText w:val="%1."/>
      <w:lvlJc w:val="left"/>
      <w:pPr>
        <w:tabs>
          <w:tab w:val="num" w:pos="360"/>
        </w:tabs>
        <w:ind w:left="340" w:hanging="340"/>
      </w:pPr>
      <w:rPr>
        <w:rFonts w:cs="Calibri Light"/>
        <w:b w:val="0"/>
        <w:bCs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15:restartNumberingAfterBreak="0">
    <w:nsid w:val="507B3767"/>
    <w:multiLevelType w:val="multilevel"/>
    <w:tmpl w:val="E80A7DC0"/>
    <w:lvl w:ilvl="0">
      <w:start w:val="1"/>
      <w:numFmt w:val="lowerLetter"/>
      <w:lvlText w:val="%1)"/>
      <w:lvlJc w:val="left"/>
      <w:pPr>
        <w:tabs>
          <w:tab w:val="num" w:pos="0"/>
        </w:tabs>
        <w:ind w:left="720" w:hanging="360"/>
      </w:pPr>
      <w:rPr>
        <w:b/>
        <w:sz w:val="22"/>
      </w:rPr>
    </w:lvl>
    <w:lvl w:ilvl="1">
      <w:start w:val="1"/>
      <w:numFmt w:val="decimal"/>
      <w:lvlText w:val="%2."/>
      <w:lvlJc w:val="left"/>
      <w:pPr>
        <w:tabs>
          <w:tab w:val="num" w:pos="0"/>
        </w:tabs>
        <w:ind w:left="1440" w:hanging="360"/>
      </w:pPr>
      <w:rPr>
        <w:rFonts w:cs="Times New Roman"/>
        <w:b/>
        <w:sz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5093588E"/>
    <w:multiLevelType w:val="multilevel"/>
    <w:tmpl w:val="1A1A96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5162689B"/>
    <w:multiLevelType w:val="multilevel"/>
    <w:tmpl w:val="83EC846C"/>
    <w:lvl w:ilvl="0">
      <w:start w:val="1"/>
      <w:numFmt w:val="decimal"/>
      <w:lvlText w:val="%1."/>
      <w:lvlJc w:val="left"/>
      <w:pPr>
        <w:tabs>
          <w:tab w:val="num" w:pos="0"/>
        </w:tabs>
        <w:ind w:left="360" w:hanging="360"/>
      </w:pPr>
      <w:rPr>
        <w:rFonts w:cs="Times New Roman"/>
        <w:b w:val="0"/>
        <w:sz w:val="18"/>
        <w:szCs w:val="18"/>
      </w:rPr>
    </w:lvl>
    <w:lvl w:ilvl="1">
      <w:start w:val="1"/>
      <w:numFmt w:val="lowerLetter"/>
      <w:lvlText w:val="%2."/>
      <w:lvlJc w:val="left"/>
      <w:pPr>
        <w:tabs>
          <w:tab w:val="num" w:pos="0"/>
        </w:tabs>
        <w:ind w:left="1440" w:hanging="360"/>
      </w:pPr>
      <w:rPr>
        <w:rFonts w:cs="Times New Roman"/>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70" w15:restartNumberingAfterBreak="0">
    <w:nsid w:val="51C960F7"/>
    <w:multiLevelType w:val="multilevel"/>
    <w:tmpl w:val="40F8EC84"/>
    <w:lvl w:ilvl="0">
      <w:start w:val="1"/>
      <w:numFmt w:val="decimal"/>
      <w:lvlText w:val="%1."/>
      <w:lvlJc w:val="left"/>
      <w:pPr>
        <w:tabs>
          <w:tab w:val="num" w:pos="0"/>
        </w:tabs>
        <w:ind w:left="0" w:firstLine="0"/>
      </w:pPr>
      <w:rPr>
        <w:rFonts w:eastAsia="Calibri" w:cs="Times New Roman"/>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71" w15:restartNumberingAfterBreak="0">
    <w:nsid w:val="53A93EC4"/>
    <w:multiLevelType w:val="multilevel"/>
    <w:tmpl w:val="360000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53C3226F"/>
    <w:multiLevelType w:val="multilevel"/>
    <w:tmpl w:val="78D62864"/>
    <w:lvl w:ilvl="0">
      <w:start w:val="1"/>
      <w:numFmt w:val="decimal"/>
      <w:lvlText w:val="%1."/>
      <w:lvlJc w:val="left"/>
      <w:pPr>
        <w:tabs>
          <w:tab w:val="num" w:pos="0"/>
        </w:tabs>
        <w:ind w:left="360" w:hanging="360"/>
      </w:pPr>
      <w:rPr>
        <w:rFonts w:cs="Times New Roman"/>
        <w:b w:val="0"/>
        <w:sz w:val="18"/>
        <w:szCs w:val="18"/>
      </w:rPr>
    </w:lvl>
    <w:lvl w:ilvl="1">
      <w:start w:val="1"/>
      <w:numFmt w:val="lowerLetter"/>
      <w:lvlText w:val="%2."/>
      <w:lvlJc w:val="left"/>
      <w:pPr>
        <w:tabs>
          <w:tab w:val="num" w:pos="0"/>
        </w:tabs>
        <w:ind w:left="1440" w:hanging="360"/>
      </w:pPr>
      <w:rPr>
        <w:rFonts w:cs="Times New Roman"/>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73" w15:restartNumberingAfterBreak="0">
    <w:nsid w:val="54A90D7D"/>
    <w:multiLevelType w:val="multilevel"/>
    <w:tmpl w:val="547C995A"/>
    <w:lvl w:ilvl="0">
      <w:start w:val="1"/>
      <w:numFmt w:val="decimal"/>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1.%2.%3."/>
      <w:lvlJc w:val="right"/>
      <w:pPr>
        <w:tabs>
          <w:tab w:val="num" w:pos="0"/>
        </w:tabs>
        <w:ind w:left="2586" w:hanging="180"/>
      </w:pPr>
    </w:lvl>
    <w:lvl w:ilvl="3">
      <w:start w:val="1"/>
      <w:numFmt w:val="decimal"/>
      <w:lvlText w:val="%1.%2.%3.%4."/>
      <w:lvlJc w:val="left"/>
      <w:pPr>
        <w:tabs>
          <w:tab w:val="num" w:pos="0"/>
        </w:tabs>
        <w:ind w:left="3306" w:hanging="360"/>
      </w:pPr>
    </w:lvl>
    <w:lvl w:ilvl="4">
      <w:start w:val="1"/>
      <w:numFmt w:val="lowerLetter"/>
      <w:lvlText w:val="%1.%2.%3.%4.%5."/>
      <w:lvlJc w:val="left"/>
      <w:pPr>
        <w:tabs>
          <w:tab w:val="num" w:pos="0"/>
        </w:tabs>
        <w:ind w:left="4026" w:hanging="360"/>
      </w:pPr>
    </w:lvl>
    <w:lvl w:ilvl="5">
      <w:start w:val="1"/>
      <w:numFmt w:val="lowerRoman"/>
      <w:lvlText w:val="%1.%2.%3.%4.%5.%6."/>
      <w:lvlJc w:val="right"/>
      <w:pPr>
        <w:tabs>
          <w:tab w:val="num" w:pos="0"/>
        </w:tabs>
        <w:ind w:left="4746" w:hanging="180"/>
      </w:pPr>
    </w:lvl>
    <w:lvl w:ilvl="6">
      <w:start w:val="1"/>
      <w:numFmt w:val="decimal"/>
      <w:lvlText w:val="%1.%2.%3.%4.%5.%6.%7."/>
      <w:lvlJc w:val="left"/>
      <w:pPr>
        <w:tabs>
          <w:tab w:val="num" w:pos="0"/>
        </w:tabs>
        <w:ind w:left="5466" w:hanging="360"/>
      </w:pPr>
    </w:lvl>
    <w:lvl w:ilvl="7">
      <w:start w:val="1"/>
      <w:numFmt w:val="lowerLetter"/>
      <w:lvlText w:val="%1.%2.%3.%4.%5.%6.%7.%8."/>
      <w:lvlJc w:val="left"/>
      <w:pPr>
        <w:tabs>
          <w:tab w:val="num" w:pos="0"/>
        </w:tabs>
        <w:ind w:left="6186" w:hanging="360"/>
      </w:pPr>
    </w:lvl>
    <w:lvl w:ilvl="8">
      <w:start w:val="1"/>
      <w:numFmt w:val="lowerRoman"/>
      <w:lvlText w:val="%1.%2.%3.%4.%5.%6.%7.%8.%9."/>
      <w:lvlJc w:val="right"/>
      <w:pPr>
        <w:tabs>
          <w:tab w:val="num" w:pos="0"/>
        </w:tabs>
        <w:ind w:left="6906" w:hanging="180"/>
      </w:pPr>
    </w:lvl>
  </w:abstractNum>
  <w:abstractNum w:abstractNumId="74" w15:restartNumberingAfterBreak="0">
    <w:nsid w:val="54C67B7C"/>
    <w:multiLevelType w:val="multilevel"/>
    <w:tmpl w:val="2EFE4A5C"/>
    <w:lvl w:ilvl="0">
      <w:start w:val="1"/>
      <w:numFmt w:val="decimal"/>
      <w:lvlText w:val="%1."/>
      <w:lvlJc w:val="left"/>
      <w:pPr>
        <w:tabs>
          <w:tab w:val="num" w:pos="0"/>
        </w:tabs>
        <w:ind w:left="360" w:hanging="360"/>
      </w:pPr>
      <w:rPr>
        <w:rFonts w:cs="Times New Roman"/>
        <w:b w:val="0"/>
        <w:sz w:val="18"/>
        <w:szCs w:val="18"/>
      </w:rPr>
    </w:lvl>
    <w:lvl w:ilvl="1">
      <w:start w:val="1"/>
      <w:numFmt w:val="lowerLetter"/>
      <w:lvlText w:val="%2."/>
      <w:lvlJc w:val="left"/>
      <w:pPr>
        <w:tabs>
          <w:tab w:val="num" w:pos="0"/>
        </w:tabs>
        <w:ind w:left="1440" w:hanging="360"/>
      </w:pPr>
      <w:rPr>
        <w:rFonts w:cs="Times New Roman"/>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75" w15:restartNumberingAfterBreak="0">
    <w:nsid w:val="57645A3B"/>
    <w:multiLevelType w:val="multilevel"/>
    <w:tmpl w:val="AC48FACA"/>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76" w15:restartNumberingAfterBreak="0">
    <w:nsid w:val="57D97A78"/>
    <w:multiLevelType w:val="multilevel"/>
    <w:tmpl w:val="4D9015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58AA31D1"/>
    <w:multiLevelType w:val="multilevel"/>
    <w:tmpl w:val="CE6C9B14"/>
    <w:lvl w:ilvl="0">
      <w:start w:val="1"/>
      <w:numFmt w:val="decimal"/>
      <w:lvlText w:val="%1."/>
      <w:lvlJc w:val="left"/>
      <w:pPr>
        <w:tabs>
          <w:tab w:val="num" w:pos="0"/>
        </w:tabs>
        <w:ind w:left="720" w:hanging="360"/>
      </w:pPr>
      <w:rPr>
        <w:rFonts w:cs="Times New Roman"/>
      </w:rPr>
    </w:lvl>
    <w:lvl w:ilvl="1">
      <w:numFmt w:val="bullet"/>
      <w:lvlText w:val=""/>
      <w:lvlJc w:val="left"/>
      <w:pPr>
        <w:tabs>
          <w:tab w:val="num" w:pos="0"/>
        </w:tabs>
        <w:ind w:left="1440" w:hanging="360"/>
      </w:pPr>
      <w:rPr>
        <w:rFonts w:ascii="Symbol" w:hAnsi="Symbol" w:cs="Symbol" w:hint="default"/>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78" w15:restartNumberingAfterBreak="0">
    <w:nsid w:val="59BE0986"/>
    <w:multiLevelType w:val="multilevel"/>
    <w:tmpl w:val="EF482A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5A0B2E94"/>
    <w:multiLevelType w:val="multilevel"/>
    <w:tmpl w:val="2B500E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5B8B37C2"/>
    <w:multiLevelType w:val="multilevel"/>
    <w:tmpl w:val="A8B23E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5C852B0B"/>
    <w:multiLevelType w:val="multilevel"/>
    <w:tmpl w:val="11C62BB4"/>
    <w:lvl w:ilvl="0">
      <w:start w:val="1"/>
      <w:numFmt w:val="decimal"/>
      <w:lvlText w:val="%1."/>
      <w:lvlJc w:val="left"/>
      <w:pPr>
        <w:tabs>
          <w:tab w:val="num" w:pos="0"/>
        </w:tabs>
        <w:ind w:left="720" w:hanging="360"/>
      </w:pPr>
      <w:rPr>
        <w:rFonts w:cs="Times New Roman"/>
      </w:rPr>
    </w:lvl>
    <w:lvl w:ilvl="1">
      <w:numFmt w:val="bullet"/>
      <w:lvlText w:val=""/>
      <w:lvlJc w:val="left"/>
      <w:pPr>
        <w:tabs>
          <w:tab w:val="num" w:pos="0"/>
        </w:tabs>
        <w:ind w:left="1440" w:hanging="360"/>
      </w:pPr>
      <w:rPr>
        <w:rFonts w:ascii="Symbol" w:hAnsi="Symbol" w:cs="Symbol" w:hint="default"/>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82" w15:restartNumberingAfterBreak="0">
    <w:nsid w:val="5E396EE5"/>
    <w:multiLevelType w:val="multilevel"/>
    <w:tmpl w:val="3E40A39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5E484A65"/>
    <w:multiLevelType w:val="multilevel"/>
    <w:tmpl w:val="A394E0B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4" w15:restartNumberingAfterBreak="0">
    <w:nsid w:val="5EB76E3A"/>
    <w:multiLevelType w:val="multilevel"/>
    <w:tmpl w:val="FB849FC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5F8B2A5F"/>
    <w:multiLevelType w:val="multilevel"/>
    <w:tmpl w:val="940CF522"/>
    <w:lvl w:ilvl="0">
      <w:start w:val="3"/>
      <w:numFmt w:val="decimal"/>
      <w:lvlText w:val="%1. "/>
      <w:lvlJc w:val="left"/>
      <w:pPr>
        <w:tabs>
          <w:tab w:val="num" w:pos="0"/>
        </w:tabs>
        <w:ind w:left="567" w:hanging="283"/>
      </w:pPr>
      <w:rPr>
        <w:rFonts w:cs="Calibri Ligh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60AB529F"/>
    <w:multiLevelType w:val="multilevel"/>
    <w:tmpl w:val="CFC08488"/>
    <w:lvl w:ilvl="0">
      <w:start w:val="1"/>
      <w:numFmt w:val="decimal"/>
      <w:lvlText w:val="%1."/>
      <w:lvlJc w:val="left"/>
      <w:pPr>
        <w:tabs>
          <w:tab w:val="num" w:pos="0"/>
        </w:tabs>
        <w:ind w:left="720" w:hanging="360"/>
      </w:pPr>
      <w:rPr>
        <w:rFonts w:cs="Times New Roman"/>
      </w:rPr>
    </w:lvl>
    <w:lvl w:ilvl="1">
      <w:numFmt w:val="bullet"/>
      <w:lvlText w:val=""/>
      <w:lvlJc w:val="left"/>
      <w:pPr>
        <w:tabs>
          <w:tab w:val="num" w:pos="0"/>
        </w:tabs>
        <w:ind w:left="1440" w:hanging="360"/>
      </w:pPr>
      <w:rPr>
        <w:rFonts w:ascii="Symbol" w:hAnsi="Symbol" w:cs="Symbol" w:hint="default"/>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87" w15:restartNumberingAfterBreak="0">
    <w:nsid w:val="61471ED5"/>
    <w:multiLevelType w:val="multilevel"/>
    <w:tmpl w:val="33E2B42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8" w15:restartNumberingAfterBreak="0">
    <w:nsid w:val="634D4F82"/>
    <w:multiLevelType w:val="multilevel"/>
    <w:tmpl w:val="D18450F2"/>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89" w15:restartNumberingAfterBreak="0">
    <w:nsid w:val="637E2E89"/>
    <w:multiLevelType w:val="multilevel"/>
    <w:tmpl w:val="EBEA2044"/>
    <w:lvl w:ilvl="0">
      <w:start w:val="1"/>
      <w:numFmt w:val="decimal"/>
      <w:lvlText w:val="%1."/>
      <w:lvlJc w:val="left"/>
      <w:pPr>
        <w:tabs>
          <w:tab w:val="num" w:pos="0"/>
        </w:tabs>
        <w:ind w:left="720" w:hanging="360"/>
      </w:pPr>
    </w:lvl>
    <w:lvl w:ilvl="1">
      <w:start w:val="1"/>
      <w:numFmt w:val="decimal"/>
      <w:lvlText w:val="%2)"/>
      <w:lvlJc w:val="left"/>
      <w:pPr>
        <w:tabs>
          <w:tab w:val="num" w:pos="0"/>
        </w:tabs>
        <w:ind w:left="72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0" w15:restartNumberingAfterBreak="0">
    <w:nsid w:val="64F422B1"/>
    <w:multiLevelType w:val="multilevel"/>
    <w:tmpl w:val="1B96A530"/>
    <w:lvl w:ilvl="0">
      <w:start w:val="1"/>
      <w:numFmt w:val="decimal"/>
      <w:lvlText w:val="%1."/>
      <w:lvlJc w:val="left"/>
      <w:pPr>
        <w:tabs>
          <w:tab w:val="num" w:pos="0"/>
        </w:tabs>
        <w:ind w:left="720" w:hanging="360"/>
      </w:pPr>
      <w:rPr>
        <w:rFonts w:cs="Times New Roman"/>
      </w:rPr>
    </w:lvl>
    <w:lvl w:ilvl="1">
      <w:numFmt w:val="bullet"/>
      <w:lvlText w:val=""/>
      <w:lvlJc w:val="left"/>
      <w:pPr>
        <w:tabs>
          <w:tab w:val="num" w:pos="0"/>
        </w:tabs>
        <w:ind w:left="1440" w:hanging="360"/>
      </w:pPr>
      <w:rPr>
        <w:rFonts w:ascii="Symbol" w:hAnsi="Symbol" w:cs="Symbol" w:hint="default"/>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91" w15:restartNumberingAfterBreak="0">
    <w:nsid w:val="66D5448F"/>
    <w:multiLevelType w:val="multilevel"/>
    <w:tmpl w:val="A35A456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2" w15:restartNumberingAfterBreak="0">
    <w:nsid w:val="670D2181"/>
    <w:multiLevelType w:val="multilevel"/>
    <w:tmpl w:val="FCDE8322"/>
    <w:lvl w:ilvl="0">
      <w:start w:val="1"/>
      <w:numFmt w:val="decimal"/>
      <w:lvlText w:val="%1."/>
      <w:lvlJc w:val="left"/>
      <w:pPr>
        <w:tabs>
          <w:tab w:val="num" w:pos="283"/>
        </w:tabs>
        <w:ind w:left="283" w:hanging="283"/>
      </w:pPr>
      <w:rPr>
        <w:b w:val="0"/>
        <w:bCs/>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3" w15:restartNumberingAfterBreak="0">
    <w:nsid w:val="67A16A9D"/>
    <w:multiLevelType w:val="multilevel"/>
    <w:tmpl w:val="99221CB2"/>
    <w:lvl w:ilvl="0">
      <w:start w:val="1"/>
      <w:numFmt w:val="decimal"/>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1.%2.%3."/>
      <w:lvlJc w:val="right"/>
      <w:pPr>
        <w:tabs>
          <w:tab w:val="num" w:pos="0"/>
        </w:tabs>
        <w:ind w:left="2586" w:hanging="180"/>
      </w:pPr>
    </w:lvl>
    <w:lvl w:ilvl="3">
      <w:start w:val="1"/>
      <w:numFmt w:val="decimal"/>
      <w:lvlText w:val="%1.%2.%3.%4."/>
      <w:lvlJc w:val="left"/>
      <w:pPr>
        <w:tabs>
          <w:tab w:val="num" w:pos="0"/>
        </w:tabs>
        <w:ind w:left="3306" w:hanging="360"/>
      </w:pPr>
    </w:lvl>
    <w:lvl w:ilvl="4">
      <w:start w:val="1"/>
      <w:numFmt w:val="lowerLetter"/>
      <w:lvlText w:val="%1.%2.%3.%4.%5."/>
      <w:lvlJc w:val="left"/>
      <w:pPr>
        <w:tabs>
          <w:tab w:val="num" w:pos="0"/>
        </w:tabs>
        <w:ind w:left="4026" w:hanging="360"/>
      </w:pPr>
    </w:lvl>
    <w:lvl w:ilvl="5">
      <w:start w:val="1"/>
      <w:numFmt w:val="lowerRoman"/>
      <w:lvlText w:val="%1.%2.%3.%4.%5.%6."/>
      <w:lvlJc w:val="right"/>
      <w:pPr>
        <w:tabs>
          <w:tab w:val="num" w:pos="0"/>
        </w:tabs>
        <w:ind w:left="4746" w:hanging="180"/>
      </w:pPr>
    </w:lvl>
    <w:lvl w:ilvl="6">
      <w:start w:val="1"/>
      <w:numFmt w:val="decimal"/>
      <w:lvlText w:val="%1.%2.%3.%4.%5.%6.%7."/>
      <w:lvlJc w:val="left"/>
      <w:pPr>
        <w:tabs>
          <w:tab w:val="num" w:pos="0"/>
        </w:tabs>
        <w:ind w:left="5466" w:hanging="360"/>
      </w:pPr>
    </w:lvl>
    <w:lvl w:ilvl="7">
      <w:start w:val="1"/>
      <w:numFmt w:val="lowerLetter"/>
      <w:lvlText w:val="%1.%2.%3.%4.%5.%6.%7.%8."/>
      <w:lvlJc w:val="left"/>
      <w:pPr>
        <w:tabs>
          <w:tab w:val="num" w:pos="0"/>
        </w:tabs>
        <w:ind w:left="6186" w:hanging="360"/>
      </w:pPr>
    </w:lvl>
    <w:lvl w:ilvl="8">
      <w:start w:val="1"/>
      <w:numFmt w:val="lowerRoman"/>
      <w:lvlText w:val="%1.%2.%3.%4.%5.%6.%7.%8.%9."/>
      <w:lvlJc w:val="right"/>
      <w:pPr>
        <w:tabs>
          <w:tab w:val="num" w:pos="0"/>
        </w:tabs>
        <w:ind w:left="6906" w:hanging="180"/>
      </w:pPr>
    </w:lvl>
  </w:abstractNum>
  <w:abstractNum w:abstractNumId="94" w15:restartNumberingAfterBreak="0">
    <w:nsid w:val="6B6F5CDB"/>
    <w:multiLevelType w:val="multilevel"/>
    <w:tmpl w:val="12B28CA6"/>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40" w:hanging="360"/>
      </w:pPr>
      <w:rPr>
        <w:rFonts w:cs="Times New Roman"/>
        <w:sz w:val="20"/>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5" w15:restartNumberingAfterBreak="0">
    <w:nsid w:val="6C570892"/>
    <w:multiLevelType w:val="multilevel"/>
    <w:tmpl w:val="EC225404"/>
    <w:lvl w:ilvl="0">
      <w:start w:val="4"/>
      <w:numFmt w:val="decimal"/>
      <w:lvlText w:val="%1."/>
      <w:lvlJc w:val="left"/>
      <w:pPr>
        <w:tabs>
          <w:tab w:val="num" w:pos="0"/>
        </w:tabs>
        <w:ind w:left="1333" w:hanging="360"/>
      </w:pPr>
      <w:rPr>
        <w:rFonts w:cs="Times New Roman"/>
        <w:b w:val="0"/>
        <w:i w:val="0"/>
        <w:position w:val="0"/>
        <w:sz w:val="24"/>
        <w:vertAlign w:val="baseline"/>
      </w:r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96" w15:restartNumberingAfterBreak="0">
    <w:nsid w:val="6CA260D7"/>
    <w:multiLevelType w:val="multilevel"/>
    <w:tmpl w:val="A934D56C"/>
    <w:lvl w:ilvl="0">
      <w:start w:val="2"/>
      <w:numFmt w:val="decimal"/>
      <w:lvlText w:val="%1."/>
      <w:lvlJc w:val="left"/>
      <w:pPr>
        <w:tabs>
          <w:tab w:val="num" w:pos="567"/>
        </w:tabs>
        <w:ind w:left="567" w:hanging="567"/>
      </w:pPr>
    </w:lvl>
    <w:lvl w:ilvl="1">
      <w:start w:val="1"/>
      <w:numFmt w:val="decimal"/>
      <w:lvlText w:val="%2)"/>
      <w:lvlJc w:val="left"/>
      <w:pPr>
        <w:tabs>
          <w:tab w:val="num" w:pos="851"/>
        </w:tabs>
        <w:ind w:left="851" w:hanging="681"/>
      </w:pPr>
    </w:lvl>
    <w:lvl w:ilvl="2">
      <w:start w:val="1"/>
      <w:numFmt w:val="decimal"/>
      <w:lvlText w:val="%3)"/>
      <w:lvlJc w:val="left"/>
      <w:pPr>
        <w:tabs>
          <w:tab w:val="num" w:pos="1134"/>
        </w:tabs>
        <w:ind w:left="1134" w:hanging="680"/>
      </w:pPr>
    </w:lvl>
    <w:lvl w:ilvl="3">
      <w:start w:val="1"/>
      <w:numFmt w:val="bullet"/>
      <w:lvlText w:val=""/>
      <w:lvlJc w:val="left"/>
      <w:pPr>
        <w:tabs>
          <w:tab w:val="num" w:pos="1418"/>
        </w:tabs>
        <w:ind w:left="1418" w:hanging="397"/>
      </w:pPr>
      <w:rPr>
        <w:rFonts w:ascii="Symbol" w:hAnsi="Symbol" w:cs="Symbol" w:hint="default"/>
      </w:rPr>
    </w:lvl>
    <w:lvl w:ilvl="4">
      <w:start w:val="1"/>
      <w:numFmt w:val="bullet"/>
      <w:lvlText w:val=""/>
      <w:lvlJc w:val="left"/>
      <w:pPr>
        <w:tabs>
          <w:tab w:val="num" w:pos="1758"/>
        </w:tabs>
        <w:ind w:left="1758" w:hanging="511"/>
      </w:pPr>
      <w:rPr>
        <w:rFonts w:ascii="Symbol" w:hAnsi="Symbol" w:cs="Symbol" w:hint="default"/>
      </w:rPr>
    </w:lvl>
    <w:lvl w:ilvl="5">
      <w:start w:val="1"/>
      <w:numFmt w:val="bullet"/>
      <w:lvlText w:val=""/>
      <w:lvlJc w:val="left"/>
      <w:pPr>
        <w:tabs>
          <w:tab w:val="num" w:pos="2211"/>
        </w:tabs>
        <w:ind w:left="2211" w:hanging="737"/>
      </w:pPr>
      <w:rPr>
        <w:rFonts w:ascii="Symbol" w:hAnsi="Symbol" w:cs="Symbol" w:hint="default"/>
      </w:rPr>
    </w:lvl>
    <w:lvl w:ilvl="6">
      <w:start w:val="1"/>
      <w:numFmt w:val="bullet"/>
      <w:lvlText w:val=""/>
      <w:lvlJc w:val="left"/>
      <w:pPr>
        <w:tabs>
          <w:tab w:val="num" w:pos="2517"/>
        </w:tabs>
        <w:ind w:left="2517" w:hanging="589"/>
      </w:pPr>
      <w:rPr>
        <w:rFonts w:ascii="Symbol" w:hAnsi="Symbol" w:cs="Symbol" w:hint="default"/>
      </w:rPr>
    </w:lvl>
    <w:lvl w:ilvl="7">
      <w:start w:val="1"/>
      <w:numFmt w:val="bullet"/>
      <w:lvlText w:val=""/>
      <w:lvlJc w:val="left"/>
      <w:pPr>
        <w:tabs>
          <w:tab w:val="num" w:pos="2948"/>
        </w:tabs>
        <w:ind w:left="2948" w:hanging="737"/>
      </w:pPr>
      <w:rPr>
        <w:rFonts w:ascii="Symbol" w:hAnsi="Symbol" w:cs="Symbol" w:hint="default"/>
      </w:rPr>
    </w:lvl>
    <w:lvl w:ilvl="8">
      <w:start w:val="1"/>
      <w:numFmt w:val="bullet"/>
      <w:lvlText w:val=""/>
      <w:lvlJc w:val="left"/>
      <w:pPr>
        <w:tabs>
          <w:tab w:val="num" w:pos="3175"/>
        </w:tabs>
        <w:ind w:left="3175" w:hanging="397"/>
      </w:pPr>
      <w:rPr>
        <w:rFonts w:ascii="Symbol" w:hAnsi="Symbol" w:cs="Symbol" w:hint="default"/>
      </w:rPr>
    </w:lvl>
  </w:abstractNum>
  <w:abstractNum w:abstractNumId="97" w15:restartNumberingAfterBreak="0">
    <w:nsid w:val="6DED6B03"/>
    <w:multiLevelType w:val="multilevel"/>
    <w:tmpl w:val="212AA18E"/>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98" w15:restartNumberingAfterBreak="0">
    <w:nsid w:val="6E5875F8"/>
    <w:multiLevelType w:val="multilevel"/>
    <w:tmpl w:val="DEF4D25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9" w15:restartNumberingAfterBreak="0">
    <w:nsid w:val="6E5A3424"/>
    <w:multiLevelType w:val="multilevel"/>
    <w:tmpl w:val="F5401E5E"/>
    <w:lvl w:ilvl="0">
      <w:start w:val="1"/>
      <w:numFmt w:val="decimal"/>
      <w:lvlText w:val="%1)"/>
      <w:lvlJc w:val="left"/>
      <w:pPr>
        <w:tabs>
          <w:tab w:val="num" w:pos="0"/>
        </w:tabs>
        <w:ind w:left="1333" w:hanging="360"/>
      </w:pPr>
      <w:rPr>
        <w:b w:val="0"/>
        <w:i w:val="0"/>
        <w:position w:val="0"/>
        <w:sz w:val="20"/>
        <w:szCs w:val="20"/>
        <w:vertAlign w:val="baseline"/>
      </w:rPr>
    </w:lvl>
    <w:lvl w:ilvl="1">
      <w:start w:val="1"/>
      <w:numFmt w:val="lowerLetter"/>
      <w:lvlText w:val="%2."/>
      <w:lvlJc w:val="left"/>
      <w:pPr>
        <w:tabs>
          <w:tab w:val="num" w:pos="0"/>
        </w:tabs>
        <w:ind w:left="2073" w:hanging="360"/>
      </w:pPr>
      <w:rPr>
        <w:rFonts w:cs="Times New Roman"/>
      </w:rPr>
    </w:lvl>
    <w:lvl w:ilvl="2">
      <w:start w:val="1"/>
      <w:numFmt w:val="lowerRoman"/>
      <w:lvlText w:val="%1.%2.%3."/>
      <w:lvlJc w:val="right"/>
      <w:pPr>
        <w:tabs>
          <w:tab w:val="num" w:pos="0"/>
        </w:tabs>
        <w:ind w:left="2793" w:hanging="180"/>
      </w:pPr>
      <w:rPr>
        <w:rFonts w:cs="Times New Roman"/>
      </w:rPr>
    </w:lvl>
    <w:lvl w:ilvl="3">
      <w:start w:val="1"/>
      <w:numFmt w:val="decimal"/>
      <w:lvlText w:val="%1.%2.%3.%4."/>
      <w:lvlJc w:val="left"/>
      <w:pPr>
        <w:tabs>
          <w:tab w:val="num" w:pos="0"/>
        </w:tabs>
        <w:ind w:left="3513" w:hanging="360"/>
      </w:pPr>
      <w:rPr>
        <w:rFonts w:cs="Times New Roman"/>
      </w:rPr>
    </w:lvl>
    <w:lvl w:ilvl="4">
      <w:start w:val="1"/>
      <w:numFmt w:val="lowerLetter"/>
      <w:lvlText w:val="%1.%2.%3.%4.%5."/>
      <w:lvlJc w:val="left"/>
      <w:pPr>
        <w:tabs>
          <w:tab w:val="num" w:pos="0"/>
        </w:tabs>
        <w:ind w:left="4233" w:hanging="360"/>
      </w:pPr>
      <w:rPr>
        <w:rFonts w:cs="Times New Roman"/>
      </w:rPr>
    </w:lvl>
    <w:lvl w:ilvl="5">
      <w:start w:val="1"/>
      <w:numFmt w:val="lowerRoman"/>
      <w:lvlText w:val="%1.%2.%3.%4.%5.%6."/>
      <w:lvlJc w:val="right"/>
      <w:pPr>
        <w:tabs>
          <w:tab w:val="num" w:pos="0"/>
        </w:tabs>
        <w:ind w:left="4953" w:hanging="180"/>
      </w:pPr>
      <w:rPr>
        <w:rFonts w:cs="Times New Roman"/>
      </w:rPr>
    </w:lvl>
    <w:lvl w:ilvl="6">
      <w:start w:val="1"/>
      <w:numFmt w:val="decimal"/>
      <w:lvlText w:val="%1.%2.%3.%4.%5.%6.%7."/>
      <w:lvlJc w:val="left"/>
      <w:pPr>
        <w:tabs>
          <w:tab w:val="num" w:pos="0"/>
        </w:tabs>
        <w:ind w:left="5673" w:hanging="360"/>
      </w:pPr>
      <w:rPr>
        <w:rFonts w:cs="Times New Roman"/>
      </w:rPr>
    </w:lvl>
    <w:lvl w:ilvl="7">
      <w:start w:val="1"/>
      <w:numFmt w:val="lowerLetter"/>
      <w:lvlText w:val="%1.%2.%3.%4.%5.%6.%7.%8."/>
      <w:lvlJc w:val="left"/>
      <w:pPr>
        <w:tabs>
          <w:tab w:val="num" w:pos="0"/>
        </w:tabs>
        <w:ind w:left="6393" w:hanging="360"/>
      </w:pPr>
      <w:rPr>
        <w:rFonts w:cs="Times New Roman"/>
      </w:rPr>
    </w:lvl>
    <w:lvl w:ilvl="8">
      <w:start w:val="1"/>
      <w:numFmt w:val="lowerRoman"/>
      <w:lvlText w:val="%1.%2.%3.%4.%5.%6.%7.%8.%9."/>
      <w:lvlJc w:val="right"/>
      <w:pPr>
        <w:tabs>
          <w:tab w:val="num" w:pos="0"/>
        </w:tabs>
        <w:ind w:left="7113" w:hanging="180"/>
      </w:pPr>
      <w:rPr>
        <w:rFonts w:cs="Times New Roman"/>
      </w:rPr>
    </w:lvl>
  </w:abstractNum>
  <w:abstractNum w:abstractNumId="100" w15:restartNumberingAfterBreak="0">
    <w:nsid w:val="71BC1252"/>
    <w:multiLevelType w:val="multilevel"/>
    <w:tmpl w:val="F96E8C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1" w15:restartNumberingAfterBreak="0">
    <w:nsid w:val="73107D24"/>
    <w:multiLevelType w:val="multilevel"/>
    <w:tmpl w:val="1F8A59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1145"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2" w15:restartNumberingAfterBreak="0">
    <w:nsid w:val="73AF54A2"/>
    <w:multiLevelType w:val="multilevel"/>
    <w:tmpl w:val="4694F284"/>
    <w:lvl w:ilvl="0">
      <w:start w:val="1"/>
      <w:numFmt w:val="decimal"/>
      <w:lvlText w:val="%1)"/>
      <w:lvlJc w:val="left"/>
      <w:pPr>
        <w:tabs>
          <w:tab w:val="num" w:pos="0"/>
        </w:tabs>
        <w:ind w:left="363" w:hanging="36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3" w15:restartNumberingAfterBreak="0">
    <w:nsid w:val="741A626E"/>
    <w:multiLevelType w:val="multilevel"/>
    <w:tmpl w:val="D6BA3040"/>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104" w15:restartNumberingAfterBreak="0">
    <w:nsid w:val="74407A35"/>
    <w:multiLevelType w:val="multilevel"/>
    <w:tmpl w:val="410A855A"/>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05" w15:restartNumberingAfterBreak="0">
    <w:nsid w:val="74651B72"/>
    <w:multiLevelType w:val="multilevel"/>
    <w:tmpl w:val="1CB0F524"/>
    <w:lvl w:ilvl="0">
      <w:start w:val="1"/>
      <w:numFmt w:val="decimal"/>
      <w:lvlText w:val="%1."/>
      <w:lvlJc w:val="left"/>
      <w:pPr>
        <w:tabs>
          <w:tab w:val="num" w:pos="0"/>
        </w:tabs>
        <w:ind w:left="720" w:hanging="360"/>
      </w:pPr>
      <w:rPr>
        <w:rFonts w:cs="Times New Roman"/>
      </w:rPr>
    </w:lvl>
    <w:lvl w:ilvl="1">
      <w:numFmt w:val="bullet"/>
      <w:lvlText w:val=""/>
      <w:lvlJc w:val="left"/>
      <w:pPr>
        <w:tabs>
          <w:tab w:val="num" w:pos="0"/>
        </w:tabs>
        <w:ind w:left="1440" w:hanging="360"/>
      </w:pPr>
      <w:rPr>
        <w:rFonts w:ascii="Symbol" w:hAnsi="Symbol" w:cs="Symbol" w:hint="default"/>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106" w15:restartNumberingAfterBreak="0">
    <w:nsid w:val="75E70195"/>
    <w:multiLevelType w:val="multilevel"/>
    <w:tmpl w:val="BA90BFE6"/>
    <w:lvl w:ilvl="0">
      <w:start w:val="1"/>
      <w:numFmt w:val="lowerLetter"/>
      <w:lvlText w:val="%1)"/>
      <w:lvlJc w:val="left"/>
      <w:pPr>
        <w:tabs>
          <w:tab w:val="num" w:pos="0"/>
        </w:tabs>
        <w:ind w:left="1068" w:hanging="360"/>
      </w:pPr>
      <w:rPr>
        <w:b w:val="0"/>
        <w:sz w:val="22"/>
        <w:szCs w:val="22"/>
      </w:rPr>
    </w:lvl>
    <w:lvl w:ilvl="1">
      <w:start w:val="1"/>
      <w:numFmt w:val="lowerLetter"/>
      <w:lvlText w:val="%2."/>
      <w:lvlJc w:val="left"/>
      <w:pPr>
        <w:tabs>
          <w:tab w:val="num" w:pos="0"/>
        </w:tabs>
        <w:ind w:left="2148" w:hanging="360"/>
      </w:pPr>
      <w:rPr>
        <w:rFonts w:cs="Times New Roman"/>
      </w:rPr>
    </w:lvl>
    <w:lvl w:ilvl="2">
      <w:start w:val="1"/>
      <w:numFmt w:val="lowerRoman"/>
      <w:lvlText w:val="%1.%2.%3."/>
      <w:lvlJc w:val="right"/>
      <w:pPr>
        <w:tabs>
          <w:tab w:val="num" w:pos="0"/>
        </w:tabs>
        <w:ind w:left="2868" w:hanging="180"/>
      </w:pPr>
      <w:rPr>
        <w:rFonts w:cs="Times New Roman"/>
      </w:rPr>
    </w:lvl>
    <w:lvl w:ilvl="3">
      <w:start w:val="1"/>
      <w:numFmt w:val="decimal"/>
      <w:lvlText w:val="%1.%2.%3.%4."/>
      <w:lvlJc w:val="left"/>
      <w:pPr>
        <w:tabs>
          <w:tab w:val="num" w:pos="0"/>
        </w:tabs>
        <w:ind w:left="3588" w:hanging="360"/>
      </w:pPr>
      <w:rPr>
        <w:rFonts w:cs="Times New Roman"/>
      </w:rPr>
    </w:lvl>
    <w:lvl w:ilvl="4">
      <w:start w:val="1"/>
      <w:numFmt w:val="lowerLetter"/>
      <w:lvlText w:val="%1.%2.%3.%4.%5."/>
      <w:lvlJc w:val="left"/>
      <w:pPr>
        <w:tabs>
          <w:tab w:val="num" w:pos="0"/>
        </w:tabs>
        <w:ind w:left="4308" w:hanging="360"/>
      </w:pPr>
      <w:rPr>
        <w:rFonts w:cs="Times New Roman"/>
      </w:rPr>
    </w:lvl>
    <w:lvl w:ilvl="5">
      <w:start w:val="1"/>
      <w:numFmt w:val="lowerRoman"/>
      <w:lvlText w:val="%1.%2.%3.%4.%5.%6."/>
      <w:lvlJc w:val="right"/>
      <w:pPr>
        <w:tabs>
          <w:tab w:val="num" w:pos="0"/>
        </w:tabs>
        <w:ind w:left="5028" w:hanging="180"/>
      </w:pPr>
      <w:rPr>
        <w:rFonts w:cs="Times New Roman"/>
      </w:rPr>
    </w:lvl>
    <w:lvl w:ilvl="6">
      <w:start w:val="1"/>
      <w:numFmt w:val="decimal"/>
      <w:lvlText w:val="%1.%2.%3.%4.%5.%6.%7."/>
      <w:lvlJc w:val="left"/>
      <w:pPr>
        <w:tabs>
          <w:tab w:val="num" w:pos="0"/>
        </w:tabs>
        <w:ind w:left="5748" w:hanging="360"/>
      </w:pPr>
      <w:rPr>
        <w:rFonts w:cs="Times New Roman"/>
      </w:rPr>
    </w:lvl>
    <w:lvl w:ilvl="7">
      <w:start w:val="1"/>
      <w:numFmt w:val="lowerLetter"/>
      <w:lvlText w:val="%1.%2.%3.%4.%5.%6.%7.%8."/>
      <w:lvlJc w:val="left"/>
      <w:pPr>
        <w:tabs>
          <w:tab w:val="num" w:pos="0"/>
        </w:tabs>
        <w:ind w:left="6468" w:hanging="360"/>
      </w:pPr>
      <w:rPr>
        <w:rFonts w:cs="Times New Roman"/>
      </w:rPr>
    </w:lvl>
    <w:lvl w:ilvl="8">
      <w:start w:val="1"/>
      <w:numFmt w:val="lowerRoman"/>
      <w:lvlText w:val="%1.%2.%3.%4.%5.%6.%7.%8.%9."/>
      <w:lvlJc w:val="right"/>
      <w:pPr>
        <w:tabs>
          <w:tab w:val="num" w:pos="0"/>
        </w:tabs>
        <w:ind w:left="7188" w:hanging="180"/>
      </w:pPr>
      <w:rPr>
        <w:rFonts w:cs="Times New Roman"/>
      </w:rPr>
    </w:lvl>
  </w:abstractNum>
  <w:abstractNum w:abstractNumId="107" w15:restartNumberingAfterBreak="0">
    <w:nsid w:val="7B5F3A06"/>
    <w:multiLevelType w:val="multilevel"/>
    <w:tmpl w:val="53068D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737"/>
        </w:tabs>
        <w:ind w:left="737" w:hanging="283"/>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8" w15:restartNumberingAfterBreak="0">
    <w:nsid w:val="7BCE5AB7"/>
    <w:multiLevelType w:val="multilevel"/>
    <w:tmpl w:val="B8D2D2E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9" w15:restartNumberingAfterBreak="0">
    <w:nsid w:val="7E47453B"/>
    <w:multiLevelType w:val="multilevel"/>
    <w:tmpl w:val="53A2EB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0" w15:restartNumberingAfterBreak="0">
    <w:nsid w:val="7F1C31DD"/>
    <w:multiLevelType w:val="multilevel"/>
    <w:tmpl w:val="47282006"/>
    <w:lvl w:ilvl="0">
      <w:start w:val="1"/>
      <w:numFmt w:val="decimal"/>
      <w:lvlText w:val="%1)"/>
      <w:lvlJc w:val="left"/>
      <w:pPr>
        <w:tabs>
          <w:tab w:val="num" w:pos="0"/>
        </w:tabs>
        <w:ind w:left="1333" w:hanging="360"/>
      </w:pPr>
      <w:rPr>
        <w:b w:val="0"/>
        <w:i w:val="0"/>
        <w:position w:val="0"/>
        <w:sz w:val="20"/>
        <w:szCs w:val="20"/>
        <w:vertAlign w:val="baseline"/>
      </w:rPr>
    </w:lvl>
    <w:lvl w:ilvl="1">
      <w:start w:val="1"/>
      <w:numFmt w:val="lowerLetter"/>
      <w:lvlText w:val="%2."/>
      <w:lvlJc w:val="left"/>
      <w:pPr>
        <w:tabs>
          <w:tab w:val="num" w:pos="0"/>
        </w:tabs>
        <w:ind w:left="2073" w:hanging="360"/>
      </w:pPr>
      <w:rPr>
        <w:rFonts w:cs="Times New Roman"/>
      </w:rPr>
    </w:lvl>
    <w:lvl w:ilvl="2">
      <w:start w:val="1"/>
      <w:numFmt w:val="lowerRoman"/>
      <w:lvlText w:val="%1.%2.%3."/>
      <w:lvlJc w:val="right"/>
      <w:pPr>
        <w:tabs>
          <w:tab w:val="num" w:pos="0"/>
        </w:tabs>
        <w:ind w:left="2793" w:hanging="180"/>
      </w:pPr>
      <w:rPr>
        <w:rFonts w:cs="Times New Roman"/>
      </w:rPr>
    </w:lvl>
    <w:lvl w:ilvl="3">
      <w:start w:val="1"/>
      <w:numFmt w:val="decimal"/>
      <w:lvlText w:val="%1.%2.%3.%4."/>
      <w:lvlJc w:val="left"/>
      <w:pPr>
        <w:tabs>
          <w:tab w:val="num" w:pos="0"/>
        </w:tabs>
        <w:ind w:left="3513" w:hanging="360"/>
      </w:pPr>
      <w:rPr>
        <w:rFonts w:cs="Times New Roman"/>
      </w:rPr>
    </w:lvl>
    <w:lvl w:ilvl="4">
      <w:start w:val="1"/>
      <w:numFmt w:val="lowerLetter"/>
      <w:lvlText w:val="%1.%2.%3.%4.%5."/>
      <w:lvlJc w:val="left"/>
      <w:pPr>
        <w:tabs>
          <w:tab w:val="num" w:pos="0"/>
        </w:tabs>
        <w:ind w:left="4233" w:hanging="360"/>
      </w:pPr>
      <w:rPr>
        <w:rFonts w:cs="Times New Roman"/>
      </w:rPr>
    </w:lvl>
    <w:lvl w:ilvl="5">
      <w:start w:val="1"/>
      <w:numFmt w:val="lowerRoman"/>
      <w:lvlText w:val="%1.%2.%3.%4.%5.%6."/>
      <w:lvlJc w:val="right"/>
      <w:pPr>
        <w:tabs>
          <w:tab w:val="num" w:pos="0"/>
        </w:tabs>
        <w:ind w:left="4953" w:hanging="180"/>
      </w:pPr>
      <w:rPr>
        <w:rFonts w:cs="Times New Roman"/>
      </w:rPr>
    </w:lvl>
    <w:lvl w:ilvl="6">
      <w:start w:val="1"/>
      <w:numFmt w:val="decimal"/>
      <w:lvlText w:val="%1.%2.%3.%4.%5.%6.%7."/>
      <w:lvlJc w:val="left"/>
      <w:pPr>
        <w:tabs>
          <w:tab w:val="num" w:pos="0"/>
        </w:tabs>
        <w:ind w:left="5673" w:hanging="360"/>
      </w:pPr>
      <w:rPr>
        <w:rFonts w:cs="Times New Roman"/>
      </w:rPr>
    </w:lvl>
    <w:lvl w:ilvl="7">
      <w:start w:val="1"/>
      <w:numFmt w:val="lowerLetter"/>
      <w:lvlText w:val="%1.%2.%3.%4.%5.%6.%7.%8."/>
      <w:lvlJc w:val="left"/>
      <w:pPr>
        <w:tabs>
          <w:tab w:val="num" w:pos="0"/>
        </w:tabs>
        <w:ind w:left="6393" w:hanging="360"/>
      </w:pPr>
      <w:rPr>
        <w:rFonts w:cs="Times New Roman"/>
      </w:rPr>
    </w:lvl>
    <w:lvl w:ilvl="8">
      <w:start w:val="1"/>
      <w:numFmt w:val="lowerRoman"/>
      <w:lvlText w:val="%1.%2.%3.%4.%5.%6.%7.%8.%9."/>
      <w:lvlJc w:val="right"/>
      <w:pPr>
        <w:tabs>
          <w:tab w:val="num" w:pos="0"/>
        </w:tabs>
        <w:ind w:left="7113" w:hanging="180"/>
      </w:pPr>
      <w:rPr>
        <w:rFonts w:cs="Times New Roman"/>
      </w:rPr>
    </w:lvl>
  </w:abstractNum>
  <w:num w:numId="1" w16cid:durableId="148060051">
    <w:abstractNumId w:val="29"/>
  </w:num>
  <w:num w:numId="2" w16cid:durableId="1536890123">
    <w:abstractNumId w:val="27"/>
  </w:num>
  <w:num w:numId="3" w16cid:durableId="1036353056">
    <w:abstractNumId w:val="63"/>
  </w:num>
  <w:num w:numId="4" w16cid:durableId="929116919">
    <w:abstractNumId w:val="96"/>
  </w:num>
  <w:num w:numId="5" w16cid:durableId="1782842103">
    <w:abstractNumId w:val="66"/>
  </w:num>
  <w:num w:numId="6" w16cid:durableId="844055782">
    <w:abstractNumId w:val="6"/>
  </w:num>
  <w:num w:numId="7" w16cid:durableId="1238395027">
    <w:abstractNumId w:val="61"/>
  </w:num>
  <w:num w:numId="8" w16cid:durableId="1269704442">
    <w:abstractNumId w:val="9"/>
  </w:num>
  <w:num w:numId="9" w16cid:durableId="818618701">
    <w:abstractNumId w:val="30"/>
  </w:num>
  <w:num w:numId="10" w16cid:durableId="1762751424">
    <w:abstractNumId w:val="46"/>
  </w:num>
  <w:num w:numId="11" w16cid:durableId="1051729138">
    <w:abstractNumId w:val="92"/>
  </w:num>
  <w:num w:numId="12" w16cid:durableId="1984387980">
    <w:abstractNumId w:val="85"/>
  </w:num>
  <w:num w:numId="13" w16cid:durableId="1351949698">
    <w:abstractNumId w:val="3"/>
  </w:num>
  <w:num w:numId="14" w16cid:durableId="930434065">
    <w:abstractNumId w:val="102"/>
  </w:num>
  <w:num w:numId="15" w16cid:durableId="468790299">
    <w:abstractNumId w:val="12"/>
  </w:num>
  <w:num w:numId="16" w16cid:durableId="1365326301">
    <w:abstractNumId w:val="107"/>
  </w:num>
  <w:num w:numId="17" w16cid:durableId="680084044">
    <w:abstractNumId w:val="87"/>
  </w:num>
  <w:num w:numId="18" w16cid:durableId="1168442129">
    <w:abstractNumId w:val="71"/>
  </w:num>
  <w:num w:numId="19" w16cid:durableId="2007242280">
    <w:abstractNumId w:val="76"/>
  </w:num>
  <w:num w:numId="20" w16cid:durableId="1061291328">
    <w:abstractNumId w:val="5"/>
  </w:num>
  <w:num w:numId="21" w16cid:durableId="1906060209">
    <w:abstractNumId w:val="48"/>
  </w:num>
  <w:num w:numId="22" w16cid:durableId="2099254804">
    <w:abstractNumId w:val="62"/>
  </w:num>
  <w:num w:numId="23" w16cid:durableId="1100297738">
    <w:abstractNumId w:val="58"/>
  </w:num>
  <w:num w:numId="24" w16cid:durableId="1073702898">
    <w:abstractNumId w:val="40"/>
  </w:num>
  <w:num w:numId="25" w16cid:durableId="2091998743">
    <w:abstractNumId w:val="98"/>
  </w:num>
  <w:num w:numId="26" w16cid:durableId="1129131282">
    <w:abstractNumId w:val="106"/>
  </w:num>
  <w:num w:numId="27" w16cid:durableId="72435829">
    <w:abstractNumId w:val="84"/>
  </w:num>
  <w:num w:numId="28" w16cid:durableId="1315992612">
    <w:abstractNumId w:val="20"/>
  </w:num>
  <w:num w:numId="29" w16cid:durableId="921570428">
    <w:abstractNumId w:val="56"/>
  </w:num>
  <w:num w:numId="30" w16cid:durableId="1244682802">
    <w:abstractNumId w:val="45"/>
  </w:num>
  <w:num w:numId="31" w16cid:durableId="483593804">
    <w:abstractNumId w:val="49"/>
  </w:num>
  <w:num w:numId="32" w16cid:durableId="1181823090">
    <w:abstractNumId w:val="2"/>
  </w:num>
  <w:num w:numId="33" w16cid:durableId="368072027">
    <w:abstractNumId w:val="44"/>
  </w:num>
  <w:num w:numId="34" w16cid:durableId="2054889496">
    <w:abstractNumId w:val="95"/>
  </w:num>
  <w:num w:numId="35" w16cid:durableId="172885696">
    <w:abstractNumId w:val="25"/>
  </w:num>
  <w:num w:numId="36" w16cid:durableId="1475873342">
    <w:abstractNumId w:val="14"/>
  </w:num>
  <w:num w:numId="37" w16cid:durableId="653215983">
    <w:abstractNumId w:val="51"/>
  </w:num>
  <w:num w:numId="38" w16cid:durableId="159662249">
    <w:abstractNumId w:val="83"/>
  </w:num>
  <w:num w:numId="39" w16cid:durableId="716121643">
    <w:abstractNumId w:val="64"/>
  </w:num>
  <w:num w:numId="40" w16cid:durableId="1801417223">
    <w:abstractNumId w:val="10"/>
  </w:num>
  <w:num w:numId="41" w16cid:durableId="1689285379">
    <w:abstractNumId w:val="78"/>
  </w:num>
  <w:num w:numId="42" w16cid:durableId="1563515337">
    <w:abstractNumId w:val="52"/>
  </w:num>
  <w:num w:numId="43" w16cid:durableId="2101755163">
    <w:abstractNumId w:val="7"/>
  </w:num>
  <w:num w:numId="44" w16cid:durableId="1852601374">
    <w:abstractNumId w:val="79"/>
  </w:num>
  <w:num w:numId="45" w16cid:durableId="1047148730">
    <w:abstractNumId w:val="109"/>
  </w:num>
  <w:num w:numId="46" w16cid:durableId="2133592074">
    <w:abstractNumId w:val="82"/>
  </w:num>
  <w:num w:numId="47" w16cid:durableId="1188757568">
    <w:abstractNumId w:val="91"/>
  </w:num>
  <w:num w:numId="48" w16cid:durableId="937062804">
    <w:abstractNumId w:val="108"/>
  </w:num>
  <w:num w:numId="49" w16cid:durableId="995036636">
    <w:abstractNumId w:val="80"/>
  </w:num>
  <w:num w:numId="50" w16cid:durableId="1158763694">
    <w:abstractNumId w:val="11"/>
  </w:num>
  <w:num w:numId="51" w16cid:durableId="1495029036">
    <w:abstractNumId w:val="23"/>
  </w:num>
  <w:num w:numId="52" w16cid:durableId="1142385400">
    <w:abstractNumId w:val="68"/>
  </w:num>
  <w:num w:numId="53" w16cid:durableId="1006249541">
    <w:abstractNumId w:val="39"/>
  </w:num>
  <w:num w:numId="54" w16cid:durableId="1540431853">
    <w:abstractNumId w:val="100"/>
  </w:num>
  <w:num w:numId="55" w16cid:durableId="1365592879">
    <w:abstractNumId w:val="36"/>
  </w:num>
  <w:num w:numId="56" w16cid:durableId="2001928316">
    <w:abstractNumId w:val="47"/>
  </w:num>
  <w:num w:numId="57" w16cid:durableId="1961454349">
    <w:abstractNumId w:val="89"/>
  </w:num>
  <w:num w:numId="58" w16cid:durableId="783502380">
    <w:abstractNumId w:val="101"/>
  </w:num>
  <w:num w:numId="59" w16cid:durableId="1932079229">
    <w:abstractNumId w:val="34"/>
  </w:num>
  <w:num w:numId="60" w16cid:durableId="184683505">
    <w:abstractNumId w:val="35"/>
  </w:num>
  <w:num w:numId="61" w16cid:durableId="742213859">
    <w:abstractNumId w:val="54"/>
  </w:num>
  <w:num w:numId="62" w16cid:durableId="1588735659">
    <w:abstractNumId w:val="38"/>
  </w:num>
  <w:num w:numId="63" w16cid:durableId="1057433216">
    <w:abstractNumId w:val="70"/>
  </w:num>
  <w:num w:numId="64" w16cid:durableId="196360403">
    <w:abstractNumId w:val="94"/>
  </w:num>
  <w:num w:numId="65" w16cid:durableId="1922135134">
    <w:abstractNumId w:val="8"/>
  </w:num>
  <w:num w:numId="66" w16cid:durableId="1452212286">
    <w:abstractNumId w:val="103"/>
  </w:num>
  <w:num w:numId="67" w16cid:durableId="887300187">
    <w:abstractNumId w:val="75"/>
  </w:num>
  <w:num w:numId="68" w16cid:durableId="826936845">
    <w:abstractNumId w:val="57"/>
  </w:num>
  <w:num w:numId="69" w16cid:durableId="246812970">
    <w:abstractNumId w:val="97"/>
  </w:num>
  <w:num w:numId="70" w16cid:durableId="2050763971">
    <w:abstractNumId w:val="21"/>
  </w:num>
  <w:num w:numId="71" w16cid:durableId="400062810">
    <w:abstractNumId w:val="60"/>
  </w:num>
  <w:num w:numId="72" w16cid:durableId="1723360511">
    <w:abstractNumId w:val="17"/>
  </w:num>
  <w:num w:numId="73" w16cid:durableId="460076903">
    <w:abstractNumId w:val="31"/>
  </w:num>
  <w:num w:numId="74" w16cid:durableId="136150387">
    <w:abstractNumId w:val="22"/>
  </w:num>
  <w:num w:numId="75" w16cid:durableId="2021931596">
    <w:abstractNumId w:val="24"/>
  </w:num>
  <w:num w:numId="76" w16cid:durableId="2025285516">
    <w:abstractNumId w:val="104"/>
  </w:num>
  <w:num w:numId="77" w16cid:durableId="1848640704">
    <w:abstractNumId w:val="50"/>
  </w:num>
  <w:num w:numId="78" w16cid:durableId="821509759">
    <w:abstractNumId w:val="88"/>
  </w:num>
  <w:num w:numId="79" w16cid:durableId="2011322635">
    <w:abstractNumId w:val="18"/>
  </w:num>
  <w:num w:numId="80" w16cid:durableId="1151407673">
    <w:abstractNumId w:val="72"/>
  </w:num>
  <w:num w:numId="81" w16cid:durableId="441266517">
    <w:abstractNumId w:val="15"/>
  </w:num>
  <w:num w:numId="82" w16cid:durableId="2044938876">
    <w:abstractNumId w:val="28"/>
  </w:num>
  <w:num w:numId="83" w16cid:durableId="1588465783">
    <w:abstractNumId w:val="69"/>
  </w:num>
  <w:num w:numId="84" w16cid:durableId="265625903">
    <w:abstractNumId w:val="74"/>
  </w:num>
  <w:num w:numId="85" w16cid:durableId="1396314581">
    <w:abstractNumId w:val="59"/>
  </w:num>
  <w:num w:numId="86" w16cid:durableId="1269503955">
    <w:abstractNumId w:val="32"/>
  </w:num>
  <w:num w:numId="87" w16cid:durableId="1884906110">
    <w:abstractNumId w:val="73"/>
  </w:num>
  <w:num w:numId="88" w16cid:durableId="2092502489">
    <w:abstractNumId w:val="93"/>
  </w:num>
  <w:num w:numId="89" w16cid:durableId="1928810902">
    <w:abstractNumId w:val="86"/>
  </w:num>
  <w:num w:numId="90" w16cid:durableId="711808119">
    <w:abstractNumId w:val="105"/>
  </w:num>
  <w:num w:numId="91" w16cid:durableId="194855869">
    <w:abstractNumId w:val="37"/>
  </w:num>
  <w:num w:numId="92" w16cid:durableId="954943512">
    <w:abstractNumId w:val="42"/>
  </w:num>
  <w:num w:numId="93" w16cid:durableId="1702825902">
    <w:abstractNumId w:val="81"/>
  </w:num>
  <w:num w:numId="94" w16cid:durableId="1813055478">
    <w:abstractNumId w:val="77"/>
  </w:num>
  <w:num w:numId="95" w16cid:durableId="1377508155">
    <w:abstractNumId w:val="65"/>
  </w:num>
  <w:num w:numId="96" w16cid:durableId="240411351">
    <w:abstractNumId w:val="90"/>
  </w:num>
  <w:num w:numId="97" w16cid:durableId="1691836847">
    <w:abstractNumId w:val="41"/>
  </w:num>
  <w:num w:numId="98" w16cid:durableId="1733231368">
    <w:abstractNumId w:val="16"/>
  </w:num>
  <w:num w:numId="99" w16cid:durableId="1393382838">
    <w:abstractNumId w:val="99"/>
  </w:num>
  <w:num w:numId="100" w16cid:durableId="1995186003">
    <w:abstractNumId w:val="110"/>
  </w:num>
  <w:num w:numId="101" w16cid:durableId="2045324646">
    <w:abstractNumId w:val="53"/>
  </w:num>
  <w:num w:numId="102" w16cid:durableId="876744867">
    <w:abstractNumId w:val="13"/>
  </w:num>
  <w:num w:numId="103" w16cid:durableId="2058581875">
    <w:abstractNumId w:val="8"/>
    <w:lvlOverride w:ilvl="0">
      <w:startOverride w:val="1"/>
    </w:lvlOverride>
  </w:num>
  <w:num w:numId="104" w16cid:durableId="1602954257">
    <w:abstractNumId w:val="103"/>
    <w:lvlOverride w:ilvl="0">
      <w:startOverride w:val="1"/>
    </w:lvlOverride>
  </w:num>
  <w:num w:numId="105" w16cid:durableId="1308514590">
    <w:abstractNumId w:val="103"/>
  </w:num>
  <w:num w:numId="106" w16cid:durableId="474372601">
    <w:abstractNumId w:val="103"/>
  </w:num>
  <w:num w:numId="107" w16cid:durableId="360975013">
    <w:abstractNumId w:val="103"/>
  </w:num>
  <w:num w:numId="108" w16cid:durableId="1644044885">
    <w:abstractNumId w:val="103"/>
  </w:num>
  <w:num w:numId="109" w16cid:durableId="1297226483">
    <w:abstractNumId w:val="103"/>
  </w:num>
  <w:num w:numId="110" w16cid:durableId="279266361">
    <w:abstractNumId w:val="103"/>
  </w:num>
  <w:num w:numId="111" w16cid:durableId="872156039">
    <w:abstractNumId w:val="103"/>
  </w:num>
  <w:num w:numId="112" w16cid:durableId="2081900172">
    <w:abstractNumId w:val="103"/>
  </w:num>
  <w:num w:numId="113" w16cid:durableId="1126965418">
    <w:abstractNumId w:val="24"/>
    <w:lvlOverride w:ilvl="0">
      <w:startOverride w:val="1"/>
    </w:lvlOverride>
  </w:num>
  <w:num w:numId="114" w16cid:durableId="1747914273">
    <w:abstractNumId w:val="24"/>
  </w:num>
  <w:num w:numId="115" w16cid:durableId="1427112311">
    <w:abstractNumId w:val="24"/>
  </w:num>
  <w:num w:numId="116" w16cid:durableId="487283583">
    <w:abstractNumId w:val="103"/>
  </w:num>
  <w:num w:numId="117" w16cid:durableId="1058895474">
    <w:abstractNumId w:val="103"/>
  </w:num>
  <w:num w:numId="118" w16cid:durableId="2048794835">
    <w:abstractNumId w:val="72"/>
    <w:lvlOverride w:ilvl="0">
      <w:startOverride w:val="1"/>
    </w:lvlOverride>
  </w:num>
  <w:num w:numId="119" w16cid:durableId="1820607327">
    <w:abstractNumId w:val="72"/>
  </w:num>
  <w:num w:numId="120" w16cid:durableId="826020554">
    <w:abstractNumId w:val="72"/>
  </w:num>
  <w:num w:numId="121" w16cid:durableId="2105802968">
    <w:abstractNumId w:val="72"/>
  </w:num>
  <w:num w:numId="122" w16cid:durableId="618486792">
    <w:abstractNumId w:val="72"/>
  </w:num>
  <w:num w:numId="123" w16cid:durableId="710762032">
    <w:abstractNumId w:val="72"/>
  </w:num>
  <w:num w:numId="124" w16cid:durableId="1817456794">
    <w:abstractNumId w:val="32"/>
    <w:lvlOverride w:ilvl="0">
      <w:startOverride w:val="1"/>
    </w:lvlOverride>
  </w:num>
  <w:num w:numId="125" w16cid:durableId="616059205">
    <w:abstractNumId w:val="44"/>
  </w:num>
  <w:num w:numId="126" w16cid:durableId="7366980">
    <w:abstractNumId w:val="44"/>
  </w:num>
  <w:num w:numId="127" w16cid:durableId="2136213667">
    <w:abstractNumId w:val="32"/>
    <w:lvlOverride w:ilvl="0">
      <w:startOverride w:val="1"/>
    </w:lvlOverride>
  </w:num>
  <w:num w:numId="128" w16cid:durableId="1341666577">
    <w:abstractNumId w:val="32"/>
  </w:num>
  <w:num w:numId="129" w16cid:durableId="63526703">
    <w:abstractNumId w:val="32"/>
  </w:num>
  <w:num w:numId="130" w16cid:durableId="1660767319">
    <w:abstractNumId w:val="32"/>
  </w:num>
  <w:num w:numId="131" w16cid:durableId="1080954433">
    <w:abstractNumId w:val="32"/>
  </w:num>
  <w:num w:numId="132" w16cid:durableId="224414062">
    <w:abstractNumId w:val="32"/>
  </w:num>
  <w:num w:numId="133" w16cid:durableId="88281257">
    <w:abstractNumId w:val="32"/>
  </w:num>
  <w:num w:numId="134" w16cid:durableId="1107962527">
    <w:abstractNumId w:val="32"/>
  </w:num>
  <w:num w:numId="135" w16cid:durableId="2099907283">
    <w:abstractNumId w:val="32"/>
  </w:num>
  <w:num w:numId="136" w16cid:durableId="592130670">
    <w:abstractNumId w:val="32"/>
  </w:num>
  <w:num w:numId="137" w16cid:durableId="1962103385">
    <w:abstractNumId w:val="99"/>
    <w:lvlOverride w:ilvl="0">
      <w:startOverride w:val="1"/>
    </w:lvlOverride>
  </w:num>
  <w:num w:numId="138" w16cid:durableId="705106459">
    <w:abstractNumId w:val="99"/>
  </w:num>
  <w:num w:numId="139" w16cid:durableId="2145930328">
    <w:abstractNumId w:val="99"/>
  </w:num>
  <w:num w:numId="140" w16cid:durableId="774981967">
    <w:abstractNumId w:val="67"/>
  </w:num>
  <w:num w:numId="141" w16cid:durableId="447898867">
    <w:abstractNumId w:val="4"/>
  </w:num>
  <w:num w:numId="142" w16cid:durableId="403768784">
    <w:abstractNumId w:val="43"/>
  </w:num>
  <w:num w:numId="143" w16cid:durableId="1009334436">
    <w:abstractNumId w:val="19"/>
  </w:num>
  <w:num w:numId="144" w16cid:durableId="401176306">
    <w:abstractNumId w:val="0"/>
  </w:num>
  <w:num w:numId="145" w16cid:durableId="907156194">
    <w:abstractNumId w:val="1"/>
  </w:num>
  <w:num w:numId="146" w16cid:durableId="866212276">
    <w:abstractNumId w:val="26"/>
  </w:num>
  <w:num w:numId="147" w16cid:durableId="425657214">
    <w:abstractNumId w:val="33"/>
  </w:num>
  <w:num w:numId="148" w16cid:durableId="328292139">
    <w:abstractNumId w:val="55"/>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0EF"/>
    <w:rsid w:val="000409B3"/>
    <w:rsid w:val="000578C6"/>
    <w:rsid w:val="000810EF"/>
    <w:rsid w:val="00090374"/>
    <w:rsid w:val="000B0A47"/>
    <w:rsid w:val="00141D4A"/>
    <w:rsid w:val="001441D9"/>
    <w:rsid w:val="00152ECC"/>
    <w:rsid w:val="0017474A"/>
    <w:rsid w:val="00180692"/>
    <w:rsid w:val="00197279"/>
    <w:rsid w:val="001B30F3"/>
    <w:rsid w:val="001C00E8"/>
    <w:rsid w:val="001D2FD7"/>
    <w:rsid w:val="00294128"/>
    <w:rsid w:val="002A6A1C"/>
    <w:rsid w:val="002C31BA"/>
    <w:rsid w:val="00315BEF"/>
    <w:rsid w:val="003425E5"/>
    <w:rsid w:val="00350090"/>
    <w:rsid w:val="00350240"/>
    <w:rsid w:val="00392C9F"/>
    <w:rsid w:val="003B2D0D"/>
    <w:rsid w:val="004009F6"/>
    <w:rsid w:val="00445EEE"/>
    <w:rsid w:val="00450F6C"/>
    <w:rsid w:val="00465E85"/>
    <w:rsid w:val="00474F6D"/>
    <w:rsid w:val="004833B3"/>
    <w:rsid w:val="00492178"/>
    <w:rsid w:val="004924F9"/>
    <w:rsid w:val="004A0835"/>
    <w:rsid w:val="004A1E2F"/>
    <w:rsid w:val="005150E0"/>
    <w:rsid w:val="00543C79"/>
    <w:rsid w:val="0055587F"/>
    <w:rsid w:val="00565639"/>
    <w:rsid w:val="0057086B"/>
    <w:rsid w:val="005A4956"/>
    <w:rsid w:val="005B3362"/>
    <w:rsid w:val="005B3797"/>
    <w:rsid w:val="005B6B82"/>
    <w:rsid w:val="005D0789"/>
    <w:rsid w:val="005E0D68"/>
    <w:rsid w:val="005F1B18"/>
    <w:rsid w:val="00637F34"/>
    <w:rsid w:val="006511B8"/>
    <w:rsid w:val="006538F1"/>
    <w:rsid w:val="00667197"/>
    <w:rsid w:val="006C0014"/>
    <w:rsid w:val="006D362E"/>
    <w:rsid w:val="006F5334"/>
    <w:rsid w:val="007105EA"/>
    <w:rsid w:val="007A3514"/>
    <w:rsid w:val="007A6EB8"/>
    <w:rsid w:val="007C6367"/>
    <w:rsid w:val="007D7AAE"/>
    <w:rsid w:val="007F3FE2"/>
    <w:rsid w:val="008212A4"/>
    <w:rsid w:val="008A0B74"/>
    <w:rsid w:val="00904121"/>
    <w:rsid w:val="00931479"/>
    <w:rsid w:val="00937BE4"/>
    <w:rsid w:val="00965AA9"/>
    <w:rsid w:val="00966B47"/>
    <w:rsid w:val="009C5570"/>
    <w:rsid w:val="009C7493"/>
    <w:rsid w:val="009C7E8A"/>
    <w:rsid w:val="009F5C84"/>
    <w:rsid w:val="00A0111D"/>
    <w:rsid w:val="00A21930"/>
    <w:rsid w:val="00A25101"/>
    <w:rsid w:val="00A37F95"/>
    <w:rsid w:val="00A47E6A"/>
    <w:rsid w:val="00A67945"/>
    <w:rsid w:val="00A83C6E"/>
    <w:rsid w:val="00A93B22"/>
    <w:rsid w:val="00A9752E"/>
    <w:rsid w:val="00AA3E4A"/>
    <w:rsid w:val="00AC4FF5"/>
    <w:rsid w:val="00B0157F"/>
    <w:rsid w:val="00B1144D"/>
    <w:rsid w:val="00B64893"/>
    <w:rsid w:val="00B84851"/>
    <w:rsid w:val="00C13B02"/>
    <w:rsid w:val="00C1626B"/>
    <w:rsid w:val="00C44788"/>
    <w:rsid w:val="00C55478"/>
    <w:rsid w:val="00CB63FE"/>
    <w:rsid w:val="00CC43DB"/>
    <w:rsid w:val="00CC630F"/>
    <w:rsid w:val="00CD5D73"/>
    <w:rsid w:val="00D53E71"/>
    <w:rsid w:val="00D73F37"/>
    <w:rsid w:val="00D95F95"/>
    <w:rsid w:val="00DD1D6D"/>
    <w:rsid w:val="00DD2223"/>
    <w:rsid w:val="00DF598E"/>
    <w:rsid w:val="00E0274A"/>
    <w:rsid w:val="00E10A53"/>
    <w:rsid w:val="00E219ED"/>
    <w:rsid w:val="00E70576"/>
    <w:rsid w:val="00E726B3"/>
    <w:rsid w:val="00E77F6F"/>
    <w:rsid w:val="00EA1E62"/>
    <w:rsid w:val="00F550B3"/>
    <w:rsid w:val="00F6038E"/>
    <w:rsid w:val="00F91028"/>
    <w:rsid w:val="00F97EF0"/>
    <w:rsid w:val="00FA7DF6"/>
    <w:rsid w:val="00FD7E2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13DDC"/>
  <w15:docId w15:val="{8F20BC6A-4202-42DB-BB65-6A80BC8ED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1E35"/>
    <w:pPr>
      <w:spacing w:before="113" w:line="276" w:lineRule="auto"/>
      <w:jc w:val="both"/>
    </w:pPr>
    <w:rPr>
      <w:rFonts w:ascii="Times New Roman" w:eastAsia="Times New Roman" w:hAnsi="Times New Roman" w:cs="Calibri"/>
      <w:kern w:val="2"/>
      <w:lang w:eastAsia="ar-SA"/>
    </w:rPr>
  </w:style>
  <w:style w:type="paragraph" w:styleId="Nagwek1">
    <w:name w:val="heading 1"/>
    <w:basedOn w:val="Normalny"/>
    <w:next w:val="Normalny"/>
    <w:link w:val="Nagwek1Znak"/>
    <w:uiPriority w:val="9"/>
    <w:qFormat/>
    <w:rsid w:val="001719C4"/>
    <w:pPr>
      <w:keepNext/>
      <w:spacing w:before="240" w:after="60"/>
      <w:outlineLvl w:val="0"/>
    </w:pPr>
    <w:rPr>
      <w:rFonts w:ascii="Cambria" w:hAnsi="Cambria" w:cs="Times New Roman"/>
      <w:b/>
      <w:bCs/>
      <w:sz w:val="32"/>
      <w:szCs w:val="32"/>
      <w:lang w:val="x-none"/>
    </w:rPr>
  </w:style>
  <w:style w:type="paragraph" w:styleId="Nagwek2">
    <w:name w:val="heading 2"/>
    <w:basedOn w:val="Normalny"/>
    <w:next w:val="Normalny"/>
    <w:link w:val="Nagwek2Znak"/>
    <w:uiPriority w:val="9"/>
    <w:semiHidden/>
    <w:unhideWhenUsed/>
    <w:qFormat/>
    <w:rsid w:val="00E40DB4"/>
    <w:pPr>
      <w:keepNext/>
      <w:spacing w:before="240" w:after="60"/>
      <w:outlineLvl w:val="1"/>
    </w:pPr>
    <w:rPr>
      <w:rFonts w:ascii="Cambria" w:hAnsi="Cambria" w:cs="Times New Roman"/>
      <w:b/>
      <w:bCs/>
      <w:i/>
      <w:iCs/>
      <w:sz w:val="28"/>
      <w:szCs w:val="28"/>
      <w:lang w:val="x-none"/>
    </w:rPr>
  </w:style>
  <w:style w:type="paragraph" w:styleId="Nagwek9">
    <w:name w:val="heading 9"/>
    <w:basedOn w:val="Normalny"/>
    <w:next w:val="Tekstpodstawowy"/>
    <w:link w:val="Nagwek9Znak"/>
    <w:qFormat/>
    <w:rsid w:val="00D71E35"/>
    <w:pPr>
      <w:keepNext/>
      <w:numPr>
        <w:ilvl w:val="8"/>
        <w:numId w:val="1"/>
      </w:numPr>
      <w:jc w:val="right"/>
      <w:outlineLvl w:val="8"/>
    </w:pPr>
    <w:rPr>
      <w:rFonts w:cs="Times New Roman"/>
      <w:bCs/>
      <w:i/>
      <w:iCs/>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9Znak">
    <w:name w:val="Nagłówek 9 Znak"/>
    <w:link w:val="Nagwek9"/>
    <w:qFormat/>
    <w:rsid w:val="00D71E35"/>
    <w:rPr>
      <w:rFonts w:ascii="Times New Roman" w:eastAsia="Times New Roman" w:hAnsi="Times New Roman"/>
      <w:bCs/>
      <w:i/>
      <w:iCs/>
      <w:kern w:val="2"/>
      <w:lang w:val="x-none" w:eastAsia="ar-SA"/>
    </w:rPr>
  </w:style>
  <w:style w:type="character" w:styleId="Numerstrony">
    <w:name w:val="page number"/>
    <w:qFormat/>
    <w:rsid w:val="00D71E35"/>
  </w:style>
  <w:style w:type="character" w:customStyle="1" w:styleId="NagwekZnak">
    <w:name w:val="Nagłówek Znak"/>
    <w:link w:val="Nagwek"/>
    <w:uiPriority w:val="99"/>
    <w:qFormat/>
    <w:rsid w:val="00D71E35"/>
    <w:rPr>
      <w:rFonts w:ascii="Arial" w:eastAsia="Lucida Sans Unicode" w:hAnsi="Arial" w:cs="Tahoma"/>
      <w:kern w:val="2"/>
      <w:sz w:val="28"/>
      <w:szCs w:val="28"/>
      <w:lang w:eastAsia="ar-SA"/>
    </w:rPr>
  </w:style>
  <w:style w:type="character" w:customStyle="1" w:styleId="StopkaZnak">
    <w:name w:val="Stopka Znak"/>
    <w:link w:val="Stopka"/>
    <w:uiPriority w:val="99"/>
    <w:qFormat/>
    <w:rsid w:val="00D71E35"/>
    <w:rPr>
      <w:rFonts w:ascii="Times New Roman" w:eastAsia="Times New Roman" w:hAnsi="Times New Roman" w:cs="Calibri"/>
      <w:kern w:val="2"/>
      <w:sz w:val="20"/>
      <w:szCs w:val="20"/>
      <w:lang w:eastAsia="ar-SA"/>
    </w:rPr>
  </w:style>
  <w:style w:type="character" w:customStyle="1" w:styleId="TekstpodstawowyZnak">
    <w:name w:val="Tekst podstawowy Znak"/>
    <w:link w:val="Tekstpodstawowy"/>
    <w:uiPriority w:val="99"/>
    <w:qFormat/>
    <w:rsid w:val="00D71E35"/>
    <w:rPr>
      <w:rFonts w:ascii="Times New Roman" w:eastAsia="Times New Roman" w:hAnsi="Times New Roman" w:cs="Calibri"/>
      <w:kern w:val="2"/>
      <w:sz w:val="20"/>
      <w:szCs w:val="20"/>
      <w:lang w:eastAsia="ar-SA"/>
    </w:rPr>
  </w:style>
  <w:style w:type="character" w:customStyle="1" w:styleId="TekstdymkaZnak">
    <w:name w:val="Tekst dymka Znak"/>
    <w:link w:val="Tekstdymka"/>
    <w:uiPriority w:val="99"/>
    <w:semiHidden/>
    <w:qFormat/>
    <w:rsid w:val="00F032A4"/>
    <w:rPr>
      <w:rFonts w:ascii="Tahoma" w:eastAsia="Times New Roman" w:hAnsi="Tahoma" w:cs="Tahoma"/>
      <w:kern w:val="2"/>
      <w:sz w:val="16"/>
      <w:szCs w:val="16"/>
      <w:lang w:eastAsia="ar-SA"/>
    </w:rPr>
  </w:style>
  <w:style w:type="character" w:styleId="Pogrubienie">
    <w:name w:val="Strong"/>
    <w:uiPriority w:val="22"/>
    <w:qFormat/>
    <w:rsid w:val="00F9505D"/>
    <w:rPr>
      <w:b/>
      <w:bCs/>
    </w:rPr>
  </w:style>
  <w:style w:type="character" w:customStyle="1" w:styleId="Nagwek1Znak">
    <w:name w:val="Nagłówek 1 Znak"/>
    <w:link w:val="Nagwek1"/>
    <w:uiPriority w:val="9"/>
    <w:qFormat/>
    <w:rsid w:val="001719C4"/>
    <w:rPr>
      <w:rFonts w:ascii="Cambria" w:eastAsia="Times New Roman" w:hAnsi="Cambria" w:cs="Times New Roman"/>
      <w:b/>
      <w:bCs/>
      <w:kern w:val="2"/>
      <w:sz w:val="32"/>
      <w:szCs w:val="32"/>
      <w:lang w:eastAsia="ar-SA"/>
    </w:rPr>
  </w:style>
  <w:style w:type="character" w:customStyle="1" w:styleId="TekstkomentarzaZnak">
    <w:name w:val="Tekst komentarza Znak"/>
    <w:link w:val="Tekstkomentarza"/>
    <w:uiPriority w:val="99"/>
    <w:qFormat/>
    <w:rsid w:val="00463631"/>
    <w:rPr>
      <w:rFonts w:ascii="Times New Roman" w:eastAsia="Droid Sans Fallback" w:hAnsi="Times New Roman" w:cs="Mangal"/>
      <w:kern w:val="2"/>
      <w:szCs w:val="18"/>
      <w:lang w:eastAsia="hi-IN" w:bidi="hi-IN"/>
    </w:rPr>
  </w:style>
  <w:style w:type="character" w:customStyle="1" w:styleId="FontStyle34">
    <w:name w:val="Font Style34"/>
    <w:qFormat/>
    <w:rsid w:val="005B4817"/>
    <w:rPr>
      <w:rFonts w:ascii="Times New Roman" w:hAnsi="Times New Roman"/>
      <w:sz w:val="20"/>
    </w:rPr>
  </w:style>
  <w:style w:type="character" w:customStyle="1" w:styleId="StandardZnak1">
    <w:name w:val="Standard Znak1"/>
    <w:link w:val="Standard"/>
    <w:qFormat/>
    <w:rsid w:val="005B4817"/>
    <w:rPr>
      <w:rFonts w:ascii="Times New Roman" w:eastAsia="Times New Roman" w:hAnsi="Times New Roman"/>
      <w:kern w:val="2"/>
      <w:sz w:val="24"/>
      <w:szCs w:val="24"/>
      <w:lang w:bidi="ar-SA"/>
    </w:rPr>
  </w:style>
  <w:style w:type="character" w:customStyle="1" w:styleId="ZwykytekstZnak">
    <w:name w:val="Zwykły tekst Znak"/>
    <w:link w:val="Zwykytekst"/>
    <w:qFormat/>
    <w:rsid w:val="008E4F7F"/>
    <w:rPr>
      <w:rFonts w:eastAsia="Times New Roman"/>
      <w:kern w:val="2"/>
      <w:szCs w:val="21"/>
      <w:lang w:val="en-US"/>
    </w:rPr>
  </w:style>
  <w:style w:type="character" w:styleId="Odwoaniedokomentarza">
    <w:name w:val="annotation reference"/>
    <w:uiPriority w:val="99"/>
    <w:semiHidden/>
    <w:unhideWhenUsed/>
    <w:qFormat/>
    <w:rsid w:val="00001842"/>
    <w:rPr>
      <w:sz w:val="16"/>
      <w:szCs w:val="16"/>
    </w:rPr>
  </w:style>
  <w:style w:type="character" w:customStyle="1" w:styleId="TematkomentarzaZnak">
    <w:name w:val="Temat komentarza Znak"/>
    <w:link w:val="Tematkomentarza"/>
    <w:uiPriority w:val="99"/>
    <w:semiHidden/>
    <w:qFormat/>
    <w:rsid w:val="00001842"/>
    <w:rPr>
      <w:rFonts w:ascii="Times New Roman" w:eastAsia="Times New Roman" w:hAnsi="Times New Roman" w:cs="Calibri"/>
      <w:b/>
      <w:bCs/>
      <w:kern w:val="2"/>
      <w:szCs w:val="18"/>
      <w:lang w:eastAsia="ar-SA" w:bidi="hi-IN"/>
    </w:rPr>
  </w:style>
  <w:style w:type="character" w:customStyle="1" w:styleId="AkapitzlistZnak">
    <w:name w:val="Akapit z listą Znak"/>
    <w:aliases w:val="sw tekst Znak,normalny tekst Znak,Obiekt Znak,BulletC Znak,Akapit z listą31 Znak,NOWY Znak,Akapit z listą32 Znak,Bullet Number Znak,List Paragraph1 Znak,lp1 Znak,List Paragraph2 Znak,ISCG Numerowanie Znak,lp11 Znak,Bullet 1 Znak"/>
    <w:link w:val="Akapitzlist"/>
    <w:uiPriority w:val="34"/>
    <w:qFormat/>
    <w:locked/>
    <w:rsid w:val="00817CAA"/>
    <w:rPr>
      <w:sz w:val="22"/>
      <w:szCs w:val="22"/>
      <w:lang w:eastAsia="en-US"/>
    </w:rPr>
  </w:style>
  <w:style w:type="character" w:customStyle="1" w:styleId="Nagwek2Znak">
    <w:name w:val="Nagłówek 2 Znak"/>
    <w:link w:val="Nagwek2"/>
    <w:uiPriority w:val="9"/>
    <w:semiHidden/>
    <w:qFormat/>
    <w:rsid w:val="00E40DB4"/>
    <w:rPr>
      <w:rFonts w:ascii="Cambria" w:eastAsia="Times New Roman" w:hAnsi="Cambria" w:cs="Times New Roman"/>
      <w:b/>
      <w:bCs/>
      <w:i/>
      <w:iCs/>
      <w:kern w:val="2"/>
      <w:sz w:val="28"/>
      <w:szCs w:val="28"/>
      <w:lang w:eastAsia="ar-SA"/>
    </w:rPr>
  </w:style>
  <w:style w:type="character" w:styleId="Hipercze">
    <w:name w:val="Hyperlink"/>
    <w:uiPriority w:val="99"/>
    <w:unhideWhenUsed/>
    <w:rsid w:val="00277EA2"/>
    <w:rPr>
      <w:color w:val="0000FF"/>
      <w:u w:val="single"/>
    </w:rPr>
  </w:style>
  <w:style w:type="character" w:customStyle="1" w:styleId="CytatZnak">
    <w:name w:val="Cytat Znak"/>
    <w:link w:val="Cytat"/>
    <w:uiPriority w:val="29"/>
    <w:qFormat/>
    <w:rsid w:val="004E591F"/>
    <w:rPr>
      <w:rFonts w:ascii="Aptos" w:eastAsia="Aptos" w:hAnsi="Aptos" w:cs="Raavi"/>
      <w:i/>
      <w:iCs/>
      <w:color w:val="404040"/>
      <w:kern w:val="2"/>
      <w:sz w:val="22"/>
      <w:szCs w:val="22"/>
      <w:lang w:eastAsia="en-US" w:bidi="ar-SA"/>
    </w:rPr>
  </w:style>
  <w:style w:type="character" w:customStyle="1" w:styleId="Bodytext5">
    <w:name w:val="Body text (5)_"/>
    <w:qFormat/>
    <w:rPr>
      <w:rFonts w:ascii="Arial" w:eastAsia="Arial" w:hAnsi="Arial" w:cs="Arial"/>
      <w:sz w:val="21"/>
      <w:shd w:val="clear" w:color="auto" w:fill="FFFFFF"/>
    </w:rPr>
  </w:style>
  <w:style w:type="character" w:customStyle="1" w:styleId="Bullets">
    <w:name w:val="Bullets"/>
    <w:qFormat/>
    <w:rPr>
      <w:rFonts w:ascii="OpenSymbol" w:eastAsia="OpenSymbol" w:hAnsi="OpenSymbol" w:cs="OpenSymbol"/>
    </w:rPr>
  </w:style>
  <w:style w:type="character" w:customStyle="1" w:styleId="AkapitzlistZnakswtekstZnaknormalnytekstZnakObiektZnakBulletCZnakAkapitzlist31ZnakNOWYZnakAkapitzlist32ZnakBulletNumberZnakListParagraph1Znaklp1ZnakListParagraph2ZnakISCGNumerowanieZnaklp11ZnakBullet1Znak">
    <w:name w:val="Akapit z listÂą Znak;sw tekst Znak;normalny tekst Znak;Obiekt Znak;BulletC Znak;Akapit z listÂą31 Znak;NOWY Znak;Akapit z listÂą32 Znak;Bullet Number Znak;List Paragraph1 Znak;lp1 Znak;List Paragraph2 Znak;ISCG Numerowanie Znak;lp11 Znak;Bullet 1 Znak"/>
    <w:basedOn w:val="Domylnaczcionkaakapitu"/>
    <w:qFormat/>
  </w:style>
  <w:style w:type="paragraph" w:customStyle="1" w:styleId="Heading">
    <w:name w:val="Heading"/>
    <w:basedOn w:val="Normalny"/>
    <w:next w:val="Tekstpodstawowy"/>
    <w:qFormat/>
    <w:pPr>
      <w:keepNext/>
      <w:spacing w:before="240" w:after="120"/>
    </w:pPr>
    <w:rPr>
      <w:rFonts w:ascii="Carlito" w:eastAsia="Noto Sans SC Regular" w:hAnsi="Carlito" w:cs="Noto Sans Devanagari"/>
      <w:sz w:val="28"/>
      <w:szCs w:val="28"/>
    </w:rPr>
  </w:style>
  <w:style w:type="paragraph" w:styleId="Tekstpodstawowy">
    <w:name w:val="Body Text"/>
    <w:basedOn w:val="Normalny"/>
    <w:link w:val="TekstpodstawowyZnak"/>
    <w:uiPriority w:val="99"/>
    <w:unhideWhenUsed/>
    <w:rsid w:val="00D71E35"/>
    <w:pPr>
      <w:spacing w:after="120"/>
    </w:pPr>
    <w:rPr>
      <w:rFonts w:cs="Times New Roman"/>
      <w:lang w:val="x-none"/>
    </w:rPr>
  </w:style>
  <w:style w:type="paragraph" w:styleId="Lista">
    <w:name w:val="List"/>
    <w:basedOn w:val="Tekstpodstawowy"/>
    <w:rPr>
      <w:rFonts w:cs="Noto Sans Devanagari"/>
    </w:rPr>
  </w:style>
  <w:style w:type="paragraph" w:styleId="Legenda">
    <w:name w:val="caption"/>
    <w:basedOn w:val="Normalny"/>
    <w:qFormat/>
    <w:pPr>
      <w:suppressLineNumbers/>
      <w:spacing w:before="120" w:after="120"/>
    </w:pPr>
    <w:rPr>
      <w:rFonts w:cs="Noto Sans Devanagari"/>
      <w:i/>
      <w:iCs/>
      <w:sz w:val="24"/>
      <w:szCs w:val="24"/>
    </w:rPr>
  </w:style>
  <w:style w:type="paragraph" w:customStyle="1" w:styleId="Index">
    <w:name w:val="Index"/>
    <w:basedOn w:val="Normalny"/>
    <w:qFormat/>
    <w:pPr>
      <w:suppressLineNumbers/>
    </w:pPr>
    <w:rPr>
      <w:rFonts w:cs="Noto Sans Devanagari"/>
    </w:rPr>
  </w:style>
  <w:style w:type="paragraph" w:customStyle="1" w:styleId="HeaderandFooter">
    <w:name w:val="Header and Footer"/>
    <w:basedOn w:val="Normalny"/>
    <w:qFormat/>
  </w:style>
  <w:style w:type="paragraph" w:styleId="Nagwek">
    <w:name w:val="header"/>
    <w:basedOn w:val="Normalny"/>
    <w:next w:val="Tekstpodstawowy"/>
    <w:link w:val="NagwekZnak"/>
    <w:uiPriority w:val="99"/>
    <w:rsid w:val="00D71E35"/>
    <w:pPr>
      <w:keepNext/>
      <w:spacing w:before="240" w:after="120"/>
    </w:pPr>
    <w:rPr>
      <w:rFonts w:ascii="Arial" w:eastAsia="Lucida Sans Unicode" w:hAnsi="Arial" w:cs="Times New Roman"/>
      <w:sz w:val="28"/>
      <w:szCs w:val="28"/>
      <w:lang w:val="x-none"/>
    </w:rPr>
  </w:style>
  <w:style w:type="paragraph" w:styleId="Stopka">
    <w:name w:val="footer"/>
    <w:basedOn w:val="Normalny"/>
    <w:link w:val="StopkaZnak"/>
    <w:uiPriority w:val="99"/>
    <w:rsid w:val="00D71E35"/>
    <w:pPr>
      <w:tabs>
        <w:tab w:val="center" w:pos="4536"/>
        <w:tab w:val="right" w:pos="9072"/>
      </w:tabs>
    </w:pPr>
    <w:rPr>
      <w:rFonts w:cs="Times New Roman"/>
      <w:lang w:val="x-none"/>
    </w:rPr>
  </w:style>
  <w:style w:type="paragraph" w:styleId="Tekstdymka">
    <w:name w:val="Balloon Text"/>
    <w:basedOn w:val="Normalny"/>
    <w:link w:val="TekstdymkaZnak"/>
    <w:uiPriority w:val="99"/>
    <w:semiHidden/>
    <w:unhideWhenUsed/>
    <w:qFormat/>
    <w:rsid w:val="00F032A4"/>
    <w:rPr>
      <w:rFonts w:ascii="Tahoma" w:hAnsi="Tahoma" w:cs="Times New Roman"/>
      <w:sz w:val="16"/>
      <w:szCs w:val="16"/>
      <w:lang w:val="x-none"/>
    </w:rPr>
  </w:style>
  <w:style w:type="paragraph" w:styleId="Tekstkomentarza">
    <w:name w:val="annotation text"/>
    <w:basedOn w:val="Normalny"/>
    <w:link w:val="TekstkomentarzaZnak"/>
    <w:uiPriority w:val="99"/>
    <w:unhideWhenUsed/>
    <w:qFormat/>
    <w:rsid w:val="00463631"/>
    <w:pPr>
      <w:widowControl w:val="0"/>
      <w:spacing w:before="0" w:line="240" w:lineRule="auto"/>
      <w:jc w:val="left"/>
    </w:pPr>
    <w:rPr>
      <w:rFonts w:eastAsia="Droid Sans Fallback" w:cs="Mangal"/>
      <w:szCs w:val="18"/>
      <w:lang w:val="x-none" w:eastAsia="hi-IN" w:bidi="hi-IN"/>
    </w:rPr>
  </w:style>
  <w:style w:type="paragraph" w:styleId="Akapitzlist">
    <w:name w:val="List Paragraph"/>
    <w:aliases w:val="sw tekst,normalny tekst,Obiekt,BulletC,Akapit z listą31,NOWY,Akapit z listą32,Bullet Number,List Paragraph1,lp1,List Paragraph2,ISCG Numerowanie,lp11,List Paragraph11,Bullet 1,Use Case List Paragraph,Body MS Bullet,Wyliczanie,Podsis rysun"/>
    <w:basedOn w:val="Normalny"/>
    <w:link w:val="AkapitzlistZnak"/>
    <w:uiPriority w:val="34"/>
    <w:qFormat/>
    <w:rsid w:val="0079314D"/>
    <w:pPr>
      <w:suppressAutoHyphens w:val="0"/>
      <w:spacing w:before="0" w:after="160" w:line="259" w:lineRule="auto"/>
      <w:ind w:left="720"/>
      <w:contextualSpacing/>
      <w:jc w:val="left"/>
    </w:pPr>
    <w:rPr>
      <w:rFonts w:ascii="Calibri" w:eastAsia="Calibri" w:hAnsi="Calibri" w:cs="Times New Roman"/>
      <w:kern w:val="0"/>
      <w:sz w:val="22"/>
      <w:szCs w:val="22"/>
      <w:lang w:val="x-none" w:eastAsia="en-US"/>
    </w:rPr>
  </w:style>
  <w:style w:type="paragraph" w:customStyle="1" w:styleId="Standard">
    <w:name w:val="Standard"/>
    <w:link w:val="StandardZnak1"/>
    <w:qFormat/>
    <w:rsid w:val="005B4817"/>
    <w:pPr>
      <w:textAlignment w:val="baseline"/>
    </w:pPr>
    <w:rPr>
      <w:rFonts w:ascii="Times New Roman" w:eastAsia="Times New Roman" w:hAnsi="Times New Roman"/>
      <w:kern w:val="2"/>
      <w:sz w:val="24"/>
      <w:szCs w:val="24"/>
    </w:rPr>
  </w:style>
  <w:style w:type="paragraph" w:customStyle="1" w:styleId="Textbody">
    <w:name w:val="Text body"/>
    <w:basedOn w:val="Standard"/>
    <w:qFormat/>
    <w:rsid w:val="005B4817"/>
    <w:pPr>
      <w:jc w:val="both"/>
    </w:pPr>
    <w:rPr>
      <w:szCs w:val="20"/>
      <w:lang w:val="en-US"/>
    </w:rPr>
  </w:style>
  <w:style w:type="paragraph" w:customStyle="1" w:styleId="Style2">
    <w:name w:val="Style2"/>
    <w:basedOn w:val="Standard"/>
    <w:qFormat/>
    <w:rsid w:val="005B4817"/>
    <w:pPr>
      <w:widowControl w:val="0"/>
    </w:pPr>
  </w:style>
  <w:style w:type="paragraph" w:styleId="Zwykytekst">
    <w:name w:val="Plain Text"/>
    <w:basedOn w:val="Standard"/>
    <w:link w:val="ZwykytekstZnak"/>
    <w:qFormat/>
    <w:rsid w:val="008E4F7F"/>
    <w:rPr>
      <w:rFonts w:ascii="Calibri" w:hAnsi="Calibri"/>
      <w:sz w:val="20"/>
      <w:szCs w:val="21"/>
      <w:lang w:val="en-US" w:eastAsia="x-none"/>
    </w:rPr>
  </w:style>
  <w:style w:type="paragraph" w:customStyle="1" w:styleId="Tekstpodstawowy21">
    <w:name w:val="Tekst podstawowy 21"/>
    <w:basedOn w:val="Standard"/>
    <w:qFormat/>
    <w:rsid w:val="008E4F7F"/>
    <w:pPr>
      <w:jc w:val="both"/>
    </w:pPr>
    <w:rPr>
      <w:sz w:val="28"/>
      <w:szCs w:val="20"/>
      <w:lang w:eastAsia="en-US"/>
    </w:rPr>
  </w:style>
  <w:style w:type="paragraph" w:customStyle="1" w:styleId="Default">
    <w:name w:val="Default"/>
    <w:qFormat/>
    <w:rsid w:val="00A30A00"/>
    <w:rPr>
      <w:rFonts w:ascii="Times New Roman" w:eastAsia="SimSun" w:hAnsi="Times New Roman"/>
      <w:color w:val="000000"/>
      <w:sz w:val="24"/>
      <w:szCs w:val="24"/>
      <w:lang w:eastAsia="en-US"/>
    </w:rPr>
  </w:style>
  <w:style w:type="paragraph" w:styleId="Tematkomentarza">
    <w:name w:val="annotation subject"/>
    <w:basedOn w:val="Tekstkomentarza"/>
    <w:next w:val="Tekstkomentarza"/>
    <w:link w:val="TematkomentarzaZnak"/>
    <w:uiPriority w:val="99"/>
    <w:semiHidden/>
    <w:unhideWhenUsed/>
    <w:qFormat/>
    <w:rsid w:val="00001842"/>
    <w:pPr>
      <w:widowControl/>
      <w:spacing w:before="113" w:line="276" w:lineRule="auto"/>
      <w:jc w:val="both"/>
    </w:pPr>
    <w:rPr>
      <w:rFonts w:eastAsia="Times New Roman" w:cs="Calibri"/>
      <w:b/>
      <w:bCs/>
      <w:lang w:eastAsia="ar-SA"/>
    </w:rPr>
  </w:style>
  <w:style w:type="paragraph" w:styleId="Poprawka">
    <w:name w:val="Revision"/>
    <w:uiPriority w:val="99"/>
    <w:semiHidden/>
    <w:qFormat/>
    <w:rsid w:val="00AE2703"/>
    <w:rPr>
      <w:rFonts w:ascii="Times New Roman" w:eastAsia="Times New Roman" w:hAnsi="Times New Roman" w:cs="Calibri"/>
      <w:kern w:val="2"/>
      <w:lang w:eastAsia="ar-SA"/>
    </w:rPr>
  </w:style>
  <w:style w:type="paragraph" w:styleId="Cytat">
    <w:name w:val="Quote"/>
    <w:basedOn w:val="Normalny"/>
    <w:next w:val="Normalny"/>
    <w:link w:val="CytatZnak"/>
    <w:uiPriority w:val="29"/>
    <w:qFormat/>
    <w:rsid w:val="004E591F"/>
    <w:pPr>
      <w:suppressAutoHyphens w:val="0"/>
      <w:spacing w:before="160" w:after="160" w:line="259" w:lineRule="auto"/>
      <w:jc w:val="center"/>
    </w:pPr>
    <w:rPr>
      <w:rFonts w:ascii="Aptos" w:eastAsia="Aptos" w:hAnsi="Aptos" w:cs="Raavi"/>
      <w:i/>
      <w:iCs/>
      <w:color w:val="404040"/>
      <w:sz w:val="22"/>
      <w:szCs w:val="22"/>
      <w:lang w:eastAsia="en-US"/>
    </w:rPr>
  </w:style>
  <w:style w:type="paragraph" w:customStyle="1" w:styleId="Standardowy1">
    <w:name w:val="Standardowy1"/>
    <w:qFormat/>
    <w:pPr>
      <w:spacing w:after="160" w:line="252" w:lineRule="auto"/>
    </w:pPr>
    <w:rPr>
      <w:rFonts w:eastAsia="Cambria Math"/>
      <w:kern w:val="2"/>
      <w:sz w:val="22"/>
      <w:szCs w:val="22"/>
      <w:lang w:eastAsia="en-US"/>
    </w:rPr>
  </w:style>
  <w:style w:type="paragraph" w:customStyle="1" w:styleId="Bodytext50">
    <w:name w:val="Body text (5)"/>
    <w:basedOn w:val="Normalny"/>
    <w:qFormat/>
    <w:pPr>
      <w:widowControl w:val="0"/>
      <w:shd w:val="clear" w:color="auto" w:fill="FFFFFF"/>
      <w:spacing w:line="264" w:lineRule="exact"/>
      <w:ind w:hanging="560"/>
    </w:pPr>
    <w:rPr>
      <w:rFonts w:ascii="Arial" w:eastAsia="Arial" w:hAnsi="Arial" w:cs="Arial"/>
      <w:sz w:val="21"/>
      <w:szCs w:val="21"/>
    </w:rPr>
  </w:style>
  <w:style w:type="paragraph" w:customStyle="1" w:styleId="ListParagraphswtekstnormalnytekstObiektBulletCAkapitzlist31NOWYAkapitzlist32BulletNumberListParagraph1lp1ListParagraph2ISCGNumerowanielp11ListParagraph11Bullet1UseCaseListParagraphBodyMSBulletWyliczaniePodsisrys">
    <w:name w:val="List Paragraph;sw tekst;normalny tekst;Obiekt;BulletC;Akapit z listÂą31;NOWY;Akapit z listÂą32;Bullet Number;List Paragraph1;lp1;List Paragraph2;ISCG Numerowanie;lp11;List Paragraph11;Bullet 1;Use Case List Paragraph;Body MS Bullet;Wyliczanie;Podsis rys"/>
    <w:basedOn w:val="Normalny"/>
    <w:qFormat/>
    <w:pPr>
      <w:ind w:left="720"/>
      <w:contextualSpacing/>
    </w:pPr>
  </w:style>
  <w:style w:type="paragraph" w:customStyle="1" w:styleId="Styl2">
    <w:name w:val="Styl2"/>
    <w:basedOn w:val="Normalny"/>
    <w:qFormat/>
    <w:pPr>
      <w:tabs>
        <w:tab w:val="left" w:pos="570"/>
      </w:tabs>
      <w:spacing w:before="120" w:after="120" w:line="240" w:lineRule="auto"/>
    </w:pPr>
    <w:rPr>
      <w:bCs/>
      <w:color w:val="000000"/>
      <w:sz w:val="24"/>
      <w:szCs w:val="24"/>
    </w:rPr>
  </w:style>
  <w:style w:type="numbering" w:customStyle="1" w:styleId="Zaimportowanystyl14">
    <w:name w:val="Zaimportowany styl 14"/>
    <w:qFormat/>
    <w:rsid w:val="004E2100"/>
  </w:style>
  <w:style w:type="character" w:styleId="Nierozpoznanawzmianka">
    <w:name w:val="Unresolved Mention"/>
    <w:basedOn w:val="Domylnaczcionkaakapitu"/>
    <w:uiPriority w:val="99"/>
    <w:semiHidden/>
    <w:unhideWhenUsed/>
    <w:rsid w:val="00B114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4068C-EFA5-438C-9BE8-60AB5D6EA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17714</Words>
  <Characters>106285</Characters>
  <Application>Microsoft Office Word</Application>
  <DocSecurity>4</DocSecurity>
  <Lines>885</Lines>
  <Paragraphs>247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Furdal</dc:creator>
  <dc:description/>
  <cp:lastModifiedBy>Agnieszka Furdal</cp:lastModifiedBy>
  <cp:revision>2</cp:revision>
  <cp:lastPrinted>2026-04-15T09:36:00Z</cp:lastPrinted>
  <dcterms:created xsi:type="dcterms:W3CDTF">2026-09-03T13:19:00Z</dcterms:created>
  <dcterms:modified xsi:type="dcterms:W3CDTF">2026-09-03T13:19:00Z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