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C815C" w14:textId="77777777" w:rsidR="00211173" w:rsidRPr="00644676" w:rsidRDefault="00211173" w:rsidP="00211173">
      <w:pPr>
        <w:jc w:val="center"/>
        <w:rPr>
          <w:b/>
          <w:sz w:val="24"/>
          <w:szCs w:val="24"/>
        </w:rPr>
      </w:pPr>
      <w:r w:rsidRPr="00644676">
        <w:rPr>
          <w:b/>
          <w:sz w:val="24"/>
          <w:szCs w:val="24"/>
        </w:rPr>
        <w:t>Umowa powierzenia przetwarzania danych osobowych</w:t>
      </w:r>
    </w:p>
    <w:p w14:paraId="2A3B6703" w14:textId="77777777" w:rsidR="00211173" w:rsidRPr="00644676" w:rsidRDefault="00211173" w:rsidP="00211173">
      <w:pPr>
        <w:tabs>
          <w:tab w:val="left" w:pos="0"/>
        </w:tabs>
        <w:rPr>
          <w:sz w:val="24"/>
          <w:szCs w:val="24"/>
        </w:rPr>
      </w:pPr>
    </w:p>
    <w:p w14:paraId="43EBA798" w14:textId="76A20333" w:rsidR="00C470FB" w:rsidRPr="00644676" w:rsidRDefault="00C470FB" w:rsidP="00211173">
      <w:pPr>
        <w:tabs>
          <w:tab w:val="left" w:pos="0"/>
        </w:tabs>
      </w:pPr>
      <w:r w:rsidRPr="00644676">
        <w:t>z</w:t>
      </w:r>
      <w:r w:rsidR="00211173" w:rsidRPr="00644676">
        <w:t xml:space="preserve">awarta dnia </w:t>
      </w:r>
      <w:r w:rsidR="00E82D81" w:rsidRPr="00644676">
        <w:t>.................................</w:t>
      </w:r>
      <w:r w:rsidR="00211173" w:rsidRPr="00644676">
        <w:t xml:space="preserve"> r.</w:t>
      </w:r>
      <w:r w:rsidRPr="00644676">
        <w:t xml:space="preserve"> w </w:t>
      </w:r>
      <w:r w:rsidR="004B6B57">
        <w:t>Warszawie</w:t>
      </w:r>
      <w:r w:rsidRPr="00644676">
        <w:t xml:space="preserve"> (dalej </w:t>
      </w:r>
      <w:r w:rsidRPr="00644676">
        <w:rPr>
          <w:b/>
        </w:rPr>
        <w:t>Umowa</w:t>
      </w:r>
      <w:r w:rsidRPr="00644676">
        <w:t xml:space="preserve">), </w:t>
      </w:r>
    </w:p>
    <w:p w14:paraId="42895353" w14:textId="77777777" w:rsidR="00211173" w:rsidRPr="00644676" w:rsidRDefault="00211173" w:rsidP="00211173">
      <w:pPr>
        <w:tabs>
          <w:tab w:val="left" w:pos="0"/>
        </w:tabs>
      </w:pPr>
      <w:r w:rsidRPr="00644676">
        <w:t>pomiędzy:</w:t>
      </w:r>
    </w:p>
    <w:p w14:paraId="1DC502A6" w14:textId="77777777" w:rsidR="001C603D" w:rsidRPr="001C603D" w:rsidRDefault="001C603D" w:rsidP="001C603D">
      <w:pPr>
        <w:jc w:val="both"/>
        <w:rPr>
          <w:rFonts w:cs="Calibri"/>
        </w:rPr>
      </w:pPr>
      <w:r w:rsidRPr="001C603D">
        <w:rPr>
          <w:rFonts w:cs="Calibri"/>
        </w:rPr>
        <w:t xml:space="preserve">Konwent Zakonu Bonifratrów pod wezwaniem Św. Ryszarda </w:t>
      </w:r>
      <w:proofErr w:type="spellStart"/>
      <w:r w:rsidRPr="001C603D">
        <w:rPr>
          <w:rFonts w:cs="Calibri"/>
        </w:rPr>
        <w:t>Pampuri</w:t>
      </w:r>
      <w:proofErr w:type="spellEnd"/>
      <w:r w:rsidRPr="001C603D">
        <w:rPr>
          <w:rFonts w:cs="Calibri"/>
        </w:rPr>
        <w:t xml:space="preserve"> w Warszawie z siedzibą w</w:t>
      </w:r>
    </w:p>
    <w:p w14:paraId="2A035E6B" w14:textId="77777777" w:rsidR="001C603D" w:rsidRPr="001C603D" w:rsidRDefault="001C603D" w:rsidP="001C603D">
      <w:pPr>
        <w:jc w:val="both"/>
        <w:rPr>
          <w:rFonts w:cs="Calibri"/>
        </w:rPr>
      </w:pPr>
      <w:r w:rsidRPr="001C603D">
        <w:rPr>
          <w:rFonts w:cs="Calibri"/>
        </w:rPr>
        <w:t>Warszawie (00-215), przy ul. Sapieżyńskiej 3</w:t>
      </w:r>
    </w:p>
    <w:p w14:paraId="5E49E69E" w14:textId="77777777" w:rsidR="001C603D" w:rsidRPr="001C603D" w:rsidRDefault="001C603D" w:rsidP="001C603D">
      <w:pPr>
        <w:jc w:val="both"/>
        <w:rPr>
          <w:rFonts w:cs="Calibri"/>
        </w:rPr>
      </w:pPr>
      <w:r w:rsidRPr="001C603D">
        <w:rPr>
          <w:rFonts w:cs="Calibri"/>
        </w:rPr>
        <w:t xml:space="preserve">NIP: 5251077161, </w:t>
      </w:r>
    </w:p>
    <w:p w14:paraId="54211AA2" w14:textId="77777777" w:rsidR="001C603D" w:rsidRPr="001C603D" w:rsidRDefault="001C603D" w:rsidP="001C603D">
      <w:pPr>
        <w:jc w:val="both"/>
        <w:rPr>
          <w:rFonts w:cs="Calibri"/>
        </w:rPr>
      </w:pPr>
      <w:r w:rsidRPr="001C603D">
        <w:rPr>
          <w:rFonts w:cs="Calibri"/>
        </w:rPr>
        <w:t>reprezentowana przez: Brata Tymoteusza Hołozubiec, OH-Przeora,</w:t>
      </w:r>
    </w:p>
    <w:p w14:paraId="43A7770C" w14:textId="77777777" w:rsidR="00211173" w:rsidRPr="00644676" w:rsidRDefault="00211173" w:rsidP="00211173">
      <w:pPr>
        <w:widowControl w:val="0"/>
        <w:adjustRightInd w:val="0"/>
        <w:spacing w:after="0"/>
        <w:jc w:val="both"/>
        <w:textAlignment w:val="baseline"/>
        <w:rPr>
          <w:rFonts w:cs="Calibri"/>
        </w:rPr>
      </w:pPr>
    </w:p>
    <w:p w14:paraId="24570ABD" w14:textId="77777777" w:rsidR="00211173" w:rsidRPr="00644676" w:rsidRDefault="00C470FB" w:rsidP="00211173">
      <w:pPr>
        <w:widowControl w:val="0"/>
        <w:adjustRightInd w:val="0"/>
        <w:spacing w:before="240"/>
        <w:jc w:val="both"/>
        <w:textAlignment w:val="baseline"/>
        <w:rPr>
          <w:rFonts w:cs="Calibri"/>
          <w:b/>
          <w:iCs/>
        </w:rPr>
      </w:pPr>
      <w:r w:rsidRPr="00644676">
        <w:t xml:space="preserve">(dalej </w:t>
      </w:r>
      <w:r w:rsidR="00211173" w:rsidRPr="00644676">
        <w:rPr>
          <w:rFonts w:cs="Calibri"/>
          <w:b/>
        </w:rPr>
        <w:t>P</w:t>
      </w:r>
      <w:r w:rsidR="00D52F47" w:rsidRPr="00644676">
        <w:rPr>
          <w:rFonts w:cs="Calibri"/>
          <w:b/>
        </w:rPr>
        <w:t>odmiot p</w:t>
      </w:r>
      <w:r w:rsidR="00211173" w:rsidRPr="00644676">
        <w:rPr>
          <w:rFonts w:cs="Calibri"/>
          <w:b/>
        </w:rPr>
        <w:t>owierzający</w:t>
      </w:r>
      <w:r w:rsidRPr="00644676">
        <w:rPr>
          <w:rFonts w:cs="Calibri"/>
        </w:rPr>
        <w:t>)</w:t>
      </w:r>
      <w:r w:rsidR="00211173" w:rsidRPr="00644676">
        <w:rPr>
          <w:rFonts w:cs="Calibri"/>
        </w:rPr>
        <w:t xml:space="preserve">  </w:t>
      </w:r>
    </w:p>
    <w:p w14:paraId="3A43BCD1" w14:textId="77777777" w:rsidR="00211173" w:rsidRPr="00644676" w:rsidRDefault="00211173" w:rsidP="00211173">
      <w:pPr>
        <w:widowControl w:val="0"/>
        <w:adjustRightInd w:val="0"/>
        <w:spacing w:before="240"/>
        <w:jc w:val="both"/>
        <w:textAlignment w:val="baseline"/>
        <w:rPr>
          <w:rFonts w:cs="Calibri"/>
        </w:rPr>
      </w:pPr>
      <w:r w:rsidRPr="00644676">
        <w:rPr>
          <w:rFonts w:cs="Calibri"/>
        </w:rPr>
        <w:t>a</w:t>
      </w:r>
    </w:p>
    <w:p w14:paraId="53AF74B1" w14:textId="75F3CA61" w:rsidR="00C470FB" w:rsidRPr="00644676" w:rsidRDefault="001C603D" w:rsidP="00C470FB">
      <w:pPr>
        <w:widowControl w:val="0"/>
        <w:adjustRightInd w:val="0"/>
        <w:spacing w:after="0"/>
        <w:jc w:val="both"/>
        <w:textAlignment w:val="baseline"/>
        <w:rPr>
          <w:rFonts w:cs="Calibri"/>
        </w:rPr>
      </w:pPr>
      <w:r>
        <w:rPr>
          <w:rFonts w:cs="Calibri"/>
        </w:rPr>
        <w:t>………………………………</w:t>
      </w:r>
      <w:r w:rsidR="00E82D81" w:rsidRPr="00644676">
        <w:rPr>
          <w:rFonts w:cs="Calibri"/>
        </w:rPr>
        <w:t xml:space="preserve">, adres siedziby: </w:t>
      </w:r>
      <w:r>
        <w:rPr>
          <w:rFonts w:cs="Calibri"/>
        </w:rPr>
        <w:t>……………………</w:t>
      </w:r>
      <w:r w:rsidR="00E82D81" w:rsidRPr="00644676">
        <w:rPr>
          <w:rFonts w:cs="Calibri"/>
        </w:rPr>
        <w:t xml:space="preserve">, ul. </w:t>
      </w:r>
      <w:r>
        <w:rPr>
          <w:rFonts w:cs="Calibri"/>
        </w:rPr>
        <w:t>…………………………………</w:t>
      </w:r>
      <w:proofErr w:type="gramStart"/>
      <w:r>
        <w:rPr>
          <w:rFonts w:cs="Calibri"/>
        </w:rPr>
        <w:t>…….</w:t>
      </w:r>
      <w:proofErr w:type="gramEnd"/>
      <w:r w:rsidR="00E82D81" w:rsidRPr="00644676">
        <w:rPr>
          <w:rFonts w:cs="Calibri"/>
        </w:rPr>
        <w:t xml:space="preserve">, wpis do rejestru przedsiębiorców Krajowego Rejestru Sądowego prowadzony przez Sąd Rejonowy dla ....................., ........ Wydział Gospodarczy Krajowego Rejestru Sądowego pod numerem KRS: </w:t>
      </w:r>
      <w:r>
        <w:rPr>
          <w:rFonts w:cs="Calibri"/>
        </w:rPr>
        <w:t>………………………………</w:t>
      </w:r>
      <w:proofErr w:type="gramStart"/>
      <w:r>
        <w:rPr>
          <w:rFonts w:cs="Calibri"/>
        </w:rPr>
        <w:t>…….</w:t>
      </w:r>
      <w:proofErr w:type="gramEnd"/>
      <w:r w:rsidR="00E82D81" w:rsidRPr="00644676">
        <w:rPr>
          <w:rFonts w:cs="Calibri"/>
        </w:rPr>
        <w:t xml:space="preserve">, NIP: </w:t>
      </w:r>
      <w:r>
        <w:rPr>
          <w:rFonts w:cs="Calibri"/>
        </w:rPr>
        <w:t>……………</w:t>
      </w:r>
      <w:proofErr w:type="gramStart"/>
      <w:r>
        <w:rPr>
          <w:rFonts w:cs="Calibri"/>
        </w:rPr>
        <w:t>…….</w:t>
      </w:r>
      <w:proofErr w:type="gramEnd"/>
      <w:r>
        <w:rPr>
          <w:rFonts w:cs="Calibri"/>
        </w:rPr>
        <w:t>.</w:t>
      </w:r>
      <w:r w:rsidR="00E82D81" w:rsidRPr="00644676">
        <w:rPr>
          <w:rFonts w:cs="Calibri"/>
        </w:rPr>
        <w:t xml:space="preserve">, REGON: </w:t>
      </w:r>
      <w:r>
        <w:rPr>
          <w:rFonts w:cs="Calibri"/>
        </w:rPr>
        <w:t>………………………</w:t>
      </w:r>
      <w:proofErr w:type="gramStart"/>
      <w:r>
        <w:rPr>
          <w:rFonts w:cs="Calibri"/>
        </w:rPr>
        <w:t>…….</w:t>
      </w:r>
      <w:proofErr w:type="gramEnd"/>
      <w:r w:rsidR="00E82D81" w:rsidRPr="00644676">
        <w:rPr>
          <w:rFonts w:cs="Calibri"/>
        </w:rPr>
        <w:t>, kapitał zakładowy w wysokości ................................. zł,</w:t>
      </w:r>
    </w:p>
    <w:p w14:paraId="0D1C912E" w14:textId="77777777" w:rsidR="00211173" w:rsidRPr="00644676" w:rsidRDefault="00211173" w:rsidP="00211173">
      <w:pPr>
        <w:widowControl w:val="0"/>
        <w:adjustRightInd w:val="0"/>
        <w:spacing w:before="240"/>
        <w:jc w:val="both"/>
        <w:textAlignment w:val="baseline"/>
        <w:rPr>
          <w:rFonts w:cs="Calibri"/>
        </w:rPr>
      </w:pPr>
      <w:r w:rsidRPr="00644676">
        <w:rPr>
          <w:rFonts w:cs="Calibri"/>
        </w:rPr>
        <w:t>reprezentowan</w:t>
      </w:r>
      <w:r w:rsidR="00C470FB" w:rsidRPr="00644676">
        <w:rPr>
          <w:rFonts w:cs="Calibri"/>
        </w:rPr>
        <w:t>ym</w:t>
      </w:r>
      <w:r w:rsidRPr="00644676">
        <w:rPr>
          <w:rFonts w:cs="Calibri"/>
        </w:rPr>
        <w:t xml:space="preserve"> przy zawarciu Umowy przez: </w:t>
      </w:r>
      <w:r w:rsidR="00E82D81" w:rsidRPr="00644676">
        <w:rPr>
          <w:rFonts w:cs="Calibri"/>
        </w:rPr>
        <w:t>.................................</w:t>
      </w:r>
      <w:r w:rsidRPr="00644676">
        <w:rPr>
          <w:rFonts w:cs="Calibri"/>
        </w:rPr>
        <w:t>,</w:t>
      </w:r>
    </w:p>
    <w:p w14:paraId="1BFA5440" w14:textId="77777777" w:rsidR="00211173" w:rsidRPr="00644676" w:rsidRDefault="00C470FB" w:rsidP="00211173">
      <w:pPr>
        <w:widowControl w:val="0"/>
        <w:adjustRightInd w:val="0"/>
        <w:spacing w:before="240"/>
        <w:jc w:val="both"/>
        <w:textAlignment w:val="baseline"/>
        <w:rPr>
          <w:rFonts w:cs="Calibri"/>
          <w:b/>
        </w:rPr>
      </w:pPr>
      <w:r w:rsidRPr="00644676">
        <w:rPr>
          <w:rFonts w:cs="Calibri"/>
        </w:rPr>
        <w:t>(</w:t>
      </w:r>
      <w:r w:rsidR="00211173" w:rsidRPr="00644676">
        <w:rPr>
          <w:rFonts w:cs="Calibri"/>
        </w:rPr>
        <w:t xml:space="preserve">dalej </w:t>
      </w:r>
      <w:r w:rsidRPr="00644676">
        <w:rPr>
          <w:rFonts w:cs="Calibri"/>
          <w:b/>
        </w:rPr>
        <w:t>P</w:t>
      </w:r>
      <w:r w:rsidR="00D52F47" w:rsidRPr="00644676">
        <w:rPr>
          <w:rFonts w:cs="Calibri"/>
          <w:b/>
        </w:rPr>
        <w:t>odmiot przetwarzający</w:t>
      </w:r>
      <w:r w:rsidRPr="00644676">
        <w:rPr>
          <w:rFonts w:cs="Calibri"/>
        </w:rPr>
        <w:t>)</w:t>
      </w:r>
    </w:p>
    <w:p w14:paraId="6D7EDA1D" w14:textId="77777777" w:rsidR="00211173" w:rsidRPr="00644676" w:rsidRDefault="00211173" w:rsidP="00211173">
      <w:pPr>
        <w:spacing w:after="120"/>
        <w:jc w:val="both"/>
        <w:rPr>
          <w:rFonts w:cs="Calibri"/>
        </w:rPr>
      </w:pPr>
      <w:r w:rsidRPr="00644676">
        <w:rPr>
          <w:rFonts w:cs="Calibri"/>
        </w:rPr>
        <w:t>łącznie</w:t>
      </w:r>
      <w:r w:rsidRPr="00644676">
        <w:rPr>
          <w:rFonts w:cs="Calibri"/>
          <w:b/>
        </w:rPr>
        <w:t xml:space="preserve"> </w:t>
      </w:r>
      <w:r w:rsidR="00C470FB" w:rsidRPr="00644676">
        <w:rPr>
          <w:rFonts w:cs="Calibri"/>
        </w:rPr>
        <w:t>zwanymi</w:t>
      </w:r>
      <w:r w:rsidR="00C470FB" w:rsidRPr="00644676">
        <w:rPr>
          <w:rFonts w:cs="Calibri"/>
          <w:b/>
        </w:rPr>
        <w:t xml:space="preserve"> </w:t>
      </w:r>
      <w:r w:rsidRPr="00644676">
        <w:rPr>
          <w:rFonts w:cs="Calibri"/>
          <w:b/>
        </w:rPr>
        <w:t>Stronami</w:t>
      </w:r>
      <w:r w:rsidR="00C470FB" w:rsidRPr="00644676">
        <w:rPr>
          <w:rFonts w:cs="Calibri"/>
        </w:rPr>
        <w:t>, a każda z osobna także</w:t>
      </w:r>
      <w:r w:rsidR="00C470FB" w:rsidRPr="00644676">
        <w:rPr>
          <w:rFonts w:cs="Calibri"/>
          <w:b/>
        </w:rPr>
        <w:t xml:space="preserve"> Stroną</w:t>
      </w:r>
    </w:p>
    <w:p w14:paraId="36827396" w14:textId="77777777" w:rsidR="00C470FB" w:rsidRPr="00644676" w:rsidRDefault="00C470FB" w:rsidP="00211173">
      <w:pPr>
        <w:spacing w:after="120"/>
        <w:jc w:val="both"/>
        <w:rPr>
          <w:rFonts w:cs="Calibri"/>
          <w:b/>
        </w:rPr>
      </w:pPr>
    </w:p>
    <w:p w14:paraId="54E6422B" w14:textId="77777777" w:rsidR="000E4DE8" w:rsidRPr="000E4DE8" w:rsidRDefault="00211173" w:rsidP="000E4DE8">
      <w:pPr>
        <w:spacing w:line="276" w:lineRule="auto"/>
        <w:jc w:val="both"/>
        <w:rPr>
          <w:rFonts w:ascii="Calibri" w:eastAsia="Times New Roman" w:hAnsi="Calibri" w:cs="Times New Roman"/>
          <w:lang w:eastAsia="pl-PL"/>
        </w:rPr>
      </w:pPr>
      <w:r w:rsidRPr="000E4DE8">
        <w:rPr>
          <w:rFonts w:ascii="Calibri" w:eastAsia="Times New Roman" w:hAnsi="Calibri" w:cs="Times New Roman"/>
          <w:lang w:eastAsia="pl-PL"/>
        </w:rPr>
        <w:t>Mając na uwadze</w:t>
      </w:r>
      <w:r w:rsidR="00C470FB" w:rsidRPr="000E4DE8">
        <w:rPr>
          <w:rFonts w:ascii="Calibri" w:eastAsia="Times New Roman" w:hAnsi="Calibri" w:cs="Times New Roman"/>
          <w:lang w:eastAsia="pl-PL"/>
        </w:rPr>
        <w:t xml:space="preserve"> fakt</w:t>
      </w:r>
      <w:r w:rsidRPr="000E4DE8">
        <w:rPr>
          <w:rFonts w:ascii="Calibri" w:eastAsia="Times New Roman" w:hAnsi="Calibri" w:cs="Times New Roman"/>
          <w:lang w:eastAsia="pl-PL"/>
        </w:rPr>
        <w:t xml:space="preserve">, iż Strony </w:t>
      </w:r>
      <w:r w:rsidR="000E4DE8" w:rsidRPr="000E4DE8">
        <w:rPr>
          <w:rFonts w:ascii="Calibri" w:eastAsia="Times New Roman" w:hAnsi="Calibri" w:cs="Times New Roman"/>
          <w:lang w:eastAsia="pl-PL"/>
        </w:rPr>
        <w:t xml:space="preserve">planują współpracę mającą na celu złożenie oferty na wykonania zadania zgodnie z projektem budowlanym: „Termomodernizacja budynku Centrum Medycznego Bonifratrów przy ul. Sapieżyńskiej 3 w Warszawie”. Zadanie, o którym mowa powyżej realizowane jest w ramach projektu „Termomodernizacja budynku Centrum Medycznego Bonifratrów pry ul. Sapieżyńskiej 3 w Warszawie” współfinansowanego </w:t>
      </w:r>
      <w:proofErr w:type="spellStart"/>
      <w:r w:rsidR="000E4DE8" w:rsidRPr="000E4DE8">
        <w:rPr>
          <w:rFonts w:ascii="Calibri" w:eastAsia="Times New Roman" w:hAnsi="Calibri" w:cs="Times New Roman"/>
          <w:lang w:eastAsia="pl-PL"/>
        </w:rPr>
        <w:t>współfinansowanego</w:t>
      </w:r>
      <w:proofErr w:type="spellEnd"/>
      <w:r w:rsidR="000E4DE8" w:rsidRPr="000E4DE8">
        <w:rPr>
          <w:rFonts w:ascii="Calibri" w:eastAsia="Times New Roman" w:hAnsi="Calibri" w:cs="Times New Roman"/>
          <w:lang w:eastAsia="pl-PL"/>
        </w:rPr>
        <w:t xml:space="preserve"> z Programu Priorytetowego „Budownictwo energetyczne cz. 1) Zmniejszenie zużycia energii w budownictwie (III nabór)” w Narodowym Funduszu Ochrony Środowiska i Gospodarki Wodnej, umowa o dofinansowanie nr 58/2024/Wn07/OA-</w:t>
      </w:r>
      <w:proofErr w:type="spellStart"/>
      <w:r w:rsidR="000E4DE8" w:rsidRPr="000E4DE8">
        <w:rPr>
          <w:rFonts w:ascii="Calibri" w:eastAsia="Times New Roman" w:hAnsi="Calibri" w:cs="Times New Roman"/>
          <w:lang w:eastAsia="pl-PL"/>
        </w:rPr>
        <w:t>tr</w:t>
      </w:r>
      <w:proofErr w:type="spellEnd"/>
      <w:r w:rsidR="000E4DE8" w:rsidRPr="000E4DE8">
        <w:rPr>
          <w:rFonts w:ascii="Calibri" w:eastAsia="Times New Roman" w:hAnsi="Calibri" w:cs="Times New Roman"/>
          <w:lang w:eastAsia="pl-PL"/>
        </w:rPr>
        <w:t>-ku/D z dnia 29 stycznia 2024 r,</w:t>
      </w:r>
    </w:p>
    <w:p w14:paraId="45990E72" w14:textId="20854EAE" w:rsidR="00211173" w:rsidRPr="00644676" w:rsidRDefault="00211173" w:rsidP="00211173">
      <w:pPr>
        <w:jc w:val="both"/>
      </w:pPr>
      <w:r w:rsidRPr="00644676">
        <w:t xml:space="preserve">, </w:t>
      </w:r>
      <w:r w:rsidR="00D52F47" w:rsidRPr="00644676">
        <w:t xml:space="preserve">dla wykonania </w:t>
      </w:r>
      <w:r w:rsidR="0030319E" w:rsidRPr="00644676">
        <w:t xml:space="preserve">której </w:t>
      </w:r>
      <w:r w:rsidR="00D52F47" w:rsidRPr="00644676">
        <w:t>konieczne jest przetwarzanie danych osobowych</w:t>
      </w:r>
      <w:r w:rsidRPr="00644676">
        <w:t>, Strony zgodnie postanowiły, co następuje:</w:t>
      </w:r>
    </w:p>
    <w:p w14:paraId="1BCBF3CC" w14:textId="77777777" w:rsidR="00BB00D7" w:rsidRPr="00644676" w:rsidRDefault="00BB00D7" w:rsidP="00211173">
      <w:pPr>
        <w:jc w:val="center"/>
        <w:rPr>
          <w:rFonts w:cs="Calibri"/>
          <w:b/>
        </w:rPr>
      </w:pPr>
    </w:p>
    <w:p w14:paraId="7A549E6A" w14:textId="77777777" w:rsidR="00D52F47" w:rsidRPr="00644676" w:rsidRDefault="00211173" w:rsidP="00211173">
      <w:pPr>
        <w:jc w:val="center"/>
        <w:rPr>
          <w:b/>
        </w:rPr>
      </w:pPr>
      <w:r w:rsidRPr="00644676">
        <w:rPr>
          <w:rFonts w:cs="Calibri"/>
          <w:b/>
        </w:rPr>
        <w:t>§</w:t>
      </w:r>
      <w:r w:rsidRPr="00644676">
        <w:rPr>
          <w:b/>
        </w:rPr>
        <w:t xml:space="preserve"> 1 </w:t>
      </w:r>
      <w:r w:rsidR="00D52F47" w:rsidRPr="00644676">
        <w:rPr>
          <w:b/>
        </w:rPr>
        <w:t>Definicje</w:t>
      </w:r>
    </w:p>
    <w:p w14:paraId="1B4E4963" w14:textId="77777777" w:rsidR="00D52F47" w:rsidRPr="00644676" w:rsidRDefault="00016C19" w:rsidP="00F03A1A">
      <w:pPr>
        <w:jc w:val="both"/>
      </w:pPr>
      <w:r w:rsidRPr="00644676">
        <w:t xml:space="preserve">Pojęcia użyte w Umowie mają następujące </w:t>
      </w:r>
      <w:r w:rsidR="00D52F47" w:rsidRPr="00644676">
        <w:t>znaczenie:</w:t>
      </w:r>
    </w:p>
    <w:p w14:paraId="25621EA1" w14:textId="77777777" w:rsidR="006868C6" w:rsidRPr="00644676" w:rsidRDefault="006868C6" w:rsidP="00F03A1A">
      <w:pPr>
        <w:pStyle w:val="Akapitzlist"/>
        <w:numPr>
          <w:ilvl w:val="0"/>
          <w:numId w:val="28"/>
        </w:numPr>
        <w:jc w:val="both"/>
      </w:pPr>
      <w:r w:rsidRPr="00644676">
        <w:rPr>
          <w:b/>
        </w:rPr>
        <w:t xml:space="preserve">Administrator – </w:t>
      </w:r>
      <w:r w:rsidRPr="00644676">
        <w:t>osoba fizyczna lub prawna, organ publiczny, jednostka lub inny podmiot,</w:t>
      </w:r>
      <w:r w:rsidR="00D62146" w:rsidRPr="00644676">
        <w:t xml:space="preserve"> </w:t>
      </w:r>
      <w:r w:rsidRPr="00644676">
        <w:t xml:space="preserve">który samodzielnie lub wspólnie z innymi ustala cele i sposoby </w:t>
      </w:r>
      <w:r w:rsidR="00D62146" w:rsidRPr="00644676">
        <w:t>przetwarzania danych osobowych</w:t>
      </w:r>
      <w:r w:rsidR="00634860" w:rsidRPr="00644676">
        <w:t>,</w:t>
      </w:r>
    </w:p>
    <w:p w14:paraId="403DBACA" w14:textId="77777777" w:rsidR="002C3546" w:rsidRPr="00644676" w:rsidRDefault="002C3546" w:rsidP="00F03A1A">
      <w:pPr>
        <w:pStyle w:val="Akapitzlist"/>
        <w:numPr>
          <w:ilvl w:val="0"/>
          <w:numId w:val="28"/>
        </w:numPr>
        <w:jc w:val="both"/>
      </w:pPr>
      <w:r w:rsidRPr="00644676">
        <w:rPr>
          <w:b/>
        </w:rPr>
        <w:lastRenderedPageBreak/>
        <w:t>Dane osobowe</w:t>
      </w:r>
      <w:r w:rsidRPr="00644676">
        <w:t xml:space="preserve"> </w:t>
      </w:r>
      <w:r w:rsidR="0027580E" w:rsidRPr="00644676">
        <w:t>–</w:t>
      </w:r>
      <w:r w:rsidRPr="00644676">
        <w:t xml:space="preserve"> </w:t>
      </w:r>
      <w:r w:rsidR="003C5484" w:rsidRPr="00644676">
        <w:t xml:space="preserve">wszelkie </w:t>
      </w:r>
      <w:r w:rsidR="00FC6B77" w:rsidRPr="00644676">
        <w:t>informacje o zidentyfikowanej lub możliwej do zidentyfikowania osobie fizycznej ("osobie, której dane dotyczą"); możliwa do zidentyfikowania osoba fizyczna to osoba, którą można bezpośrednio lub pośrednio zidentyfikować, w szczególności na podstawie identyfikatora takiego jak imię i nazwisko, numer identyfikacyjny, dane o lokalizacji, identyfikator internetowy lub jeden bądź kilka szczególnych czynników określających fizyczną, fizjologiczną, genetyczną, psychiczną, ekonomiczną, kulturową lub społeczną tożsamość osoby fizycznej,</w:t>
      </w:r>
    </w:p>
    <w:p w14:paraId="1B33A8FB" w14:textId="77777777" w:rsidR="00E41165" w:rsidRPr="00644676" w:rsidRDefault="00E41165" w:rsidP="00F03A1A">
      <w:pPr>
        <w:pStyle w:val="Akapitzlist"/>
        <w:numPr>
          <w:ilvl w:val="0"/>
          <w:numId w:val="28"/>
        </w:numPr>
        <w:jc w:val="both"/>
      </w:pPr>
      <w:r w:rsidRPr="00644676">
        <w:rPr>
          <w:b/>
        </w:rPr>
        <w:t xml:space="preserve">Dni Robocze </w:t>
      </w:r>
      <w:r w:rsidRPr="00644676">
        <w:t>– dni od poniedziałku do piątku, poza dniami ustawowo wolnymi od pracy,</w:t>
      </w:r>
    </w:p>
    <w:p w14:paraId="27E6779B" w14:textId="77777777" w:rsidR="00016C19" w:rsidRPr="00644676" w:rsidRDefault="00016C19" w:rsidP="00F03A1A">
      <w:pPr>
        <w:pStyle w:val="Akapitzlist"/>
        <w:numPr>
          <w:ilvl w:val="0"/>
          <w:numId w:val="28"/>
        </w:numPr>
        <w:jc w:val="both"/>
      </w:pPr>
      <w:r w:rsidRPr="00644676">
        <w:rPr>
          <w:b/>
        </w:rPr>
        <w:t>Naruszenie</w:t>
      </w:r>
      <w:r w:rsidR="0027565E" w:rsidRPr="00644676">
        <w:t xml:space="preserve"> – naruszenie bezpieczeństwa prowadzące do przypadkowego lub niezgodnego z prawem zniszczenia, utracenia, zmodyfikowania, nieuprawnionego ujawnienia lub nieuprawnionego dostępu do danych osobowych przesyłanych, przechowywanych lub w inny sposób przetwarzanych</w:t>
      </w:r>
      <w:r w:rsidR="00F7596D" w:rsidRPr="00644676">
        <w:t>,</w:t>
      </w:r>
    </w:p>
    <w:p w14:paraId="4F8747A7" w14:textId="77777777" w:rsidR="00E70F8B" w:rsidRPr="00644676" w:rsidRDefault="00E70F8B" w:rsidP="00F03A1A">
      <w:pPr>
        <w:pStyle w:val="Akapitzlist"/>
        <w:numPr>
          <w:ilvl w:val="0"/>
          <w:numId w:val="28"/>
        </w:numPr>
        <w:jc w:val="both"/>
      </w:pPr>
      <w:proofErr w:type="spellStart"/>
      <w:r w:rsidRPr="00644676">
        <w:rPr>
          <w:b/>
        </w:rPr>
        <w:t>Podpowierzenie</w:t>
      </w:r>
      <w:proofErr w:type="spellEnd"/>
      <w:r w:rsidRPr="00644676">
        <w:rPr>
          <w:b/>
        </w:rPr>
        <w:t xml:space="preserve"> </w:t>
      </w:r>
      <w:r w:rsidRPr="00644676">
        <w:t xml:space="preserve">– dalsze powierzenie przetwarzania </w:t>
      </w:r>
      <w:r w:rsidR="0027580E" w:rsidRPr="00644676">
        <w:t>D</w:t>
      </w:r>
      <w:r w:rsidRPr="00644676">
        <w:t>anych osobowych przez Podmiot przetwarzający,</w:t>
      </w:r>
    </w:p>
    <w:p w14:paraId="13D4C36A" w14:textId="77777777" w:rsidR="008210E6" w:rsidRPr="00644676" w:rsidRDefault="007E4995" w:rsidP="007E4995">
      <w:pPr>
        <w:pStyle w:val="Akapitzlist"/>
        <w:numPr>
          <w:ilvl w:val="0"/>
          <w:numId w:val="28"/>
        </w:numPr>
        <w:jc w:val="both"/>
      </w:pPr>
      <w:r w:rsidRPr="00644676">
        <w:rPr>
          <w:b/>
        </w:rPr>
        <w:t>R</w:t>
      </w:r>
      <w:r w:rsidR="008210E6" w:rsidRPr="00644676">
        <w:rPr>
          <w:b/>
        </w:rPr>
        <w:t xml:space="preserve">ODO </w:t>
      </w:r>
      <w:r w:rsidR="008210E6" w:rsidRPr="00644676">
        <w:t xml:space="preserve">– </w:t>
      </w:r>
      <w:r w:rsidR="008210E6" w:rsidRPr="00644676">
        <w:rPr>
          <w:rFonts w:asciiTheme="minorHAnsi" w:hAnsiTheme="minorHAnsi" w:cs="Calibri"/>
          <w:lang w:eastAsia="ar-SA"/>
        </w:rPr>
        <w:t>Rozporządzenie Parlamentu Europejskiego i Rady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="00634A63" w:rsidRPr="00644676">
        <w:rPr>
          <w:rFonts w:asciiTheme="minorHAnsi" w:hAnsiTheme="minorHAnsi" w:cs="Calibri"/>
          <w:lang w:eastAsia="ar-SA"/>
        </w:rPr>
        <w:t>,</w:t>
      </w:r>
    </w:p>
    <w:p w14:paraId="645962A4" w14:textId="2F6674B4" w:rsidR="008210E6" w:rsidRPr="00644676" w:rsidRDefault="00280C09" w:rsidP="001C4989">
      <w:pPr>
        <w:pStyle w:val="Akapitzlist"/>
        <w:numPr>
          <w:ilvl w:val="0"/>
          <w:numId w:val="28"/>
        </w:numPr>
        <w:jc w:val="both"/>
      </w:pPr>
      <w:r w:rsidRPr="00644676">
        <w:rPr>
          <w:b/>
        </w:rPr>
        <w:t xml:space="preserve">Umowa główna </w:t>
      </w:r>
      <w:r w:rsidRPr="00644676">
        <w:t xml:space="preserve">– umowa </w:t>
      </w:r>
      <w:r w:rsidR="00C33F70">
        <w:t xml:space="preserve">nr </w:t>
      </w:r>
      <w:r w:rsidR="00C33F70" w:rsidRPr="00C33F70">
        <w:t>1096/PK/2022</w:t>
      </w:r>
      <w:r w:rsidR="00C33F70">
        <w:t xml:space="preserve"> </w:t>
      </w:r>
      <w:r w:rsidRPr="00644676">
        <w:t>z</w:t>
      </w:r>
      <w:r w:rsidR="00553BA3" w:rsidRPr="00644676">
        <w:t>awarta</w:t>
      </w:r>
      <w:r w:rsidRPr="00644676">
        <w:t xml:space="preserve"> dnia </w:t>
      </w:r>
      <w:r w:rsidR="00C33F70">
        <w:t xml:space="preserve">1/04/2022 </w:t>
      </w:r>
      <w:r w:rsidR="00F129FF" w:rsidRPr="00644676">
        <w:rPr>
          <w:rFonts w:asciiTheme="minorHAnsi" w:hAnsiTheme="minorHAnsi"/>
        </w:rPr>
        <w:t xml:space="preserve">r. </w:t>
      </w:r>
      <w:r w:rsidRPr="00644676">
        <w:t xml:space="preserve">pomiędzy Podmiotem powierzającym a Podmiotem przetwarzającym, </w:t>
      </w:r>
      <w:r w:rsidR="00A54C6F" w:rsidRPr="00644676">
        <w:t xml:space="preserve">przedmiotem której jest </w:t>
      </w:r>
      <w:r w:rsidR="00C33F70">
        <w:t>świadczenie usług telekomunikacyjnych</w:t>
      </w:r>
      <w:r w:rsidR="00A54C6F" w:rsidRPr="00644676">
        <w:t xml:space="preserve">, </w:t>
      </w:r>
      <w:r w:rsidR="00A012F0" w:rsidRPr="00644676">
        <w:t>dla wykonania której konieczne jest przetwarzanie Danych osobowych</w:t>
      </w:r>
      <w:r w:rsidR="001C4989" w:rsidRPr="00644676">
        <w:t>.</w:t>
      </w:r>
    </w:p>
    <w:p w14:paraId="542A2311" w14:textId="77777777" w:rsidR="00211173" w:rsidRPr="00644676" w:rsidRDefault="00F7596D" w:rsidP="00211173">
      <w:pPr>
        <w:jc w:val="center"/>
        <w:rPr>
          <w:b/>
        </w:rPr>
      </w:pPr>
      <w:r w:rsidRPr="00644676">
        <w:rPr>
          <w:rFonts w:cs="Calibri"/>
          <w:b/>
        </w:rPr>
        <w:t>§</w:t>
      </w:r>
      <w:r w:rsidRPr="00644676">
        <w:rPr>
          <w:b/>
        </w:rPr>
        <w:t xml:space="preserve"> 2 </w:t>
      </w:r>
      <w:r w:rsidR="00211173" w:rsidRPr="00644676">
        <w:rPr>
          <w:b/>
        </w:rPr>
        <w:t>Przedmiot Umowy</w:t>
      </w:r>
    </w:p>
    <w:p w14:paraId="6F9015D2" w14:textId="77777777" w:rsidR="00211173" w:rsidRPr="00644676" w:rsidRDefault="00211173" w:rsidP="00211173">
      <w:pPr>
        <w:pStyle w:val="Akapitzlist"/>
        <w:numPr>
          <w:ilvl w:val="0"/>
          <w:numId w:val="9"/>
        </w:numPr>
        <w:ind w:left="426" w:hanging="426"/>
        <w:jc w:val="both"/>
        <w:rPr>
          <w:rFonts w:asciiTheme="minorHAnsi" w:hAnsiTheme="minorHAnsi"/>
        </w:rPr>
      </w:pPr>
      <w:r w:rsidRPr="00644676">
        <w:rPr>
          <w:rFonts w:asciiTheme="minorHAnsi" w:hAnsiTheme="minorHAnsi"/>
        </w:rPr>
        <w:t>P</w:t>
      </w:r>
      <w:r w:rsidR="00F7596D" w:rsidRPr="00644676">
        <w:rPr>
          <w:rFonts w:asciiTheme="minorHAnsi" w:hAnsiTheme="minorHAnsi"/>
        </w:rPr>
        <w:t>odmiot p</w:t>
      </w:r>
      <w:r w:rsidRPr="00644676">
        <w:rPr>
          <w:rFonts w:asciiTheme="minorHAnsi" w:hAnsiTheme="minorHAnsi"/>
        </w:rPr>
        <w:t>owierzający powierza P</w:t>
      </w:r>
      <w:r w:rsidR="00F7596D" w:rsidRPr="00644676">
        <w:rPr>
          <w:rFonts w:asciiTheme="minorHAnsi" w:hAnsiTheme="minorHAnsi"/>
        </w:rPr>
        <w:t>odmiotowi przetwarzającemu</w:t>
      </w:r>
      <w:r w:rsidRPr="00644676">
        <w:rPr>
          <w:rFonts w:asciiTheme="minorHAnsi" w:hAnsiTheme="minorHAnsi"/>
        </w:rPr>
        <w:t xml:space="preserve"> do przetwarzania </w:t>
      </w:r>
      <w:r w:rsidR="00E70F8B" w:rsidRPr="00644676">
        <w:rPr>
          <w:rFonts w:asciiTheme="minorHAnsi" w:hAnsiTheme="minorHAnsi"/>
        </w:rPr>
        <w:t>D</w:t>
      </w:r>
      <w:r w:rsidRPr="00644676">
        <w:rPr>
          <w:rFonts w:asciiTheme="minorHAnsi" w:hAnsiTheme="minorHAnsi"/>
        </w:rPr>
        <w:t>ane osobowe</w:t>
      </w:r>
      <w:r w:rsidR="00565630" w:rsidRPr="00644676">
        <w:rPr>
          <w:rFonts w:asciiTheme="minorHAnsi" w:hAnsiTheme="minorHAnsi"/>
        </w:rPr>
        <w:t xml:space="preserve"> na zasadach określonych w Umowie.</w:t>
      </w:r>
    </w:p>
    <w:p w14:paraId="05A2008B" w14:textId="77777777" w:rsidR="004F4254" w:rsidRPr="00644676" w:rsidRDefault="004F4254" w:rsidP="00211173">
      <w:pPr>
        <w:pStyle w:val="Akapitzlist"/>
        <w:numPr>
          <w:ilvl w:val="0"/>
          <w:numId w:val="9"/>
        </w:numPr>
        <w:ind w:left="426" w:hanging="426"/>
        <w:jc w:val="both"/>
        <w:rPr>
          <w:rFonts w:asciiTheme="minorHAnsi" w:hAnsiTheme="minorHAnsi"/>
        </w:rPr>
      </w:pPr>
      <w:r w:rsidRPr="00644676">
        <w:rPr>
          <w:rFonts w:asciiTheme="minorHAnsi" w:hAnsiTheme="minorHAnsi"/>
        </w:rPr>
        <w:t>Z tytułu wykonywania świadczeń określonych w Umowie Podmiotowi przetwarzającemu nie przysługuje dodatkowe wynagrodzenie ponad to, które zostało określone w Umowie głównej.</w:t>
      </w:r>
    </w:p>
    <w:p w14:paraId="32FB93A9" w14:textId="77777777" w:rsidR="00BC4AED" w:rsidRPr="00644676" w:rsidRDefault="00BC4AED" w:rsidP="008E571F">
      <w:pPr>
        <w:jc w:val="center"/>
        <w:rPr>
          <w:rFonts w:cs="Calibri"/>
          <w:b/>
        </w:rPr>
      </w:pPr>
      <w:r w:rsidRPr="00644676">
        <w:rPr>
          <w:rFonts w:cs="Calibri"/>
          <w:b/>
        </w:rPr>
        <w:t xml:space="preserve">§ </w:t>
      </w:r>
      <w:r w:rsidR="00296435" w:rsidRPr="00644676">
        <w:rPr>
          <w:rFonts w:cs="Calibri"/>
          <w:b/>
        </w:rPr>
        <w:t>3</w:t>
      </w:r>
      <w:r w:rsidRPr="00644676">
        <w:rPr>
          <w:rFonts w:cs="Calibri"/>
          <w:b/>
        </w:rPr>
        <w:t xml:space="preserve"> Przedmiot i czas przetwarzania</w:t>
      </w:r>
    </w:p>
    <w:p w14:paraId="785C98F3" w14:textId="0897E33A" w:rsidR="00271331" w:rsidRPr="00644676" w:rsidRDefault="00634860" w:rsidP="00903EAA">
      <w:pPr>
        <w:pStyle w:val="Akapitzlist"/>
        <w:numPr>
          <w:ilvl w:val="0"/>
          <w:numId w:val="45"/>
        </w:numPr>
        <w:ind w:left="426" w:hanging="426"/>
        <w:jc w:val="both"/>
      </w:pPr>
      <w:r w:rsidRPr="00644676">
        <w:t xml:space="preserve">Przedmiotem przetwarzania są Dane osobowe </w:t>
      </w:r>
      <w:r w:rsidR="00271331" w:rsidRPr="00644676">
        <w:t xml:space="preserve">powierzone do przetwarzania w związku </w:t>
      </w:r>
      <w:r w:rsidR="00C33F70">
        <w:br/>
      </w:r>
      <w:r w:rsidR="00271331" w:rsidRPr="00644676">
        <w:t>z realizacją Umowy głównej</w:t>
      </w:r>
      <w:r w:rsidR="0007612C" w:rsidRPr="00644676">
        <w:t>, określone w Załączniku nr 1 do Umowy</w:t>
      </w:r>
      <w:r w:rsidR="00271331" w:rsidRPr="00644676">
        <w:t xml:space="preserve">. </w:t>
      </w:r>
    </w:p>
    <w:p w14:paraId="1364AB53" w14:textId="77777777" w:rsidR="009B3B6F" w:rsidRPr="00644676" w:rsidRDefault="009B3B6F" w:rsidP="00903EAA">
      <w:pPr>
        <w:pStyle w:val="Akapitzlist"/>
        <w:numPr>
          <w:ilvl w:val="0"/>
          <w:numId w:val="45"/>
        </w:numPr>
        <w:ind w:left="426" w:hanging="426"/>
        <w:jc w:val="both"/>
      </w:pPr>
      <w:r w:rsidRPr="00644676">
        <w:t>Zakres powierzenia może zostać w każdym momencie zmieniony, rozszerzony lub ograniczony przez Podmiot powierzający, co nastąpi poprzez przesłanie Podmiotowi przetwarzającemu drogą elektroniczną nowej wersji Załącznika nr 1.</w:t>
      </w:r>
    </w:p>
    <w:p w14:paraId="180D4B2C" w14:textId="77777777" w:rsidR="00217336" w:rsidRPr="00644676" w:rsidRDefault="00217336" w:rsidP="00903EAA">
      <w:pPr>
        <w:pStyle w:val="Akapitzlist"/>
        <w:numPr>
          <w:ilvl w:val="0"/>
          <w:numId w:val="45"/>
        </w:numPr>
        <w:ind w:left="426" w:hanging="426"/>
        <w:jc w:val="both"/>
      </w:pPr>
      <w:r w:rsidRPr="00644676">
        <w:t>Powierzenie przetwarzania Danych osobowych następuje na czas realizacji Umowy głównej.</w:t>
      </w:r>
    </w:p>
    <w:p w14:paraId="51099D6B" w14:textId="77777777" w:rsidR="00296435" w:rsidRPr="00644676" w:rsidRDefault="00296435" w:rsidP="008E571F">
      <w:pPr>
        <w:jc w:val="center"/>
        <w:rPr>
          <w:rFonts w:cs="Calibri"/>
          <w:b/>
        </w:rPr>
      </w:pPr>
      <w:r w:rsidRPr="00644676">
        <w:rPr>
          <w:rFonts w:cs="Calibri"/>
          <w:b/>
        </w:rPr>
        <w:t>§ 4 Cel i charakter przetwarzania</w:t>
      </w:r>
    </w:p>
    <w:p w14:paraId="57F83F7B" w14:textId="77777777" w:rsidR="001546C8" w:rsidRDefault="0018335E" w:rsidP="001546C8">
      <w:pPr>
        <w:pStyle w:val="Akapitzlist"/>
        <w:numPr>
          <w:ilvl w:val="0"/>
          <w:numId w:val="46"/>
        </w:numPr>
        <w:ind w:left="426" w:hanging="426"/>
        <w:jc w:val="both"/>
      </w:pPr>
      <w:r w:rsidRPr="00644676">
        <w:t>Dane osobowe przetwarzane są w celu realizacji Umowy głównej.</w:t>
      </w:r>
    </w:p>
    <w:p w14:paraId="2074B92B" w14:textId="5D7B22F0" w:rsidR="001546C8" w:rsidRPr="001546C8" w:rsidRDefault="001546C8" w:rsidP="001546C8">
      <w:pPr>
        <w:pStyle w:val="Akapitzlist"/>
        <w:numPr>
          <w:ilvl w:val="0"/>
          <w:numId w:val="46"/>
        </w:numPr>
        <w:ind w:left="426" w:hanging="426"/>
        <w:jc w:val="both"/>
      </w:pPr>
      <w:r w:rsidRPr="001546C8">
        <w:t>Przetwarzanie powierzonych Danych osobowych ma charakter ciągły i następuje w systemach informatycznych. Przetwarzanie powierzonych Danych osobowych obejmuje następujące czynności przetwarzania: zbieranie, utrwalanie, organizowanie, porządkowanie, przechowywanie, adaptowanie lub modyfikowanie, pobieranie, przeglądanie, wykorzystywanie, ujawnianie poprzez przesłanie, rozpowszechnianie lub innego rodzaju udostępnianie, dopasowywanie lub łączenie, ograniczanie, usuwanie lub niszczenie.</w:t>
      </w:r>
    </w:p>
    <w:p w14:paraId="4936635B" w14:textId="77777777" w:rsidR="004F4254" w:rsidRPr="00644676" w:rsidRDefault="004F4254" w:rsidP="00211173">
      <w:pPr>
        <w:jc w:val="center"/>
        <w:rPr>
          <w:b/>
        </w:rPr>
      </w:pPr>
      <w:r w:rsidRPr="00644676">
        <w:rPr>
          <w:rFonts w:cs="Calibri"/>
          <w:b/>
        </w:rPr>
        <w:lastRenderedPageBreak/>
        <w:t>§</w:t>
      </w:r>
      <w:r w:rsidRPr="00644676">
        <w:rPr>
          <w:b/>
        </w:rPr>
        <w:t xml:space="preserve"> 5 Polecenie przetwarzania</w:t>
      </w:r>
    </w:p>
    <w:p w14:paraId="468E6B22" w14:textId="77777777" w:rsidR="00A5520E" w:rsidRPr="00644676" w:rsidRDefault="00543532" w:rsidP="008E571F">
      <w:pPr>
        <w:jc w:val="both"/>
        <w:rPr>
          <w:rFonts w:cs="Calibri"/>
          <w:b/>
        </w:rPr>
      </w:pPr>
      <w:r w:rsidRPr="00644676">
        <w:t>Poprzez zawarcie Umowy Podmiot powierzający poleca przetwarzanie Danych osobowych Podmiotowi przetwarzającemu, a także każdej osobie działającej z upoważnienia Podmiotu przetwarzającego mającej dostęp do Danych osobowych, co stanowi udokumentowane polecenie w rozumieniu art. 28 ust. 3 lit. a w zw. z art. 29 RODO.</w:t>
      </w:r>
    </w:p>
    <w:p w14:paraId="60B0BF5B" w14:textId="77777777" w:rsidR="00211173" w:rsidRPr="00644676" w:rsidRDefault="00211173" w:rsidP="00211173">
      <w:pPr>
        <w:jc w:val="center"/>
        <w:rPr>
          <w:b/>
        </w:rPr>
      </w:pPr>
      <w:r w:rsidRPr="00644676">
        <w:rPr>
          <w:rFonts w:cs="Calibri"/>
          <w:b/>
        </w:rPr>
        <w:t>§</w:t>
      </w:r>
      <w:r w:rsidRPr="00644676">
        <w:rPr>
          <w:b/>
        </w:rPr>
        <w:t xml:space="preserve"> </w:t>
      </w:r>
      <w:r w:rsidR="00D76191" w:rsidRPr="00644676">
        <w:rPr>
          <w:b/>
        </w:rPr>
        <w:t>6</w:t>
      </w:r>
      <w:r w:rsidRPr="00644676">
        <w:rPr>
          <w:b/>
        </w:rPr>
        <w:t xml:space="preserve"> Oświadczenia Stron</w:t>
      </w:r>
    </w:p>
    <w:p w14:paraId="77A9F540" w14:textId="77777777" w:rsidR="008A716F" w:rsidRPr="00644676" w:rsidRDefault="008A716F" w:rsidP="00211173">
      <w:pPr>
        <w:pStyle w:val="Akapitzlist"/>
        <w:numPr>
          <w:ilvl w:val="0"/>
          <w:numId w:val="11"/>
        </w:numPr>
        <w:ind w:left="426" w:hanging="426"/>
        <w:jc w:val="both"/>
        <w:rPr>
          <w:rFonts w:asciiTheme="minorHAnsi" w:hAnsiTheme="minorHAnsi"/>
        </w:rPr>
      </w:pPr>
      <w:r w:rsidRPr="00644676">
        <w:rPr>
          <w:rFonts w:asciiTheme="minorHAnsi" w:hAnsiTheme="minorHAnsi"/>
        </w:rPr>
        <w:t>Podmiot przetwarzający działa zgodnie z obowiązkami wynikającymi z RODO oraz powszechnie obowiązujących przepisów prawa polskiego.</w:t>
      </w:r>
    </w:p>
    <w:p w14:paraId="4E32875E" w14:textId="77777777" w:rsidR="00211173" w:rsidRPr="00644676" w:rsidRDefault="00211173" w:rsidP="00211173">
      <w:pPr>
        <w:pStyle w:val="Akapitzlist"/>
        <w:numPr>
          <w:ilvl w:val="0"/>
          <w:numId w:val="11"/>
        </w:numPr>
        <w:ind w:left="426" w:hanging="426"/>
        <w:jc w:val="both"/>
        <w:rPr>
          <w:rFonts w:asciiTheme="minorHAnsi" w:hAnsiTheme="minorHAnsi"/>
        </w:rPr>
      </w:pPr>
      <w:r w:rsidRPr="00644676">
        <w:rPr>
          <w:rFonts w:asciiTheme="minorHAnsi" w:hAnsiTheme="minorHAnsi"/>
        </w:rPr>
        <w:t>P</w:t>
      </w:r>
      <w:r w:rsidR="00634A63" w:rsidRPr="00644676">
        <w:rPr>
          <w:rFonts w:asciiTheme="minorHAnsi" w:hAnsiTheme="minorHAnsi"/>
        </w:rPr>
        <w:t>odmiot p</w:t>
      </w:r>
      <w:r w:rsidRPr="00644676">
        <w:rPr>
          <w:rFonts w:asciiTheme="minorHAnsi" w:hAnsiTheme="minorHAnsi"/>
        </w:rPr>
        <w:t xml:space="preserve">owierzający oświadcza, że jest uprawniony do powierzenia przetwarzania </w:t>
      </w:r>
      <w:r w:rsidR="00E70F8B" w:rsidRPr="00644676">
        <w:rPr>
          <w:rFonts w:asciiTheme="minorHAnsi" w:hAnsiTheme="minorHAnsi"/>
        </w:rPr>
        <w:t>D</w:t>
      </w:r>
      <w:r w:rsidRPr="00644676">
        <w:rPr>
          <w:rFonts w:asciiTheme="minorHAnsi" w:hAnsiTheme="minorHAnsi"/>
        </w:rPr>
        <w:t>anych osobowych.</w:t>
      </w:r>
    </w:p>
    <w:p w14:paraId="03800961" w14:textId="77777777" w:rsidR="00931562" w:rsidRPr="00644676" w:rsidRDefault="00931562" w:rsidP="00211173">
      <w:pPr>
        <w:pStyle w:val="Akapitzlist"/>
        <w:numPr>
          <w:ilvl w:val="0"/>
          <w:numId w:val="11"/>
        </w:numPr>
        <w:ind w:left="426" w:hanging="426"/>
        <w:jc w:val="both"/>
        <w:rPr>
          <w:rFonts w:asciiTheme="minorHAnsi" w:hAnsiTheme="minorHAnsi"/>
        </w:rPr>
      </w:pPr>
      <w:r w:rsidRPr="00644676">
        <w:rPr>
          <w:rFonts w:asciiTheme="minorHAnsi" w:hAnsiTheme="minorHAnsi"/>
        </w:rPr>
        <w:t xml:space="preserve">Podmiot powierzający powierza do przetwarzania Dane osobowe, dla których jest Administratorem lub które przetwarza w imieniu innego lub innych </w:t>
      </w:r>
      <w:r w:rsidR="00BC4AED" w:rsidRPr="00644676">
        <w:rPr>
          <w:rFonts w:asciiTheme="minorHAnsi" w:hAnsiTheme="minorHAnsi"/>
        </w:rPr>
        <w:t>Administrator</w:t>
      </w:r>
      <w:r w:rsidR="00E04BFA" w:rsidRPr="00644676">
        <w:rPr>
          <w:rFonts w:asciiTheme="minorHAnsi" w:hAnsiTheme="minorHAnsi"/>
        </w:rPr>
        <w:t>ów</w:t>
      </w:r>
      <w:r w:rsidRPr="00644676">
        <w:rPr>
          <w:rFonts w:asciiTheme="minorHAnsi" w:hAnsiTheme="minorHAnsi"/>
        </w:rPr>
        <w:t>.</w:t>
      </w:r>
    </w:p>
    <w:p w14:paraId="61F474C0" w14:textId="77777777" w:rsidR="00931562" w:rsidRPr="00644676" w:rsidRDefault="00931562" w:rsidP="00211173">
      <w:pPr>
        <w:pStyle w:val="Akapitzlist"/>
        <w:numPr>
          <w:ilvl w:val="0"/>
          <w:numId w:val="11"/>
        </w:numPr>
        <w:ind w:left="426" w:hanging="426"/>
        <w:jc w:val="both"/>
        <w:rPr>
          <w:rFonts w:asciiTheme="minorHAnsi" w:hAnsiTheme="minorHAnsi"/>
        </w:rPr>
      </w:pPr>
      <w:r w:rsidRPr="00644676">
        <w:rPr>
          <w:rFonts w:asciiTheme="minorHAnsi" w:hAnsiTheme="minorHAnsi"/>
        </w:rPr>
        <w:t xml:space="preserve">W przypadku, gdy </w:t>
      </w:r>
      <w:r w:rsidR="006F36C5" w:rsidRPr="00644676">
        <w:rPr>
          <w:rFonts w:asciiTheme="minorHAnsi" w:hAnsiTheme="minorHAnsi"/>
        </w:rPr>
        <w:t>P</w:t>
      </w:r>
      <w:r w:rsidR="00BC4AED" w:rsidRPr="00644676">
        <w:rPr>
          <w:rFonts w:asciiTheme="minorHAnsi" w:hAnsiTheme="minorHAnsi"/>
        </w:rPr>
        <w:t xml:space="preserve">odmiot powierzający </w:t>
      </w:r>
      <w:r w:rsidR="00C05C90" w:rsidRPr="00644676">
        <w:rPr>
          <w:rFonts w:asciiTheme="minorHAnsi" w:hAnsiTheme="minorHAnsi"/>
        </w:rPr>
        <w:t xml:space="preserve">powierza do </w:t>
      </w:r>
      <w:r w:rsidRPr="00644676">
        <w:rPr>
          <w:rFonts w:asciiTheme="minorHAnsi" w:hAnsiTheme="minorHAnsi"/>
        </w:rPr>
        <w:t>przetwarza</w:t>
      </w:r>
      <w:r w:rsidR="00C05C90" w:rsidRPr="00644676">
        <w:rPr>
          <w:rFonts w:asciiTheme="minorHAnsi" w:hAnsiTheme="minorHAnsi"/>
        </w:rPr>
        <w:t>nia</w:t>
      </w:r>
      <w:r w:rsidRPr="00644676">
        <w:rPr>
          <w:rFonts w:asciiTheme="minorHAnsi" w:hAnsiTheme="minorHAnsi"/>
        </w:rPr>
        <w:t xml:space="preserve"> </w:t>
      </w:r>
      <w:r w:rsidR="006F36C5" w:rsidRPr="00644676">
        <w:rPr>
          <w:rFonts w:asciiTheme="minorHAnsi" w:hAnsiTheme="minorHAnsi"/>
        </w:rPr>
        <w:t>D</w:t>
      </w:r>
      <w:r w:rsidRPr="00644676">
        <w:rPr>
          <w:rFonts w:asciiTheme="minorHAnsi" w:hAnsiTheme="minorHAnsi"/>
        </w:rPr>
        <w:t xml:space="preserve">ane </w:t>
      </w:r>
      <w:r w:rsidR="006F36C5" w:rsidRPr="00644676">
        <w:rPr>
          <w:rFonts w:asciiTheme="minorHAnsi" w:hAnsiTheme="minorHAnsi"/>
        </w:rPr>
        <w:t>osobowe</w:t>
      </w:r>
      <w:r w:rsidR="00C05C90" w:rsidRPr="00644676">
        <w:rPr>
          <w:rFonts w:asciiTheme="minorHAnsi" w:hAnsiTheme="minorHAnsi"/>
        </w:rPr>
        <w:t>, które przetwarza</w:t>
      </w:r>
      <w:r w:rsidR="006F36C5" w:rsidRPr="00644676">
        <w:rPr>
          <w:rFonts w:asciiTheme="minorHAnsi" w:hAnsiTheme="minorHAnsi"/>
        </w:rPr>
        <w:t xml:space="preserve"> </w:t>
      </w:r>
      <w:r w:rsidRPr="00644676">
        <w:rPr>
          <w:rFonts w:asciiTheme="minorHAnsi" w:hAnsiTheme="minorHAnsi"/>
        </w:rPr>
        <w:t xml:space="preserve">w imieniu </w:t>
      </w:r>
      <w:r w:rsidR="006F36C5" w:rsidRPr="00644676">
        <w:rPr>
          <w:rFonts w:asciiTheme="minorHAnsi" w:hAnsiTheme="minorHAnsi"/>
        </w:rPr>
        <w:t xml:space="preserve">innego lub </w:t>
      </w:r>
      <w:r w:rsidRPr="00644676">
        <w:rPr>
          <w:rFonts w:asciiTheme="minorHAnsi" w:hAnsiTheme="minorHAnsi"/>
        </w:rPr>
        <w:t xml:space="preserve">innych </w:t>
      </w:r>
      <w:r w:rsidR="00BC4AED" w:rsidRPr="00644676">
        <w:rPr>
          <w:rFonts w:asciiTheme="minorHAnsi" w:hAnsiTheme="minorHAnsi"/>
        </w:rPr>
        <w:t>Administratorów</w:t>
      </w:r>
      <w:r w:rsidR="006F36C5" w:rsidRPr="00644676">
        <w:rPr>
          <w:rFonts w:asciiTheme="minorHAnsi" w:hAnsiTheme="minorHAnsi"/>
        </w:rPr>
        <w:t>,</w:t>
      </w:r>
      <w:r w:rsidR="00BC4AED" w:rsidRPr="00644676">
        <w:rPr>
          <w:rFonts w:asciiTheme="minorHAnsi" w:hAnsiTheme="minorHAnsi"/>
        </w:rPr>
        <w:t xml:space="preserve"> </w:t>
      </w:r>
      <w:r w:rsidR="00CA777C" w:rsidRPr="00644676">
        <w:rPr>
          <w:rFonts w:asciiTheme="minorHAnsi" w:hAnsiTheme="minorHAnsi"/>
        </w:rPr>
        <w:t>podmioty te wskaz</w:t>
      </w:r>
      <w:r w:rsidR="00C05C90" w:rsidRPr="00644676">
        <w:rPr>
          <w:rFonts w:asciiTheme="minorHAnsi" w:hAnsiTheme="minorHAnsi"/>
        </w:rPr>
        <w:t>uje</w:t>
      </w:r>
      <w:r w:rsidR="00CA777C" w:rsidRPr="00644676">
        <w:rPr>
          <w:rFonts w:asciiTheme="minorHAnsi" w:hAnsiTheme="minorHAnsi"/>
        </w:rPr>
        <w:t xml:space="preserve"> w </w:t>
      </w:r>
      <w:r w:rsidR="00BC4AED" w:rsidRPr="00644676">
        <w:rPr>
          <w:rFonts w:asciiTheme="minorHAnsi" w:hAnsiTheme="minorHAnsi"/>
        </w:rPr>
        <w:t>Załącznik</w:t>
      </w:r>
      <w:r w:rsidR="00CA777C" w:rsidRPr="00644676">
        <w:rPr>
          <w:rFonts w:asciiTheme="minorHAnsi" w:hAnsiTheme="minorHAnsi"/>
        </w:rPr>
        <w:t>u</w:t>
      </w:r>
      <w:r w:rsidR="00BC4AED" w:rsidRPr="00644676">
        <w:rPr>
          <w:rFonts w:asciiTheme="minorHAnsi" w:hAnsiTheme="minorHAnsi"/>
        </w:rPr>
        <w:t xml:space="preserve"> nr 2. Zakres podmiotów będących Administratorami może zostać w każdym momencie zmieniony, rozszerzony lub ograniczony przez Podmiot powierzający, co nastąpi poprzez przesłanie Podmiotowi przetwarzającemu drogą elektroniczną nowej wersji Załącznika nr 2. </w:t>
      </w:r>
    </w:p>
    <w:p w14:paraId="7A2FD186" w14:textId="77777777" w:rsidR="002D2006" w:rsidRPr="00644676" w:rsidRDefault="005E69E3" w:rsidP="00F86792">
      <w:pPr>
        <w:pStyle w:val="Akapitzlist"/>
        <w:numPr>
          <w:ilvl w:val="0"/>
          <w:numId w:val="11"/>
        </w:numPr>
        <w:ind w:left="426" w:hanging="426"/>
        <w:jc w:val="both"/>
        <w:rPr>
          <w:rFonts w:asciiTheme="minorHAnsi" w:hAnsiTheme="minorHAnsi"/>
        </w:rPr>
      </w:pPr>
      <w:r w:rsidRPr="00644676">
        <w:rPr>
          <w:rFonts w:asciiTheme="minorHAnsi" w:hAnsiTheme="minorHAnsi"/>
        </w:rPr>
        <w:t xml:space="preserve">Podmiot powierzający jest uprawniony do nadawania upoważnień, wydawania instrukcji i poleceń </w:t>
      </w:r>
      <w:r w:rsidR="009D7832" w:rsidRPr="00644676">
        <w:t>w rozumieniu art. 29 RODO</w:t>
      </w:r>
      <w:r w:rsidR="009D7832" w:rsidRPr="00644676">
        <w:rPr>
          <w:rFonts w:asciiTheme="minorHAnsi" w:hAnsiTheme="minorHAnsi"/>
        </w:rPr>
        <w:t xml:space="preserve"> </w:t>
      </w:r>
      <w:r w:rsidRPr="00644676">
        <w:rPr>
          <w:rFonts w:asciiTheme="minorHAnsi" w:hAnsiTheme="minorHAnsi"/>
        </w:rPr>
        <w:t>w stosunku do Podmiotu przetwarzającego</w:t>
      </w:r>
      <w:r w:rsidR="00556B54" w:rsidRPr="00644676">
        <w:rPr>
          <w:rFonts w:asciiTheme="minorHAnsi" w:hAnsiTheme="minorHAnsi"/>
        </w:rPr>
        <w:t xml:space="preserve">, jak również do nadania uprawnienia, o którym mowa w ust. </w:t>
      </w:r>
      <w:r w:rsidR="00D70F0D" w:rsidRPr="00644676">
        <w:rPr>
          <w:rFonts w:asciiTheme="minorHAnsi" w:hAnsiTheme="minorHAnsi"/>
        </w:rPr>
        <w:t>6</w:t>
      </w:r>
      <w:r w:rsidR="00556B54" w:rsidRPr="00644676">
        <w:rPr>
          <w:rFonts w:asciiTheme="minorHAnsi" w:hAnsiTheme="minorHAnsi"/>
        </w:rPr>
        <w:t xml:space="preserve"> poniżej</w:t>
      </w:r>
      <w:r w:rsidR="008B191E" w:rsidRPr="00644676">
        <w:rPr>
          <w:rFonts w:asciiTheme="minorHAnsi" w:hAnsiTheme="minorHAnsi"/>
        </w:rPr>
        <w:t>.</w:t>
      </w:r>
    </w:p>
    <w:p w14:paraId="1785F17A" w14:textId="77777777" w:rsidR="0019435B" w:rsidRPr="00644676" w:rsidRDefault="002D2006" w:rsidP="00F86792">
      <w:pPr>
        <w:pStyle w:val="Akapitzlist"/>
        <w:numPr>
          <w:ilvl w:val="0"/>
          <w:numId w:val="11"/>
        </w:numPr>
        <w:ind w:left="426" w:hanging="426"/>
        <w:jc w:val="both"/>
        <w:rPr>
          <w:rFonts w:asciiTheme="minorHAnsi" w:hAnsiTheme="minorHAnsi"/>
        </w:rPr>
      </w:pPr>
      <w:r w:rsidRPr="00644676">
        <w:rPr>
          <w:rFonts w:asciiTheme="minorHAnsi" w:hAnsiTheme="minorHAnsi"/>
        </w:rPr>
        <w:t xml:space="preserve">Podmiot powierzający </w:t>
      </w:r>
      <w:r w:rsidR="009D7832" w:rsidRPr="00644676">
        <w:rPr>
          <w:rFonts w:asciiTheme="minorHAnsi" w:hAnsiTheme="minorHAnsi"/>
        </w:rPr>
        <w:t xml:space="preserve">uprawnia Podmiot przetwarzający do nadawania upoważnień, wydawania instrukcji i poleceń </w:t>
      </w:r>
      <w:r w:rsidRPr="00644676">
        <w:t>w rozumieniu art. 29 RODO</w:t>
      </w:r>
      <w:r w:rsidRPr="00644676">
        <w:rPr>
          <w:rFonts w:asciiTheme="minorHAnsi" w:hAnsiTheme="minorHAnsi"/>
        </w:rPr>
        <w:t xml:space="preserve"> </w:t>
      </w:r>
      <w:r w:rsidR="009D7832" w:rsidRPr="00644676">
        <w:rPr>
          <w:rFonts w:asciiTheme="minorHAnsi" w:hAnsiTheme="minorHAnsi"/>
        </w:rPr>
        <w:t>w stosunku do dalszych podmiotów przetwarzających.</w:t>
      </w:r>
    </w:p>
    <w:p w14:paraId="088D8919" w14:textId="77777777" w:rsidR="002E7B57" w:rsidRPr="00644676" w:rsidRDefault="002E7B57" w:rsidP="002E7B57">
      <w:pPr>
        <w:jc w:val="center"/>
        <w:rPr>
          <w:rFonts w:cs="Calibri"/>
          <w:b/>
        </w:rPr>
      </w:pPr>
      <w:r w:rsidRPr="00644676">
        <w:rPr>
          <w:rFonts w:cs="Calibri"/>
          <w:b/>
        </w:rPr>
        <w:t>§</w:t>
      </w:r>
      <w:r w:rsidRPr="00644676">
        <w:rPr>
          <w:b/>
        </w:rPr>
        <w:t xml:space="preserve"> </w:t>
      </w:r>
      <w:r w:rsidR="00FE48A0" w:rsidRPr="00644676">
        <w:rPr>
          <w:b/>
        </w:rPr>
        <w:t>7</w:t>
      </w:r>
      <w:r w:rsidRPr="00644676">
        <w:rPr>
          <w:b/>
        </w:rPr>
        <w:t xml:space="preserve"> </w:t>
      </w:r>
      <w:r w:rsidRPr="00644676">
        <w:rPr>
          <w:rFonts w:cs="Calibri"/>
          <w:b/>
        </w:rPr>
        <w:t>Obowiązki Stron</w:t>
      </w:r>
    </w:p>
    <w:p w14:paraId="38D14B44" w14:textId="77777777" w:rsidR="002E7B57" w:rsidRPr="00644676" w:rsidRDefault="00B83114" w:rsidP="002E7B57">
      <w:pPr>
        <w:pStyle w:val="Akapitzlist"/>
        <w:numPr>
          <w:ilvl w:val="0"/>
          <w:numId w:val="20"/>
        </w:numPr>
        <w:autoSpaceDE w:val="0"/>
        <w:autoSpaceDN w:val="0"/>
        <w:adjustRightInd w:val="0"/>
        <w:ind w:left="426" w:hanging="426"/>
        <w:jc w:val="both"/>
        <w:rPr>
          <w:rFonts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 xml:space="preserve">Podmiot przetwarzający </w:t>
      </w:r>
      <w:r w:rsidR="00F66C16" w:rsidRPr="00644676">
        <w:rPr>
          <w:rFonts w:cs="Calibri"/>
          <w:lang w:eastAsia="ar-SA"/>
        </w:rPr>
        <w:t>oświadcza, że zapewnia wystarczające gwarancje wdrożenia odpowiednich środków technicznych i organizacyjnych, by przetwarzanie spełniało wymogi R</w:t>
      </w:r>
      <w:r w:rsidR="00680578" w:rsidRPr="00644676">
        <w:rPr>
          <w:rFonts w:cs="Calibri"/>
          <w:lang w:eastAsia="ar-SA"/>
        </w:rPr>
        <w:t>ODO</w:t>
      </w:r>
      <w:r w:rsidR="008727DB" w:rsidRPr="00644676">
        <w:rPr>
          <w:rFonts w:cs="Calibri"/>
          <w:lang w:eastAsia="ar-SA"/>
        </w:rPr>
        <w:t xml:space="preserve"> i chroniło prawa osób, których dane dotyczą.</w:t>
      </w:r>
      <w:r w:rsidR="00F66C16" w:rsidRPr="00644676">
        <w:rPr>
          <w:rFonts w:cs="Calibri"/>
          <w:lang w:eastAsia="ar-SA"/>
        </w:rPr>
        <w:t xml:space="preserve"> </w:t>
      </w:r>
    </w:p>
    <w:p w14:paraId="5041389C" w14:textId="77777777" w:rsidR="00401E0D" w:rsidRPr="00644676" w:rsidRDefault="00254BDA" w:rsidP="002E7B57">
      <w:pPr>
        <w:pStyle w:val="Akapitzlist"/>
        <w:numPr>
          <w:ilvl w:val="0"/>
          <w:numId w:val="20"/>
        </w:numPr>
        <w:autoSpaceDE w:val="0"/>
        <w:autoSpaceDN w:val="0"/>
        <w:adjustRightInd w:val="0"/>
        <w:ind w:left="426" w:hanging="426"/>
        <w:jc w:val="both"/>
        <w:rPr>
          <w:rFonts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>Podmiot przetwarzający</w:t>
      </w:r>
      <w:r w:rsidR="00401E0D" w:rsidRPr="00644676">
        <w:rPr>
          <w:rFonts w:asciiTheme="minorHAnsi" w:hAnsiTheme="minorHAnsi" w:cs="Calibri"/>
          <w:lang w:eastAsia="ar-SA"/>
        </w:rPr>
        <w:t xml:space="preserve"> zobowiązany jest:</w:t>
      </w:r>
    </w:p>
    <w:p w14:paraId="71258865" w14:textId="77777777" w:rsidR="00356364" w:rsidRPr="00644676" w:rsidRDefault="008C68FC" w:rsidP="00E41165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>p</w:t>
      </w:r>
      <w:r w:rsidR="00356364" w:rsidRPr="00644676">
        <w:rPr>
          <w:rFonts w:asciiTheme="minorHAnsi" w:hAnsiTheme="minorHAnsi" w:cs="Calibri"/>
          <w:lang w:eastAsia="ar-SA"/>
        </w:rPr>
        <w:t>rzetwarzać Dane osobowe w sposób zgodny z RODO</w:t>
      </w:r>
      <w:r w:rsidRPr="00644676">
        <w:rPr>
          <w:rFonts w:asciiTheme="minorHAnsi" w:hAnsiTheme="minorHAnsi" w:cs="Calibri"/>
          <w:lang w:eastAsia="ar-SA"/>
        </w:rPr>
        <w:t xml:space="preserve">, innymi powszechnie obowiązującymi </w:t>
      </w:r>
      <w:r w:rsidR="00E41165" w:rsidRPr="00644676">
        <w:rPr>
          <w:rFonts w:asciiTheme="minorHAnsi" w:hAnsiTheme="minorHAnsi" w:cs="Calibri"/>
          <w:lang w:eastAsia="ar-SA"/>
        </w:rPr>
        <w:t>przepisami, Umową oraz instrukcjami wydawanymi przez Podmiot powierzający</w:t>
      </w:r>
      <w:r w:rsidR="00F84A37" w:rsidRPr="00644676">
        <w:rPr>
          <w:rFonts w:asciiTheme="minorHAnsi" w:hAnsiTheme="minorHAnsi" w:cs="Calibri"/>
          <w:lang w:eastAsia="ar-SA"/>
        </w:rPr>
        <w:t>,</w:t>
      </w:r>
    </w:p>
    <w:p w14:paraId="47EE6EB8" w14:textId="77777777" w:rsidR="009378D5" w:rsidRPr="00644676" w:rsidRDefault="00401E0D" w:rsidP="00064312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 xml:space="preserve">przetwarzać </w:t>
      </w:r>
      <w:r w:rsidR="0076233C" w:rsidRPr="00644676">
        <w:rPr>
          <w:rFonts w:asciiTheme="minorHAnsi" w:hAnsiTheme="minorHAnsi" w:cs="Calibri"/>
          <w:lang w:eastAsia="ar-SA"/>
        </w:rPr>
        <w:t>D</w:t>
      </w:r>
      <w:r w:rsidRPr="00644676">
        <w:rPr>
          <w:rFonts w:asciiTheme="minorHAnsi" w:hAnsiTheme="minorHAnsi" w:cs="Calibri"/>
          <w:lang w:eastAsia="ar-SA"/>
        </w:rPr>
        <w:t>ane osobowe wyłączn</w:t>
      </w:r>
      <w:r w:rsidR="00B75D64" w:rsidRPr="00644676">
        <w:rPr>
          <w:rFonts w:asciiTheme="minorHAnsi" w:hAnsiTheme="minorHAnsi" w:cs="Calibri"/>
          <w:lang w:eastAsia="ar-SA"/>
        </w:rPr>
        <w:t>i</w:t>
      </w:r>
      <w:r w:rsidRPr="00644676">
        <w:rPr>
          <w:rFonts w:asciiTheme="minorHAnsi" w:hAnsiTheme="minorHAnsi" w:cs="Calibri"/>
          <w:lang w:eastAsia="ar-SA"/>
        </w:rPr>
        <w:t>e na udokumentowane polecenie</w:t>
      </w:r>
      <w:r w:rsidR="009378D5" w:rsidRPr="00644676">
        <w:rPr>
          <w:rFonts w:asciiTheme="minorHAnsi" w:hAnsiTheme="minorHAnsi" w:cs="Calibri"/>
          <w:lang w:eastAsia="ar-SA"/>
        </w:rPr>
        <w:t xml:space="preserve"> P</w:t>
      </w:r>
      <w:r w:rsidR="00B83114" w:rsidRPr="00644676">
        <w:rPr>
          <w:rFonts w:asciiTheme="minorHAnsi" w:hAnsiTheme="minorHAnsi" w:cs="Calibri"/>
          <w:lang w:eastAsia="ar-SA"/>
        </w:rPr>
        <w:t>odmiotu p</w:t>
      </w:r>
      <w:r w:rsidR="009378D5" w:rsidRPr="00644676">
        <w:rPr>
          <w:rFonts w:asciiTheme="minorHAnsi" w:hAnsiTheme="minorHAnsi" w:cs="Calibri"/>
          <w:lang w:eastAsia="ar-SA"/>
        </w:rPr>
        <w:t xml:space="preserve">owierzającego, co dotyczy także przekazywania </w:t>
      </w:r>
      <w:r w:rsidR="00BA5CBA" w:rsidRPr="00644676">
        <w:rPr>
          <w:rFonts w:asciiTheme="minorHAnsi" w:hAnsiTheme="minorHAnsi" w:cs="Calibri"/>
          <w:lang w:eastAsia="ar-SA"/>
        </w:rPr>
        <w:t>D</w:t>
      </w:r>
      <w:r w:rsidR="009378D5" w:rsidRPr="00644676">
        <w:rPr>
          <w:rFonts w:asciiTheme="minorHAnsi" w:hAnsiTheme="minorHAnsi" w:cs="Calibri"/>
          <w:lang w:eastAsia="ar-SA"/>
        </w:rPr>
        <w:t xml:space="preserve">anych osobowych do </w:t>
      </w:r>
      <w:r w:rsidR="00B83114" w:rsidRPr="00644676">
        <w:rPr>
          <w:rFonts w:asciiTheme="minorHAnsi" w:hAnsiTheme="minorHAnsi" w:cs="Calibri"/>
          <w:lang w:eastAsia="ar-SA"/>
        </w:rPr>
        <w:t>P</w:t>
      </w:r>
      <w:r w:rsidR="009378D5" w:rsidRPr="00644676">
        <w:rPr>
          <w:rFonts w:asciiTheme="minorHAnsi" w:hAnsiTheme="minorHAnsi" w:cs="Calibri"/>
          <w:lang w:eastAsia="ar-SA"/>
        </w:rPr>
        <w:t>aństwa trzeciego lub organizacji międzynarodowej, chyba że obowiązek taki wynika z powszechnie obowiązujących przepisów prawa</w:t>
      </w:r>
      <w:r w:rsidR="00400A73" w:rsidRPr="00644676">
        <w:rPr>
          <w:rFonts w:asciiTheme="minorHAnsi" w:hAnsiTheme="minorHAnsi" w:cs="Calibri"/>
          <w:lang w:eastAsia="ar-SA"/>
        </w:rPr>
        <w:t>.</w:t>
      </w:r>
      <w:r w:rsidR="00400A73" w:rsidRPr="00644676">
        <w:t xml:space="preserve"> </w:t>
      </w:r>
      <w:r w:rsidR="00064312" w:rsidRPr="00644676">
        <w:t xml:space="preserve">W takim przypadku Podmiot przetwarzający informuje </w:t>
      </w:r>
      <w:r w:rsidR="009378D5" w:rsidRPr="00644676">
        <w:rPr>
          <w:rFonts w:asciiTheme="minorHAnsi" w:hAnsiTheme="minorHAnsi" w:cs="Calibri"/>
          <w:lang w:eastAsia="ar-SA"/>
        </w:rPr>
        <w:t>P</w:t>
      </w:r>
      <w:r w:rsidR="00B83114" w:rsidRPr="00644676">
        <w:rPr>
          <w:rFonts w:asciiTheme="minorHAnsi" w:hAnsiTheme="minorHAnsi" w:cs="Calibri"/>
          <w:lang w:eastAsia="ar-SA"/>
        </w:rPr>
        <w:t>odmiot p</w:t>
      </w:r>
      <w:r w:rsidR="009378D5" w:rsidRPr="00644676">
        <w:rPr>
          <w:rFonts w:asciiTheme="minorHAnsi" w:hAnsiTheme="minorHAnsi" w:cs="Calibri"/>
          <w:lang w:eastAsia="ar-SA"/>
        </w:rPr>
        <w:t>owierzając</w:t>
      </w:r>
      <w:r w:rsidR="00B83114" w:rsidRPr="00644676">
        <w:rPr>
          <w:rFonts w:asciiTheme="minorHAnsi" w:hAnsiTheme="minorHAnsi" w:cs="Calibri"/>
          <w:lang w:eastAsia="ar-SA"/>
        </w:rPr>
        <w:t>y</w:t>
      </w:r>
      <w:r w:rsidR="009378D5" w:rsidRPr="00644676">
        <w:rPr>
          <w:rFonts w:asciiTheme="minorHAnsi" w:hAnsiTheme="minorHAnsi" w:cs="Calibri"/>
          <w:lang w:eastAsia="ar-SA"/>
        </w:rPr>
        <w:t xml:space="preserve"> o </w:t>
      </w:r>
      <w:r w:rsidR="00E3666D" w:rsidRPr="00644676">
        <w:rPr>
          <w:rFonts w:asciiTheme="minorHAnsi" w:hAnsiTheme="minorHAnsi" w:cs="Calibri"/>
          <w:lang w:eastAsia="ar-SA"/>
        </w:rPr>
        <w:t xml:space="preserve">obowiązku prawnym </w:t>
      </w:r>
      <w:r w:rsidR="00B141EE" w:rsidRPr="00644676">
        <w:rPr>
          <w:rFonts w:asciiTheme="minorHAnsi" w:hAnsiTheme="minorHAnsi" w:cs="Calibri"/>
          <w:lang w:eastAsia="ar-SA"/>
        </w:rPr>
        <w:t xml:space="preserve">przetwarzania </w:t>
      </w:r>
      <w:r w:rsidR="00F33F35" w:rsidRPr="00644676">
        <w:rPr>
          <w:rFonts w:asciiTheme="minorHAnsi" w:hAnsiTheme="minorHAnsi" w:cs="Calibri"/>
          <w:lang w:eastAsia="ar-SA"/>
        </w:rPr>
        <w:t>D</w:t>
      </w:r>
      <w:r w:rsidR="00E3666D" w:rsidRPr="00644676">
        <w:rPr>
          <w:rFonts w:asciiTheme="minorHAnsi" w:hAnsiTheme="minorHAnsi" w:cs="Calibri"/>
          <w:lang w:eastAsia="ar-SA"/>
        </w:rPr>
        <w:t>anych osobowych</w:t>
      </w:r>
      <w:r w:rsidR="00A251E3" w:rsidRPr="00644676">
        <w:rPr>
          <w:rFonts w:asciiTheme="minorHAnsi" w:hAnsiTheme="minorHAnsi" w:cs="Calibri"/>
          <w:lang w:eastAsia="ar-SA"/>
        </w:rPr>
        <w:t xml:space="preserve"> </w:t>
      </w:r>
      <w:r w:rsidR="00F33F35" w:rsidRPr="00644676">
        <w:rPr>
          <w:rFonts w:asciiTheme="minorHAnsi" w:hAnsiTheme="minorHAnsi" w:cs="Calibri"/>
          <w:lang w:eastAsia="ar-SA"/>
        </w:rPr>
        <w:t xml:space="preserve">przed rozpoczęciem ich przetwarzania, </w:t>
      </w:r>
      <w:r w:rsidR="00A251E3" w:rsidRPr="00644676">
        <w:rPr>
          <w:rFonts w:asciiTheme="minorHAnsi" w:hAnsiTheme="minorHAnsi" w:cs="Calibri"/>
          <w:lang w:eastAsia="ar-SA"/>
        </w:rPr>
        <w:t xml:space="preserve">chyba że </w:t>
      </w:r>
      <w:r w:rsidR="004B2622" w:rsidRPr="00644676">
        <w:rPr>
          <w:rFonts w:asciiTheme="minorHAnsi" w:hAnsiTheme="minorHAnsi" w:cs="Calibri"/>
          <w:lang w:eastAsia="ar-SA"/>
        </w:rPr>
        <w:t xml:space="preserve">powszechnie obowiązujące przepisy zabraniają udzielania takiej informacji z uwagi na ważny interes publiczny, </w:t>
      </w:r>
    </w:p>
    <w:p w14:paraId="211A7591" w14:textId="77777777" w:rsidR="00304BE4" w:rsidRPr="00644676" w:rsidRDefault="00304BE4" w:rsidP="00FA4974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 xml:space="preserve">dopuszczać do przetwarzania </w:t>
      </w:r>
      <w:r w:rsidR="00F33F35" w:rsidRPr="00644676">
        <w:rPr>
          <w:rFonts w:asciiTheme="minorHAnsi" w:hAnsiTheme="minorHAnsi" w:cs="Calibri"/>
          <w:lang w:eastAsia="ar-SA"/>
        </w:rPr>
        <w:t>D</w:t>
      </w:r>
      <w:r w:rsidRPr="00644676">
        <w:rPr>
          <w:rFonts w:asciiTheme="minorHAnsi" w:hAnsiTheme="minorHAnsi" w:cs="Calibri"/>
          <w:lang w:eastAsia="ar-SA"/>
        </w:rPr>
        <w:t>anych osobowych wyłącznie osoby</w:t>
      </w:r>
      <w:r w:rsidR="00704CE5" w:rsidRPr="00644676">
        <w:rPr>
          <w:rFonts w:asciiTheme="minorHAnsi" w:hAnsiTheme="minorHAnsi" w:cs="Calibri"/>
          <w:lang w:eastAsia="ar-SA"/>
        </w:rPr>
        <w:t>, które do tego upoważni</w:t>
      </w:r>
      <w:r w:rsidRPr="00644676">
        <w:rPr>
          <w:rFonts w:asciiTheme="minorHAnsi" w:hAnsiTheme="minorHAnsi" w:cs="Calibri"/>
          <w:lang w:eastAsia="ar-SA"/>
        </w:rPr>
        <w:t>,</w:t>
      </w:r>
    </w:p>
    <w:p w14:paraId="0F1D04A9" w14:textId="77777777" w:rsidR="00304BE4" w:rsidRPr="00644676" w:rsidRDefault="00304BE4" w:rsidP="00304BE4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 xml:space="preserve">dopuszczać do przetwarzania </w:t>
      </w:r>
      <w:r w:rsidR="00F33F35" w:rsidRPr="00644676">
        <w:rPr>
          <w:rFonts w:asciiTheme="minorHAnsi" w:hAnsiTheme="minorHAnsi" w:cs="Calibri"/>
          <w:lang w:eastAsia="ar-SA"/>
        </w:rPr>
        <w:t>D</w:t>
      </w:r>
      <w:r w:rsidRPr="00644676">
        <w:rPr>
          <w:rFonts w:asciiTheme="minorHAnsi" w:hAnsiTheme="minorHAnsi" w:cs="Calibri"/>
          <w:lang w:eastAsia="ar-SA"/>
        </w:rPr>
        <w:t>anych</w:t>
      </w:r>
      <w:r w:rsidR="00417E6F" w:rsidRPr="00644676">
        <w:rPr>
          <w:rFonts w:asciiTheme="minorHAnsi" w:hAnsiTheme="minorHAnsi" w:cs="Calibri"/>
          <w:lang w:eastAsia="ar-SA"/>
        </w:rPr>
        <w:t xml:space="preserve"> osobowych</w:t>
      </w:r>
      <w:r w:rsidRPr="00644676">
        <w:rPr>
          <w:rFonts w:asciiTheme="minorHAnsi" w:hAnsiTheme="minorHAnsi" w:cs="Calibri"/>
          <w:lang w:eastAsia="ar-SA"/>
        </w:rPr>
        <w:t xml:space="preserve"> wyłącznie osoby, które zobowiązał do zachowania tajemnicy</w:t>
      </w:r>
      <w:r w:rsidR="00064993" w:rsidRPr="00644676">
        <w:rPr>
          <w:rFonts w:asciiTheme="minorHAnsi" w:hAnsiTheme="minorHAnsi" w:cs="Calibri"/>
          <w:lang w:eastAsia="ar-SA"/>
        </w:rPr>
        <w:t xml:space="preserve"> lub które podlegają odpowiedniemu ustawowemu obowiązkowi zachowania tajemnicy,</w:t>
      </w:r>
    </w:p>
    <w:p w14:paraId="674877B9" w14:textId="77777777" w:rsidR="00FA4974" w:rsidRPr="00644676" w:rsidRDefault="00FA4974" w:rsidP="00304BE4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lastRenderedPageBreak/>
        <w:t xml:space="preserve">zapewniać, by każda osoba działająca z upoważnienia Podmiotu przetwarzającego i mająca dostęp do </w:t>
      </w:r>
      <w:r w:rsidR="0027580E" w:rsidRPr="00644676">
        <w:rPr>
          <w:rFonts w:asciiTheme="minorHAnsi" w:hAnsiTheme="minorHAnsi" w:cs="Calibri"/>
          <w:lang w:eastAsia="ar-SA"/>
        </w:rPr>
        <w:t>D</w:t>
      </w:r>
      <w:r w:rsidRPr="00644676">
        <w:rPr>
          <w:rFonts w:asciiTheme="minorHAnsi" w:hAnsiTheme="minorHAnsi" w:cs="Calibri"/>
          <w:lang w:eastAsia="ar-SA"/>
        </w:rPr>
        <w:t xml:space="preserve">anych osobowych przetwarzała je wyłącznie na polecenie </w:t>
      </w:r>
      <w:r w:rsidR="00640D04" w:rsidRPr="00644676">
        <w:rPr>
          <w:rFonts w:asciiTheme="minorHAnsi" w:hAnsiTheme="minorHAnsi" w:cs="Calibri"/>
          <w:lang w:eastAsia="ar-SA"/>
        </w:rPr>
        <w:t>Podmiotu powierzającego, chyba że wymagają tego przepisy prawa unijnego lub polskiego</w:t>
      </w:r>
      <w:r w:rsidR="008C68FC" w:rsidRPr="00644676">
        <w:rPr>
          <w:rFonts w:asciiTheme="minorHAnsi" w:hAnsiTheme="minorHAnsi" w:cs="Calibri"/>
          <w:lang w:eastAsia="ar-SA"/>
        </w:rPr>
        <w:t>,</w:t>
      </w:r>
    </w:p>
    <w:p w14:paraId="6225D41D" w14:textId="77777777" w:rsidR="00304BE4" w:rsidRPr="00644676" w:rsidRDefault="00304BE4" w:rsidP="00304BE4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 xml:space="preserve">podejmować wszelkie środki </w:t>
      </w:r>
      <w:r w:rsidR="00F8583F" w:rsidRPr="00644676">
        <w:rPr>
          <w:rFonts w:asciiTheme="minorHAnsi" w:hAnsiTheme="minorHAnsi" w:cs="Calibri"/>
          <w:lang w:eastAsia="ar-SA"/>
        </w:rPr>
        <w:t xml:space="preserve">techniczne i organizacyjne </w:t>
      </w:r>
      <w:r w:rsidRPr="00644676">
        <w:rPr>
          <w:rFonts w:asciiTheme="minorHAnsi" w:hAnsiTheme="minorHAnsi" w:cs="Calibri"/>
          <w:lang w:eastAsia="ar-SA"/>
        </w:rPr>
        <w:t>wymagane zgodnie z art. 32 RODO,</w:t>
      </w:r>
    </w:p>
    <w:p w14:paraId="6047498E" w14:textId="77777777" w:rsidR="00BC2FD9" w:rsidRPr="00644676" w:rsidRDefault="00304BE4" w:rsidP="00BC2FD9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 xml:space="preserve">przestrzegać warunków korzystania z usług podmiotu, któremu </w:t>
      </w:r>
      <w:proofErr w:type="spellStart"/>
      <w:r w:rsidR="00F33F35" w:rsidRPr="00644676">
        <w:rPr>
          <w:rFonts w:asciiTheme="minorHAnsi" w:hAnsiTheme="minorHAnsi" w:cs="Calibri"/>
          <w:lang w:eastAsia="ar-SA"/>
        </w:rPr>
        <w:t>P</w:t>
      </w:r>
      <w:r w:rsidRPr="00644676">
        <w:rPr>
          <w:rFonts w:asciiTheme="minorHAnsi" w:hAnsiTheme="minorHAnsi" w:cs="Calibri"/>
          <w:lang w:eastAsia="ar-SA"/>
        </w:rPr>
        <w:t>odpowierza</w:t>
      </w:r>
      <w:proofErr w:type="spellEnd"/>
      <w:r w:rsidRPr="00644676">
        <w:rPr>
          <w:rFonts w:asciiTheme="minorHAnsi" w:hAnsiTheme="minorHAnsi" w:cs="Calibri"/>
          <w:lang w:eastAsia="ar-SA"/>
        </w:rPr>
        <w:t xml:space="preserve"> przetwarzanie </w:t>
      </w:r>
      <w:r w:rsidR="00F33F35" w:rsidRPr="00644676">
        <w:rPr>
          <w:rFonts w:asciiTheme="minorHAnsi" w:hAnsiTheme="minorHAnsi" w:cs="Calibri"/>
          <w:lang w:eastAsia="ar-SA"/>
        </w:rPr>
        <w:t>D</w:t>
      </w:r>
      <w:r w:rsidRPr="00644676">
        <w:rPr>
          <w:rFonts w:asciiTheme="minorHAnsi" w:hAnsiTheme="minorHAnsi" w:cs="Calibri"/>
          <w:lang w:eastAsia="ar-SA"/>
        </w:rPr>
        <w:t xml:space="preserve">anych osobowych, wskazanych w </w:t>
      </w:r>
      <w:r w:rsidR="00A62265" w:rsidRPr="00644676">
        <w:rPr>
          <w:rFonts w:asciiTheme="minorHAnsi" w:hAnsiTheme="minorHAnsi" w:cs="Calibri"/>
          <w:lang w:eastAsia="ar-SA"/>
        </w:rPr>
        <w:t>u</w:t>
      </w:r>
      <w:r w:rsidR="00A701AC" w:rsidRPr="00644676">
        <w:rPr>
          <w:rFonts w:asciiTheme="minorHAnsi" w:hAnsiTheme="minorHAnsi" w:cs="Calibri"/>
          <w:lang w:eastAsia="ar-SA"/>
        </w:rPr>
        <w:t>st.</w:t>
      </w:r>
      <w:r w:rsidR="00495227" w:rsidRPr="00644676">
        <w:rPr>
          <w:rFonts w:asciiTheme="minorHAnsi" w:hAnsiTheme="minorHAnsi" w:cs="Calibri"/>
          <w:lang w:eastAsia="ar-SA"/>
        </w:rPr>
        <w:t xml:space="preserve"> </w:t>
      </w:r>
      <w:r w:rsidR="00D96CE3" w:rsidRPr="00644676">
        <w:rPr>
          <w:rFonts w:asciiTheme="minorHAnsi" w:hAnsiTheme="minorHAnsi" w:cs="Calibri"/>
          <w:lang w:eastAsia="ar-SA"/>
        </w:rPr>
        <w:t>7-11 p</w:t>
      </w:r>
      <w:r w:rsidR="00A62265" w:rsidRPr="00644676">
        <w:rPr>
          <w:rFonts w:asciiTheme="minorHAnsi" w:hAnsiTheme="minorHAnsi" w:cs="Calibri"/>
          <w:lang w:eastAsia="ar-SA"/>
        </w:rPr>
        <w:t>oniżej,</w:t>
      </w:r>
    </w:p>
    <w:p w14:paraId="29DDB171" w14:textId="77777777" w:rsidR="00B75D64" w:rsidRPr="00644676" w:rsidRDefault="00321BA9" w:rsidP="00DA1D66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>w razie potrzeby i na żądanie P</w:t>
      </w:r>
      <w:r w:rsidR="005326F4" w:rsidRPr="00644676">
        <w:rPr>
          <w:rFonts w:asciiTheme="minorHAnsi" w:hAnsiTheme="minorHAnsi" w:cs="Calibri"/>
          <w:lang w:eastAsia="ar-SA"/>
        </w:rPr>
        <w:t>odmiotu p</w:t>
      </w:r>
      <w:r w:rsidRPr="00644676">
        <w:rPr>
          <w:rFonts w:asciiTheme="minorHAnsi" w:hAnsiTheme="minorHAnsi" w:cs="Calibri"/>
          <w:lang w:eastAsia="ar-SA"/>
        </w:rPr>
        <w:t xml:space="preserve">owierzającego </w:t>
      </w:r>
      <w:r w:rsidR="00A62265" w:rsidRPr="00644676">
        <w:rPr>
          <w:rFonts w:asciiTheme="minorHAnsi" w:hAnsiTheme="minorHAnsi" w:cs="Calibri"/>
          <w:lang w:eastAsia="ar-SA"/>
        </w:rPr>
        <w:t xml:space="preserve">pomagać </w:t>
      </w:r>
      <w:r w:rsidR="00125D83" w:rsidRPr="00644676">
        <w:rPr>
          <w:rFonts w:asciiTheme="minorHAnsi" w:hAnsiTheme="minorHAnsi" w:cs="Calibri"/>
          <w:lang w:eastAsia="ar-SA"/>
        </w:rPr>
        <w:t>P</w:t>
      </w:r>
      <w:r w:rsidR="005326F4" w:rsidRPr="00644676">
        <w:rPr>
          <w:rFonts w:asciiTheme="minorHAnsi" w:hAnsiTheme="minorHAnsi" w:cs="Calibri"/>
          <w:lang w:eastAsia="ar-SA"/>
        </w:rPr>
        <w:t>odmiotowi p</w:t>
      </w:r>
      <w:r w:rsidR="00125D83" w:rsidRPr="00644676">
        <w:rPr>
          <w:rFonts w:asciiTheme="minorHAnsi" w:hAnsiTheme="minorHAnsi" w:cs="Calibri"/>
          <w:lang w:eastAsia="ar-SA"/>
        </w:rPr>
        <w:t xml:space="preserve">owierzającemu </w:t>
      </w:r>
      <w:r w:rsidR="00FC0CC3" w:rsidRPr="00644676">
        <w:rPr>
          <w:rFonts w:asciiTheme="minorHAnsi" w:hAnsiTheme="minorHAnsi" w:cs="Calibri"/>
          <w:lang w:eastAsia="ar-SA"/>
        </w:rPr>
        <w:t>w wyznaczonym przez niego terminie</w:t>
      </w:r>
      <w:r w:rsidR="00DA7034" w:rsidRPr="00644676">
        <w:rPr>
          <w:rFonts w:asciiTheme="minorHAnsi" w:hAnsiTheme="minorHAnsi" w:cs="Calibri"/>
          <w:lang w:eastAsia="ar-SA"/>
        </w:rPr>
        <w:t xml:space="preserve"> i formie</w:t>
      </w:r>
      <w:r w:rsidR="00FC0CC3" w:rsidRPr="00644676">
        <w:rPr>
          <w:rFonts w:asciiTheme="minorHAnsi" w:hAnsiTheme="minorHAnsi" w:cs="Calibri"/>
          <w:lang w:eastAsia="ar-SA"/>
        </w:rPr>
        <w:t xml:space="preserve">, </w:t>
      </w:r>
      <w:r w:rsidR="00A62265" w:rsidRPr="00644676">
        <w:rPr>
          <w:rFonts w:asciiTheme="minorHAnsi" w:hAnsiTheme="minorHAnsi" w:cs="Calibri"/>
          <w:lang w:eastAsia="ar-SA"/>
        </w:rPr>
        <w:t>poprzez odpowiednie środki techniczne i organizacyjne</w:t>
      </w:r>
      <w:r w:rsidR="00FC0CC3" w:rsidRPr="00644676">
        <w:rPr>
          <w:rFonts w:asciiTheme="minorHAnsi" w:hAnsiTheme="minorHAnsi" w:cs="Calibri"/>
          <w:lang w:eastAsia="ar-SA"/>
        </w:rPr>
        <w:t>,</w:t>
      </w:r>
      <w:r w:rsidR="00A62265" w:rsidRPr="00644676">
        <w:rPr>
          <w:rFonts w:asciiTheme="minorHAnsi" w:hAnsiTheme="minorHAnsi" w:cs="Calibri"/>
          <w:lang w:eastAsia="ar-SA"/>
        </w:rPr>
        <w:t xml:space="preserve"> wywiąz</w:t>
      </w:r>
      <w:r w:rsidR="00D12A42" w:rsidRPr="00644676">
        <w:rPr>
          <w:rFonts w:asciiTheme="minorHAnsi" w:hAnsiTheme="minorHAnsi" w:cs="Calibri"/>
          <w:lang w:eastAsia="ar-SA"/>
        </w:rPr>
        <w:t>yw</w:t>
      </w:r>
      <w:r w:rsidR="00A62265" w:rsidRPr="00644676">
        <w:rPr>
          <w:rFonts w:asciiTheme="minorHAnsi" w:hAnsiTheme="minorHAnsi" w:cs="Calibri"/>
          <w:lang w:eastAsia="ar-SA"/>
        </w:rPr>
        <w:t>ać się z obowiązku odpowiadania na żądania osoby, której dane dotyczą, w zakresie wykonywania jej praw o</w:t>
      </w:r>
      <w:r w:rsidR="00660153" w:rsidRPr="00644676">
        <w:rPr>
          <w:rFonts w:asciiTheme="minorHAnsi" w:hAnsiTheme="minorHAnsi" w:cs="Calibri"/>
          <w:lang w:eastAsia="ar-SA"/>
        </w:rPr>
        <w:t>kreślonych w rozdziale III RODO</w:t>
      </w:r>
      <w:r w:rsidR="00857C93" w:rsidRPr="00644676">
        <w:rPr>
          <w:rFonts w:asciiTheme="minorHAnsi" w:hAnsiTheme="minorHAnsi" w:cs="Calibri"/>
          <w:lang w:eastAsia="ar-SA"/>
        </w:rPr>
        <w:t>,</w:t>
      </w:r>
    </w:p>
    <w:p w14:paraId="38ED0242" w14:textId="77777777" w:rsidR="0048031B" w:rsidRPr="00644676" w:rsidRDefault="0048031B" w:rsidP="00304BE4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>niezwłocznie</w:t>
      </w:r>
      <w:r w:rsidR="00991FFE" w:rsidRPr="00644676">
        <w:rPr>
          <w:rFonts w:asciiTheme="minorHAnsi" w:hAnsiTheme="minorHAnsi" w:cs="Calibri"/>
          <w:lang w:eastAsia="ar-SA"/>
        </w:rPr>
        <w:t xml:space="preserve">, jednak nie później niż w terminie </w:t>
      </w:r>
      <w:r w:rsidR="00C9710A" w:rsidRPr="00644676">
        <w:rPr>
          <w:rFonts w:asciiTheme="minorHAnsi" w:hAnsiTheme="minorHAnsi" w:cs="Calibri"/>
          <w:lang w:eastAsia="ar-SA"/>
        </w:rPr>
        <w:t>2</w:t>
      </w:r>
      <w:r w:rsidR="00991FFE" w:rsidRPr="00644676">
        <w:rPr>
          <w:rFonts w:asciiTheme="minorHAnsi" w:hAnsiTheme="minorHAnsi" w:cs="Calibri"/>
          <w:lang w:eastAsia="ar-SA"/>
        </w:rPr>
        <w:t xml:space="preserve"> Dni Roboczych,</w:t>
      </w:r>
      <w:r w:rsidRPr="00644676">
        <w:rPr>
          <w:rFonts w:asciiTheme="minorHAnsi" w:hAnsiTheme="minorHAnsi" w:cs="Calibri"/>
          <w:lang w:eastAsia="ar-SA"/>
        </w:rPr>
        <w:t xml:space="preserve"> informować P</w:t>
      </w:r>
      <w:r w:rsidR="005326F4" w:rsidRPr="00644676">
        <w:rPr>
          <w:rFonts w:asciiTheme="minorHAnsi" w:hAnsiTheme="minorHAnsi" w:cs="Calibri"/>
          <w:lang w:eastAsia="ar-SA"/>
        </w:rPr>
        <w:t>odmiot p</w:t>
      </w:r>
      <w:r w:rsidRPr="00644676">
        <w:rPr>
          <w:rFonts w:asciiTheme="minorHAnsi" w:hAnsiTheme="minorHAnsi" w:cs="Calibri"/>
          <w:lang w:eastAsia="ar-SA"/>
        </w:rPr>
        <w:t>owierzając</w:t>
      </w:r>
      <w:r w:rsidR="005326F4" w:rsidRPr="00644676">
        <w:rPr>
          <w:rFonts w:asciiTheme="minorHAnsi" w:hAnsiTheme="minorHAnsi" w:cs="Calibri"/>
          <w:lang w:eastAsia="ar-SA"/>
        </w:rPr>
        <w:t>y</w:t>
      </w:r>
      <w:r w:rsidRPr="00644676">
        <w:rPr>
          <w:rFonts w:asciiTheme="minorHAnsi" w:hAnsiTheme="minorHAnsi" w:cs="Calibri"/>
          <w:lang w:eastAsia="ar-SA"/>
        </w:rPr>
        <w:t xml:space="preserve"> o tym, iż osoba, której dane dotyczą, skierowała do </w:t>
      </w:r>
      <w:r w:rsidR="00B75D64" w:rsidRPr="00644676">
        <w:rPr>
          <w:rFonts w:asciiTheme="minorHAnsi" w:hAnsiTheme="minorHAnsi" w:cs="Calibri"/>
          <w:lang w:eastAsia="ar-SA"/>
        </w:rPr>
        <w:t>P</w:t>
      </w:r>
      <w:r w:rsidR="005326F4" w:rsidRPr="00644676">
        <w:rPr>
          <w:rFonts w:asciiTheme="minorHAnsi" w:hAnsiTheme="minorHAnsi" w:cs="Calibri"/>
          <w:lang w:eastAsia="ar-SA"/>
        </w:rPr>
        <w:t>odmiotu przetwarzającego</w:t>
      </w:r>
      <w:r w:rsidR="00B75D64" w:rsidRPr="00644676">
        <w:rPr>
          <w:rFonts w:asciiTheme="minorHAnsi" w:hAnsiTheme="minorHAnsi" w:cs="Calibri"/>
          <w:lang w:eastAsia="ar-SA"/>
        </w:rPr>
        <w:t xml:space="preserve"> </w:t>
      </w:r>
      <w:r w:rsidRPr="00644676">
        <w:rPr>
          <w:rFonts w:asciiTheme="minorHAnsi" w:hAnsiTheme="minorHAnsi" w:cs="Calibri"/>
          <w:lang w:eastAsia="ar-SA"/>
        </w:rPr>
        <w:t>korespondencję zawierającą żądanie w zakresie wykonywania praw osoby określonych w rozdziale III RODO, jak również udostępni</w:t>
      </w:r>
      <w:r w:rsidR="00B75D64" w:rsidRPr="00644676">
        <w:rPr>
          <w:rFonts w:asciiTheme="minorHAnsi" w:hAnsiTheme="minorHAnsi" w:cs="Calibri"/>
          <w:lang w:eastAsia="ar-SA"/>
        </w:rPr>
        <w:t>a</w:t>
      </w:r>
      <w:r w:rsidRPr="00644676">
        <w:rPr>
          <w:rFonts w:asciiTheme="minorHAnsi" w:hAnsiTheme="minorHAnsi" w:cs="Calibri"/>
          <w:lang w:eastAsia="ar-SA"/>
        </w:rPr>
        <w:t>ć treść tej korespondencji</w:t>
      </w:r>
      <w:r w:rsidR="00DA1D66" w:rsidRPr="00644676">
        <w:rPr>
          <w:rFonts w:asciiTheme="minorHAnsi" w:hAnsiTheme="minorHAnsi" w:cs="Calibri"/>
          <w:lang w:eastAsia="ar-SA"/>
        </w:rPr>
        <w:t>; Podmiot przetwarzający nie jest uprawniony do samodzielnego udzielania jakichkolwiek informacji osobie w związku ze złożonym żądaniem,</w:t>
      </w:r>
    </w:p>
    <w:p w14:paraId="777C7F61" w14:textId="77777777" w:rsidR="00321BA9" w:rsidRPr="00644676" w:rsidRDefault="00A77328" w:rsidP="00304BE4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>w</w:t>
      </w:r>
      <w:r w:rsidR="00321BA9" w:rsidRPr="00644676">
        <w:rPr>
          <w:rFonts w:asciiTheme="minorHAnsi" w:hAnsiTheme="minorHAnsi" w:cs="Calibri"/>
          <w:lang w:eastAsia="ar-SA"/>
        </w:rPr>
        <w:t xml:space="preserve"> razie potrzeby i na żądanie P</w:t>
      </w:r>
      <w:r w:rsidR="005326F4" w:rsidRPr="00644676">
        <w:rPr>
          <w:rFonts w:asciiTheme="minorHAnsi" w:hAnsiTheme="minorHAnsi" w:cs="Calibri"/>
          <w:lang w:eastAsia="ar-SA"/>
        </w:rPr>
        <w:t>odmiotu p</w:t>
      </w:r>
      <w:r w:rsidR="00321BA9" w:rsidRPr="00644676">
        <w:rPr>
          <w:rFonts w:asciiTheme="minorHAnsi" w:hAnsiTheme="minorHAnsi" w:cs="Calibri"/>
          <w:lang w:eastAsia="ar-SA"/>
        </w:rPr>
        <w:t xml:space="preserve">owierzającego </w:t>
      </w:r>
      <w:r w:rsidR="00946C14" w:rsidRPr="00644676">
        <w:rPr>
          <w:rFonts w:asciiTheme="minorHAnsi" w:hAnsiTheme="minorHAnsi" w:cs="Calibri"/>
          <w:lang w:eastAsia="ar-SA"/>
        </w:rPr>
        <w:t xml:space="preserve">pomagać </w:t>
      </w:r>
      <w:r w:rsidR="00125D83" w:rsidRPr="00644676">
        <w:rPr>
          <w:rFonts w:asciiTheme="minorHAnsi" w:hAnsiTheme="minorHAnsi" w:cs="Calibri"/>
          <w:lang w:eastAsia="ar-SA"/>
        </w:rPr>
        <w:t>P</w:t>
      </w:r>
      <w:r w:rsidR="005326F4" w:rsidRPr="00644676">
        <w:rPr>
          <w:rFonts w:asciiTheme="minorHAnsi" w:hAnsiTheme="minorHAnsi" w:cs="Calibri"/>
          <w:lang w:eastAsia="ar-SA"/>
        </w:rPr>
        <w:t>odmiotowi p</w:t>
      </w:r>
      <w:r w:rsidR="00125D83" w:rsidRPr="00644676">
        <w:rPr>
          <w:rFonts w:asciiTheme="minorHAnsi" w:hAnsiTheme="minorHAnsi" w:cs="Calibri"/>
          <w:lang w:eastAsia="ar-SA"/>
        </w:rPr>
        <w:t>owierzającemu</w:t>
      </w:r>
      <w:r w:rsidR="00FC0CC3" w:rsidRPr="00644676">
        <w:rPr>
          <w:rFonts w:asciiTheme="minorHAnsi" w:hAnsiTheme="minorHAnsi" w:cs="Calibri"/>
          <w:lang w:eastAsia="ar-SA"/>
        </w:rPr>
        <w:t xml:space="preserve"> </w:t>
      </w:r>
      <w:r w:rsidR="00946C14" w:rsidRPr="00644676">
        <w:rPr>
          <w:rFonts w:asciiTheme="minorHAnsi" w:hAnsiTheme="minorHAnsi" w:cs="Calibri"/>
          <w:lang w:eastAsia="ar-SA"/>
        </w:rPr>
        <w:t>wywiązywać się z obowiązków</w:t>
      </w:r>
      <w:r w:rsidR="004B7E11" w:rsidRPr="00644676">
        <w:rPr>
          <w:rFonts w:asciiTheme="minorHAnsi" w:hAnsiTheme="minorHAnsi" w:cs="Calibri"/>
          <w:lang w:eastAsia="ar-SA"/>
        </w:rPr>
        <w:t xml:space="preserve"> określonych w art. 32 – 36 RODO,</w:t>
      </w:r>
      <w:r w:rsidR="00344889" w:rsidRPr="00644676">
        <w:rPr>
          <w:rFonts w:asciiTheme="minorHAnsi" w:hAnsiTheme="minorHAnsi" w:cs="Calibri"/>
          <w:lang w:eastAsia="ar-SA"/>
        </w:rPr>
        <w:t xml:space="preserve"> w tym stosować środki w celu zaradzenia Naruszeniom oraz w stosownych przypadkach środki w celu zminimalizowania ich ewentualnych negatywnych skutków,</w:t>
      </w:r>
    </w:p>
    <w:p w14:paraId="7E2FB188" w14:textId="77777777" w:rsidR="00312D02" w:rsidRPr="00644676" w:rsidRDefault="00125D83" w:rsidP="00A701AC">
      <w:pPr>
        <w:pStyle w:val="Akapitzlist"/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Theme="minorHAnsi" w:hAnsiTheme="minorHAnsi"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>udostępniać P</w:t>
      </w:r>
      <w:r w:rsidR="00945708" w:rsidRPr="00644676">
        <w:rPr>
          <w:rFonts w:asciiTheme="minorHAnsi" w:hAnsiTheme="minorHAnsi" w:cs="Calibri"/>
          <w:lang w:eastAsia="ar-SA"/>
        </w:rPr>
        <w:t>odmiotowi p</w:t>
      </w:r>
      <w:r w:rsidRPr="00644676">
        <w:rPr>
          <w:rFonts w:asciiTheme="minorHAnsi" w:hAnsiTheme="minorHAnsi" w:cs="Calibri"/>
          <w:lang w:eastAsia="ar-SA"/>
        </w:rPr>
        <w:t>owierzającemu</w:t>
      </w:r>
      <w:r w:rsidR="00C562F2" w:rsidRPr="00644676">
        <w:rPr>
          <w:rFonts w:asciiTheme="minorHAnsi" w:hAnsiTheme="minorHAnsi" w:cs="Calibri"/>
          <w:lang w:eastAsia="ar-SA"/>
        </w:rPr>
        <w:t xml:space="preserve"> </w:t>
      </w:r>
      <w:r w:rsidR="00387AB1" w:rsidRPr="00644676">
        <w:rPr>
          <w:rFonts w:asciiTheme="minorHAnsi" w:hAnsiTheme="minorHAnsi" w:cs="Calibri"/>
          <w:lang w:eastAsia="ar-SA"/>
        </w:rPr>
        <w:t>na jego żądanie</w:t>
      </w:r>
      <w:r w:rsidR="000445D2" w:rsidRPr="00644676">
        <w:rPr>
          <w:rFonts w:asciiTheme="minorHAnsi" w:hAnsiTheme="minorHAnsi" w:cs="Calibri"/>
          <w:lang w:eastAsia="ar-SA"/>
        </w:rPr>
        <w:t xml:space="preserve"> </w:t>
      </w:r>
      <w:r w:rsidR="00C562F2" w:rsidRPr="00644676">
        <w:rPr>
          <w:rFonts w:asciiTheme="minorHAnsi" w:hAnsiTheme="minorHAnsi" w:cs="Calibri"/>
          <w:lang w:eastAsia="ar-SA"/>
        </w:rPr>
        <w:t xml:space="preserve">wszelkie informacje niezbędne do wykazania spełnienia obowiązków wskazanych w </w:t>
      </w:r>
      <w:r w:rsidR="00387AB1" w:rsidRPr="00644676">
        <w:rPr>
          <w:rFonts w:asciiTheme="minorHAnsi" w:hAnsiTheme="minorHAnsi" w:cs="Calibri"/>
          <w:lang w:eastAsia="ar-SA"/>
        </w:rPr>
        <w:t xml:space="preserve">przepisach RODO, innych powszechnie obowiązujących przepisach oraz w </w:t>
      </w:r>
      <w:r w:rsidR="00C562F2" w:rsidRPr="00644676">
        <w:rPr>
          <w:rFonts w:asciiTheme="minorHAnsi" w:hAnsiTheme="minorHAnsi" w:cs="Calibri"/>
          <w:lang w:eastAsia="ar-SA"/>
        </w:rPr>
        <w:t>Umowie</w:t>
      </w:r>
      <w:r w:rsidR="00D42A2F" w:rsidRPr="00644676">
        <w:rPr>
          <w:rFonts w:asciiTheme="minorHAnsi" w:hAnsiTheme="minorHAnsi" w:cs="Calibri"/>
          <w:lang w:eastAsia="ar-SA"/>
        </w:rPr>
        <w:t>.</w:t>
      </w:r>
    </w:p>
    <w:p w14:paraId="06BAB402" w14:textId="77777777" w:rsidR="00911EE1" w:rsidRPr="00644676" w:rsidRDefault="00911EE1" w:rsidP="00911EE1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cs="Calibri"/>
          <w:lang w:eastAsia="ar-SA"/>
        </w:rPr>
      </w:pPr>
      <w:r w:rsidRPr="00644676">
        <w:rPr>
          <w:rFonts w:cs="Calibri"/>
          <w:lang w:eastAsia="ar-SA"/>
        </w:rPr>
        <w:t xml:space="preserve">Po stwierdzeniu </w:t>
      </w:r>
      <w:r w:rsidR="007E5E2A" w:rsidRPr="00644676">
        <w:rPr>
          <w:rFonts w:cs="Calibri"/>
          <w:lang w:eastAsia="ar-SA"/>
        </w:rPr>
        <w:t>N</w:t>
      </w:r>
      <w:r w:rsidRPr="00644676">
        <w:rPr>
          <w:rFonts w:cs="Calibri"/>
          <w:lang w:eastAsia="ar-SA"/>
        </w:rPr>
        <w:t xml:space="preserve">aruszenia </w:t>
      </w:r>
      <w:r w:rsidR="007E5E2A" w:rsidRPr="00644676">
        <w:rPr>
          <w:rFonts w:cs="Calibri"/>
          <w:lang w:eastAsia="ar-SA"/>
        </w:rPr>
        <w:t xml:space="preserve">Podmiot przetwarzający </w:t>
      </w:r>
      <w:r w:rsidRPr="00644676">
        <w:rPr>
          <w:rFonts w:cs="Calibri"/>
          <w:lang w:eastAsia="ar-SA"/>
        </w:rPr>
        <w:t>bez zbędnej zwłoki</w:t>
      </w:r>
      <w:r w:rsidR="007E5E2A" w:rsidRPr="00644676">
        <w:rPr>
          <w:rFonts w:cs="Calibri"/>
          <w:lang w:eastAsia="ar-SA"/>
        </w:rPr>
        <w:t xml:space="preserve">, </w:t>
      </w:r>
      <w:r w:rsidR="00027374" w:rsidRPr="00644676">
        <w:rPr>
          <w:rFonts w:cs="Calibri"/>
          <w:lang w:eastAsia="ar-SA"/>
        </w:rPr>
        <w:t xml:space="preserve">jednak </w:t>
      </w:r>
      <w:r w:rsidR="007E5E2A" w:rsidRPr="00644676">
        <w:rPr>
          <w:rFonts w:cs="Calibri"/>
          <w:lang w:eastAsia="ar-SA"/>
        </w:rPr>
        <w:t>nie później niż w terminie 24 godzin po stwierdzeniu Naruszenia,</w:t>
      </w:r>
      <w:r w:rsidRPr="00644676">
        <w:rPr>
          <w:rFonts w:cs="Calibri"/>
          <w:lang w:eastAsia="ar-SA"/>
        </w:rPr>
        <w:t xml:space="preserve"> zgłasza je P</w:t>
      </w:r>
      <w:r w:rsidR="007E5E2A" w:rsidRPr="00644676">
        <w:rPr>
          <w:rFonts w:cs="Calibri"/>
          <w:lang w:eastAsia="ar-SA"/>
        </w:rPr>
        <w:t>odmiotowi p</w:t>
      </w:r>
      <w:r w:rsidRPr="00644676">
        <w:rPr>
          <w:rFonts w:cs="Calibri"/>
          <w:lang w:eastAsia="ar-SA"/>
        </w:rPr>
        <w:t>owierzającemu</w:t>
      </w:r>
      <w:r w:rsidR="00277C12" w:rsidRPr="00644676">
        <w:rPr>
          <w:rFonts w:cs="Calibri"/>
          <w:lang w:eastAsia="ar-SA"/>
        </w:rPr>
        <w:t>. Zgłoszenie dokonywane jest na adres e-mail Podmiotu powierzającego, z wykorzystaniem wzoru stanowiącego Załącznik nr 3 do Umowy.</w:t>
      </w:r>
    </w:p>
    <w:p w14:paraId="43985F1B" w14:textId="77777777" w:rsidR="00911EE1" w:rsidRPr="00644676" w:rsidRDefault="00911EE1" w:rsidP="0011761C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cs="Calibri"/>
          <w:lang w:eastAsia="ar-SA"/>
        </w:rPr>
      </w:pPr>
      <w:r w:rsidRPr="00644676">
        <w:rPr>
          <w:rFonts w:cs="Calibri"/>
          <w:lang w:eastAsia="ar-SA"/>
        </w:rPr>
        <w:t>Jeśli info</w:t>
      </w:r>
      <w:r w:rsidR="0011761C" w:rsidRPr="00644676">
        <w:rPr>
          <w:rFonts w:cs="Calibri"/>
          <w:lang w:eastAsia="ar-SA"/>
        </w:rPr>
        <w:t>rmacji</w:t>
      </w:r>
      <w:r w:rsidR="004C29BC" w:rsidRPr="00644676">
        <w:rPr>
          <w:rFonts w:cs="Calibri"/>
          <w:lang w:eastAsia="ar-SA"/>
        </w:rPr>
        <w:t xml:space="preserve"> w Zgłoszeniu</w:t>
      </w:r>
      <w:r w:rsidR="0011761C" w:rsidRPr="00644676">
        <w:rPr>
          <w:rFonts w:cs="Calibri"/>
          <w:lang w:eastAsia="ar-SA"/>
        </w:rPr>
        <w:t>, o który</w:t>
      </w:r>
      <w:r w:rsidR="00D81032" w:rsidRPr="00644676">
        <w:rPr>
          <w:rFonts w:cs="Calibri"/>
          <w:lang w:eastAsia="ar-SA"/>
        </w:rPr>
        <w:t xml:space="preserve">m </w:t>
      </w:r>
      <w:r w:rsidR="0011761C" w:rsidRPr="00644676">
        <w:rPr>
          <w:rFonts w:cs="Calibri"/>
          <w:lang w:eastAsia="ar-SA"/>
        </w:rPr>
        <w:t xml:space="preserve">mowa w ust. </w:t>
      </w:r>
      <w:r w:rsidR="00AB70CA" w:rsidRPr="00644676">
        <w:rPr>
          <w:rFonts w:cs="Calibri"/>
          <w:lang w:eastAsia="ar-SA"/>
        </w:rPr>
        <w:t>3</w:t>
      </w:r>
      <w:r w:rsidRPr="00644676">
        <w:rPr>
          <w:rFonts w:cs="Calibri"/>
          <w:lang w:eastAsia="ar-SA"/>
        </w:rPr>
        <w:t xml:space="preserve"> powyżej, nie da się udzielić w tym samym czasie, P</w:t>
      </w:r>
      <w:r w:rsidR="005C00E0" w:rsidRPr="00644676">
        <w:rPr>
          <w:rFonts w:cs="Calibri"/>
          <w:lang w:eastAsia="ar-SA"/>
        </w:rPr>
        <w:t>odmiot przetwarzający</w:t>
      </w:r>
      <w:r w:rsidRPr="00644676">
        <w:rPr>
          <w:rFonts w:cs="Calibri"/>
          <w:lang w:eastAsia="ar-SA"/>
        </w:rPr>
        <w:t xml:space="preserve"> </w:t>
      </w:r>
      <w:r w:rsidR="00D11DD5" w:rsidRPr="00644676">
        <w:rPr>
          <w:rFonts w:cs="Calibri"/>
          <w:lang w:eastAsia="ar-SA"/>
        </w:rPr>
        <w:t>ma obowiązek</w:t>
      </w:r>
      <w:r w:rsidRPr="00644676">
        <w:rPr>
          <w:rFonts w:cs="Calibri"/>
          <w:lang w:eastAsia="ar-SA"/>
        </w:rPr>
        <w:t xml:space="preserve"> ich udzielać </w:t>
      </w:r>
      <w:r w:rsidR="000E7E23" w:rsidRPr="00644676">
        <w:rPr>
          <w:rFonts w:cs="Calibri"/>
          <w:lang w:eastAsia="ar-SA"/>
        </w:rPr>
        <w:t xml:space="preserve">sukcesywnie </w:t>
      </w:r>
      <w:r w:rsidRPr="00644676">
        <w:rPr>
          <w:rFonts w:cs="Calibri"/>
          <w:lang w:eastAsia="ar-SA"/>
        </w:rPr>
        <w:t>bez zbędnej zwłoki</w:t>
      </w:r>
      <w:r w:rsidR="0011761C" w:rsidRPr="00644676">
        <w:rPr>
          <w:rFonts w:cs="Calibri"/>
          <w:lang w:eastAsia="ar-SA"/>
        </w:rPr>
        <w:t>.</w:t>
      </w:r>
    </w:p>
    <w:p w14:paraId="4785795B" w14:textId="77777777" w:rsidR="00911EE1" w:rsidRPr="00644676" w:rsidRDefault="00911EE1" w:rsidP="00911EE1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>P</w:t>
      </w:r>
      <w:r w:rsidR="005C00E0" w:rsidRPr="00644676">
        <w:rPr>
          <w:rFonts w:asciiTheme="minorHAnsi" w:hAnsiTheme="minorHAnsi" w:cs="Calibri"/>
          <w:lang w:eastAsia="ar-SA"/>
        </w:rPr>
        <w:t>odmiot przetwarzający</w:t>
      </w:r>
      <w:r w:rsidRPr="00644676">
        <w:rPr>
          <w:rFonts w:asciiTheme="minorHAnsi" w:hAnsiTheme="minorHAnsi" w:cs="Calibri"/>
          <w:lang w:eastAsia="ar-SA"/>
        </w:rPr>
        <w:t xml:space="preserve"> dokumentuje wszelkie </w:t>
      </w:r>
      <w:r w:rsidR="009F51C1" w:rsidRPr="00644676">
        <w:rPr>
          <w:rFonts w:asciiTheme="minorHAnsi" w:hAnsiTheme="minorHAnsi" w:cs="Calibri"/>
          <w:lang w:eastAsia="ar-SA"/>
        </w:rPr>
        <w:t>N</w:t>
      </w:r>
      <w:r w:rsidRPr="00644676">
        <w:rPr>
          <w:rFonts w:asciiTheme="minorHAnsi" w:hAnsiTheme="minorHAnsi" w:cs="Calibri"/>
          <w:lang w:eastAsia="ar-SA"/>
        </w:rPr>
        <w:t xml:space="preserve">aruszenia, w tym okoliczności </w:t>
      </w:r>
      <w:r w:rsidR="009F51C1" w:rsidRPr="00644676">
        <w:rPr>
          <w:rFonts w:asciiTheme="minorHAnsi" w:hAnsiTheme="minorHAnsi" w:cs="Calibri"/>
          <w:lang w:eastAsia="ar-SA"/>
        </w:rPr>
        <w:t>N</w:t>
      </w:r>
      <w:r w:rsidRPr="00644676">
        <w:rPr>
          <w:rFonts w:asciiTheme="minorHAnsi" w:hAnsiTheme="minorHAnsi" w:cs="Calibri"/>
          <w:lang w:eastAsia="ar-SA"/>
        </w:rPr>
        <w:t>aruszenia, jego skutki oraz podjęte działania zaradcze</w:t>
      </w:r>
      <w:r w:rsidR="0011761C" w:rsidRPr="00644676">
        <w:rPr>
          <w:rFonts w:asciiTheme="minorHAnsi" w:hAnsiTheme="minorHAnsi" w:cs="Calibri"/>
          <w:lang w:eastAsia="ar-SA"/>
        </w:rPr>
        <w:t>.</w:t>
      </w:r>
    </w:p>
    <w:p w14:paraId="668D7D23" w14:textId="77777777" w:rsidR="003506C6" w:rsidRPr="00644676" w:rsidRDefault="003506C6" w:rsidP="00911EE1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 xml:space="preserve">Podmiot przetwarzający nie jest uprawniony do przekazywania informacji o Naruszeniu jakimkolwiek innym podmiotom, w szczególności </w:t>
      </w:r>
      <w:r w:rsidR="00E21474" w:rsidRPr="00644676">
        <w:rPr>
          <w:rFonts w:asciiTheme="minorHAnsi" w:hAnsiTheme="minorHAnsi" w:cs="Calibri"/>
          <w:lang w:eastAsia="ar-SA"/>
        </w:rPr>
        <w:t>podmiotom Danych osobowych</w:t>
      </w:r>
      <w:r w:rsidRPr="00644676">
        <w:rPr>
          <w:rFonts w:asciiTheme="minorHAnsi" w:hAnsiTheme="minorHAnsi" w:cs="Calibri"/>
          <w:lang w:eastAsia="ar-SA"/>
        </w:rPr>
        <w:t xml:space="preserve"> lub organowi nadzor</w:t>
      </w:r>
      <w:r w:rsidR="00E01F71" w:rsidRPr="00644676">
        <w:rPr>
          <w:rFonts w:asciiTheme="minorHAnsi" w:hAnsiTheme="minorHAnsi" w:cs="Calibri"/>
          <w:lang w:eastAsia="ar-SA"/>
        </w:rPr>
        <w:t>czemu.</w:t>
      </w:r>
    </w:p>
    <w:p w14:paraId="5D0682D4" w14:textId="77777777" w:rsidR="00A2600C" w:rsidRPr="00644676" w:rsidRDefault="00A2600C" w:rsidP="00A2600C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>Podmiot przetwarzający</w:t>
      </w:r>
      <w:r w:rsidRPr="00644676">
        <w:rPr>
          <w:rFonts w:cs="Calibri"/>
          <w:lang w:eastAsia="ar-SA"/>
        </w:rPr>
        <w:t xml:space="preserve"> </w:t>
      </w:r>
      <w:r w:rsidR="00D81032" w:rsidRPr="00644676">
        <w:rPr>
          <w:rFonts w:cs="Calibri"/>
          <w:lang w:eastAsia="ar-SA"/>
        </w:rPr>
        <w:t>może</w:t>
      </w:r>
      <w:r w:rsidRPr="00644676">
        <w:rPr>
          <w:rFonts w:cs="Calibri"/>
          <w:lang w:eastAsia="ar-SA"/>
        </w:rPr>
        <w:t xml:space="preserve"> korzysta</w:t>
      </w:r>
      <w:r w:rsidR="00D81032" w:rsidRPr="00644676">
        <w:rPr>
          <w:rFonts w:cs="Calibri"/>
          <w:lang w:eastAsia="ar-SA"/>
        </w:rPr>
        <w:t>ć</w:t>
      </w:r>
      <w:r w:rsidRPr="00644676">
        <w:rPr>
          <w:rFonts w:cs="Calibri"/>
          <w:lang w:eastAsia="ar-SA"/>
        </w:rPr>
        <w:t xml:space="preserve"> wyłącznie z usług takich dalszych podmiotów przetwarzających, które zapewniają wystarczające gwarancje wdrożenia odpowiednich środków technicznych i organizacyjnych, by przetwarzanie spełniało wymogi RODO</w:t>
      </w:r>
      <w:r w:rsidR="00420A1E" w:rsidRPr="00644676">
        <w:rPr>
          <w:rFonts w:cs="Calibri"/>
          <w:lang w:eastAsia="ar-SA"/>
        </w:rPr>
        <w:t xml:space="preserve"> i </w:t>
      </w:r>
      <w:r w:rsidRPr="00644676">
        <w:rPr>
          <w:rFonts w:cs="Calibri"/>
          <w:lang w:eastAsia="ar-SA"/>
        </w:rPr>
        <w:t>chroniło prawa osób, których dane dotyczą</w:t>
      </w:r>
      <w:r w:rsidR="00420A1E" w:rsidRPr="00644676">
        <w:rPr>
          <w:rFonts w:cs="Calibri"/>
          <w:lang w:eastAsia="ar-SA"/>
        </w:rPr>
        <w:t>.</w:t>
      </w:r>
    </w:p>
    <w:p w14:paraId="5DD5D40F" w14:textId="77777777" w:rsidR="000F24F4" w:rsidRPr="00644676" w:rsidRDefault="008727DB" w:rsidP="00651512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>P</w:t>
      </w:r>
      <w:r w:rsidR="002C74BB" w:rsidRPr="00644676">
        <w:rPr>
          <w:rFonts w:asciiTheme="minorHAnsi" w:hAnsiTheme="minorHAnsi" w:cs="Calibri"/>
          <w:lang w:eastAsia="ar-SA"/>
        </w:rPr>
        <w:t>omiot przetwarzający</w:t>
      </w:r>
      <w:r w:rsidRPr="00644676">
        <w:rPr>
          <w:rFonts w:asciiTheme="minorHAnsi" w:hAnsiTheme="minorHAnsi" w:cs="Calibri"/>
          <w:lang w:eastAsia="ar-SA"/>
        </w:rPr>
        <w:t xml:space="preserve"> jest uprawniony do </w:t>
      </w:r>
      <w:r w:rsidR="0030589A" w:rsidRPr="00644676">
        <w:rPr>
          <w:rFonts w:asciiTheme="minorHAnsi" w:hAnsiTheme="minorHAnsi" w:cs="Calibri"/>
          <w:lang w:eastAsia="ar-SA"/>
        </w:rPr>
        <w:t xml:space="preserve">dokonania </w:t>
      </w:r>
      <w:proofErr w:type="spellStart"/>
      <w:r w:rsidR="00E21474" w:rsidRPr="00644676">
        <w:rPr>
          <w:rFonts w:asciiTheme="minorHAnsi" w:hAnsiTheme="minorHAnsi" w:cs="Calibri"/>
          <w:lang w:eastAsia="ar-SA"/>
        </w:rPr>
        <w:t>Podpowierzenia</w:t>
      </w:r>
      <w:proofErr w:type="spellEnd"/>
      <w:r w:rsidR="00076C25" w:rsidRPr="00644676">
        <w:rPr>
          <w:rFonts w:asciiTheme="minorHAnsi" w:hAnsiTheme="minorHAnsi" w:cs="Calibri"/>
          <w:lang w:eastAsia="ar-SA"/>
        </w:rPr>
        <w:t xml:space="preserve"> </w:t>
      </w:r>
      <w:r w:rsidR="000F24F4" w:rsidRPr="00644676">
        <w:rPr>
          <w:rFonts w:asciiTheme="minorHAnsi" w:hAnsiTheme="minorHAnsi" w:cs="Calibri"/>
          <w:lang w:eastAsia="ar-SA"/>
        </w:rPr>
        <w:t>na rzecz podmiotów</w:t>
      </w:r>
      <w:r w:rsidR="009F51C1" w:rsidRPr="00644676">
        <w:rPr>
          <w:rFonts w:asciiTheme="minorHAnsi" w:hAnsiTheme="minorHAnsi" w:cs="Calibri"/>
          <w:lang w:eastAsia="ar-SA"/>
        </w:rPr>
        <w:t xml:space="preserve"> wskazanych w Załączniku nr </w:t>
      </w:r>
      <w:r w:rsidR="00254867" w:rsidRPr="00644676">
        <w:rPr>
          <w:rFonts w:asciiTheme="minorHAnsi" w:hAnsiTheme="minorHAnsi" w:cs="Calibri"/>
          <w:lang w:eastAsia="ar-SA"/>
        </w:rPr>
        <w:t>4</w:t>
      </w:r>
      <w:r w:rsidR="009F51C1" w:rsidRPr="00644676">
        <w:rPr>
          <w:rFonts w:asciiTheme="minorHAnsi" w:hAnsiTheme="minorHAnsi" w:cs="Calibri"/>
          <w:lang w:eastAsia="ar-SA"/>
        </w:rPr>
        <w:t xml:space="preserve"> do Umowy.</w:t>
      </w:r>
    </w:p>
    <w:p w14:paraId="6F352381" w14:textId="77777777" w:rsidR="00C018E0" w:rsidRPr="00644676" w:rsidRDefault="00C018E0" w:rsidP="00BF175F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cs="Calibri"/>
          <w:lang w:eastAsia="ar-SA"/>
        </w:rPr>
      </w:pPr>
      <w:r w:rsidRPr="00644676">
        <w:rPr>
          <w:rFonts w:cs="Calibri"/>
          <w:lang w:eastAsia="ar-SA"/>
        </w:rPr>
        <w:t xml:space="preserve">Podmiot przetwarzający informuje </w:t>
      </w:r>
      <w:r w:rsidR="00254BDA" w:rsidRPr="00644676">
        <w:rPr>
          <w:rFonts w:cs="Calibri"/>
          <w:lang w:eastAsia="ar-SA"/>
        </w:rPr>
        <w:t>Podmiot powierzający</w:t>
      </w:r>
      <w:r w:rsidRPr="00644676">
        <w:rPr>
          <w:rFonts w:cs="Calibri"/>
          <w:lang w:eastAsia="ar-SA"/>
        </w:rPr>
        <w:t xml:space="preserve"> o wszelkich zamierzonych zmianach dotyczących dodania lub zastąpienia podmiotów wskazanych w </w:t>
      </w:r>
      <w:r w:rsidR="00CA73D1" w:rsidRPr="00644676">
        <w:rPr>
          <w:rFonts w:cs="Calibri"/>
          <w:lang w:eastAsia="ar-SA"/>
        </w:rPr>
        <w:t xml:space="preserve">Załączniku nr </w:t>
      </w:r>
      <w:r w:rsidR="00254867" w:rsidRPr="00644676">
        <w:rPr>
          <w:rFonts w:cs="Calibri"/>
          <w:lang w:eastAsia="ar-SA"/>
        </w:rPr>
        <w:t>4</w:t>
      </w:r>
      <w:r w:rsidR="00D92C9F" w:rsidRPr="00644676">
        <w:rPr>
          <w:rFonts w:cs="Calibri"/>
          <w:lang w:eastAsia="ar-SA"/>
        </w:rPr>
        <w:t xml:space="preserve"> </w:t>
      </w:r>
      <w:r w:rsidR="00CA73D1" w:rsidRPr="00644676">
        <w:rPr>
          <w:rFonts w:cs="Calibri"/>
          <w:lang w:eastAsia="ar-SA"/>
        </w:rPr>
        <w:t xml:space="preserve">nie później niż </w:t>
      </w:r>
      <w:r w:rsidR="000116B3" w:rsidRPr="00644676">
        <w:rPr>
          <w:rFonts w:cs="Calibri"/>
          <w:lang w:eastAsia="ar-SA"/>
        </w:rPr>
        <w:t>w terminie</w:t>
      </w:r>
      <w:r w:rsidR="008F0161" w:rsidRPr="00644676">
        <w:rPr>
          <w:rFonts w:cs="Calibri"/>
          <w:lang w:eastAsia="ar-SA"/>
        </w:rPr>
        <w:t xml:space="preserve"> </w:t>
      </w:r>
      <w:r w:rsidR="005D5CE9" w:rsidRPr="00644676">
        <w:rPr>
          <w:rFonts w:cs="Calibri"/>
          <w:lang w:eastAsia="ar-SA"/>
        </w:rPr>
        <w:t xml:space="preserve">21 </w:t>
      </w:r>
      <w:r w:rsidR="008F0161" w:rsidRPr="00644676">
        <w:rPr>
          <w:rFonts w:cs="Calibri"/>
          <w:lang w:eastAsia="ar-SA"/>
        </w:rPr>
        <w:t>dni</w:t>
      </w:r>
      <w:r w:rsidR="000116B3" w:rsidRPr="00644676">
        <w:rPr>
          <w:rFonts w:cs="Calibri"/>
          <w:lang w:eastAsia="ar-SA"/>
        </w:rPr>
        <w:t xml:space="preserve"> </w:t>
      </w:r>
      <w:r w:rsidR="008F0161" w:rsidRPr="00644676">
        <w:rPr>
          <w:rFonts w:cs="Calibri"/>
          <w:lang w:eastAsia="ar-SA"/>
        </w:rPr>
        <w:t>p</w:t>
      </w:r>
      <w:r w:rsidR="009A5446" w:rsidRPr="00644676">
        <w:rPr>
          <w:rFonts w:cs="Calibri"/>
          <w:lang w:eastAsia="ar-SA"/>
        </w:rPr>
        <w:t xml:space="preserve">rzed </w:t>
      </w:r>
      <w:r w:rsidR="007C1D62" w:rsidRPr="00644676">
        <w:rPr>
          <w:rFonts w:cs="Calibri"/>
          <w:lang w:eastAsia="ar-SA"/>
        </w:rPr>
        <w:t>ich wprowadzeniem</w:t>
      </w:r>
      <w:r w:rsidRPr="00644676">
        <w:rPr>
          <w:rFonts w:cs="Calibri"/>
          <w:lang w:eastAsia="ar-SA"/>
        </w:rPr>
        <w:t>, a Podmiot powierzający w</w:t>
      </w:r>
      <w:r w:rsidR="003D7BA6" w:rsidRPr="00644676">
        <w:rPr>
          <w:rFonts w:cs="Calibri"/>
          <w:lang w:eastAsia="ar-SA"/>
        </w:rPr>
        <w:t xml:space="preserve"> tym</w:t>
      </w:r>
      <w:r w:rsidRPr="00644676">
        <w:rPr>
          <w:rFonts w:cs="Calibri"/>
          <w:lang w:eastAsia="ar-SA"/>
        </w:rPr>
        <w:t xml:space="preserve"> terminie może wnieść sprzeciw wobec takich zmian</w:t>
      </w:r>
      <w:r w:rsidR="00BF4233" w:rsidRPr="00644676">
        <w:rPr>
          <w:rFonts w:cs="Calibri"/>
          <w:lang w:eastAsia="ar-SA"/>
        </w:rPr>
        <w:t>, w którym wyjaśni podstawy do nieudzielenia akceptacji nowemu podmiotowi</w:t>
      </w:r>
      <w:r w:rsidRPr="00644676">
        <w:rPr>
          <w:rFonts w:cs="Calibri"/>
          <w:lang w:eastAsia="ar-SA"/>
        </w:rPr>
        <w:t xml:space="preserve">. Wniesienie sprzeciwu oznacza </w:t>
      </w:r>
      <w:r w:rsidR="00076C25" w:rsidRPr="00644676">
        <w:rPr>
          <w:rFonts w:cs="Calibri"/>
          <w:lang w:eastAsia="ar-SA"/>
        </w:rPr>
        <w:t xml:space="preserve">brak zgody na dodanie lub zastąpienie </w:t>
      </w:r>
      <w:r w:rsidR="00076C25" w:rsidRPr="00644676">
        <w:rPr>
          <w:rFonts w:cs="Calibri"/>
          <w:lang w:eastAsia="ar-SA"/>
        </w:rPr>
        <w:lastRenderedPageBreak/>
        <w:t>takiego podmiotu.</w:t>
      </w:r>
      <w:r w:rsidRPr="00644676">
        <w:rPr>
          <w:rFonts w:cs="Calibri"/>
          <w:lang w:eastAsia="ar-SA"/>
        </w:rPr>
        <w:t xml:space="preserve"> </w:t>
      </w:r>
      <w:r w:rsidR="00522DC7" w:rsidRPr="00644676">
        <w:rPr>
          <w:rFonts w:cs="Calibri"/>
          <w:lang w:eastAsia="ar-SA"/>
        </w:rPr>
        <w:t xml:space="preserve">W takim przypadku </w:t>
      </w:r>
      <w:r w:rsidR="00DE0043" w:rsidRPr="00644676">
        <w:rPr>
          <w:rFonts w:cs="Calibri"/>
          <w:lang w:eastAsia="ar-SA"/>
        </w:rPr>
        <w:t xml:space="preserve">Stronom przysługuje prawo rozwiązania </w:t>
      </w:r>
      <w:r w:rsidR="001A6085" w:rsidRPr="00644676">
        <w:rPr>
          <w:rFonts w:cs="Calibri"/>
          <w:lang w:eastAsia="ar-SA"/>
        </w:rPr>
        <w:t>Umow</w:t>
      </w:r>
      <w:r w:rsidR="00DE0043" w:rsidRPr="00644676">
        <w:rPr>
          <w:rFonts w:cs="Calibri"/>
          <w:lang w:eastAsia="ar-SA"/>
        </w:rPr>
        <w:t>y</w:t>
      </w:r>
      <w:r w:rsidR="001A6085" w:rsidRPr="00644676">
        <w:rPr>
          <w:rFonts w:cs="Calibri"/>
          <w:lang w:eastAsia="ar-SA"/>
        </w:rPr>
        <w:t xml:space="preserve"> </w:t>
      </w:r>
      <w:r w:rsidR="00DB1842" w:rsidRPr="00644676">
        <w:rPr>
          <w:rFonts w:cs="Calibri"/>
          <w:lang w:eastAsia="ar-SA"/>
        </w:rPr>
        <w:t>oraz</w:t>
      </w:r>
      <w:r w:rsidR="001A6085" w:rsidRPr="00644676">
        <w:rPr>
          <w:rFonts w:cs="Calibri"/>
          <w:lang w:eastAsia="ar-SA"/>
        </w:rPr>
        <w:t xml:space="preserve"> </w:t>
      </w:r>
      <w:r w:rsidR="00522DC7" w:rsidRPr="00644676">
        <w:rPr>
          <w:rFonts w:cs="Calibri"/>
          <w:lang w:eastAsia="ar-SA"/>
        </w:rPr>
        <w:t>Umow</w:t>
      </w:r>
      <w:r w:rsidR="00DE0043" w:rsidRPr="00644676">
        <w:rPr>
          <w:rFonts w:cs="Calibri"/>
          <w:lang w:eastAsia="ar-SA"/>
        </w:rPr>
        <w:t>y</w:t>
      </w:r>
      <w:r w:rsidR="00522DC7" w:rsidRPr="00644676">
        <w:rPr>
          <w:rFonts w:cs="Calibri"/>
          <w:lang w:eastAsia="ar-SA"/>
        </w:rPr>
        <w:t xml:space="preserve"> główn</w:t>
      </w:r>
      <w:r w:rsidR="00DE0043" w:rsidRPr="00644676">
        <w:rPr>
          <w:rFonts w:cs="Calibri"/>
          <w:lang w:eastAsia="ar-SA"/>
        </w:rPr>
        <w:t>ej</w:t>
      </w:r>
      <w:r w:rsidR="00523AF8" w:rsidRPr="00644676">
        <w:rPr>
          <w:rFonts w:cs="Calibri"/>
          <w:lang w:eastAsia="ar-SA"/>
        </w:rPr>
        <w:t xml:space="preserve"> ze skutkiem natychmiastowym</w:t>
      </w:r>
      <w:r w:rsidR="00BF4233" w:rsidRPr="00644676">
        <w:rPr>
          <w:rFonts w:cs="Calibri"/>
          <w:lang w:eastAsia="ar-SA"/>
        </w:rPr>
        <w:t xml:space="preserve">. </w:t>
      </w:r>
    </w:p>
    <w:p w14:paraId="64A006D2" w14:textId="77777777" w:rsidR="00651512" w:rsidRPr="00644676" w:rsidRDefault="00AC6C94" w:rsidP="00651512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>W przypadku, gdy Podmiot przetwarzający zamierza</w:t>
      </w:r>
      <w:r w:rsidR="00076C25" w:rsidRPr="00644676">
        <w:rPr>
          <w:rFonts w:asciiTheme="minorHAnsi" w:hAnsiTheme="minorHAnsi" w:cs="Calibri"/>
          <w:lang w:eastAsia="ar-SA"/>
        </w:rPr>
        <w:t xml:space="preserve"> dokonać </w:t>
      </w:r>
      <w:proofErr w:type="spellStart"/>
      <w:r w:rsidR="0040060C" w:rsidRPr="00644676">
        <w:rPr>
          <w:rFonts w:asciiTheme="minorHAnsi" w:hAnsiTheme="minorHAnsi" w:cs="Calibri"/>
          <w:lang w:eastAsia="ar-SA"/>
        </w:rPr>
        <w:t>Podpowierzenia</w:t>
      </w:r>
      <w:proofErr w:type="spellEnd"/>
      <w:r w:rsidR="00076C25" w:rsidRPr="00644676">
        <w:rPr>
          <w:rFonts w:asciiTheme="minorHAnsi" w:hAnsiTheme="minorHAnsi" w:cs="Calibri"/>
          <w:lang w:eastAsia="ar-SA"/>
        </w:rPr>
        <w:t xml:space="preserve"> </w:t>
      </w:r>
      <w:r w:rsidR="00D14B16" w:rsidRPr="00644676">
        <w:rPr>
          <w:rFonts w:asciiTheme="minorHAnsi" w:hAnsiTheme="minorHAnsi" w:cs="Calibri"/>
          <w:lang w:eastAsia="ar-SA"/>
        </w:rPr>
        <w:t>na rzecz podmiotu z p</w:t>
      </w:r>
      <w:r w:rsidR="003A4B06" w:rsidRPr="00644676">
        <w:rPr>
          <w:rFonts w:asciiTheme="minorHAnsi" w:hAnsiTheme="minorHAnsi" w:cs="Calibri"/>
          <w:lang w:eastAsia="ar-SA"/>
        </w:rPr>
        <w:t>aństwa trzeciego,</w:t>
      </w:r>
      <w:r w:rsidRPr="00644676">
        <w:rPr>
          <w:rFonts w:asciiTheme="minorHAnsi" w:hAnsiTheme="minorHAnsi" w:cs="Calibri"/>
          <w:lang w:eastAsia="ar-SA"/>
        </w:rPr>
        <w:t xml:space="preserve"> </w:t>
      </w:r>
      <w:r w:rsidR="003A4B06" w:rsidRPr="00644676">
        <w:rPr>
          <w:rFonts w:asciiTheme="minorHAnsi" w:hAnsiTheme="minorHAnsi" w:cs="Calibri"/>
          <w:lang w:eastAsia="ar-SA"/>
        </w:rPr>
        <w:t xml:space="preserve">musi uzyskać </w:t>
      </w:r>
      <w:r w:rsidR="008727DB" w:rsidRPr="00644676">
        <w:rPr>
          <w:rFonts w:asciiTheme="minorHAnsi" w:hAnsiTheme="minorHAnsi" w:cs="Calibri"/>
          <w:lang w:eastAsia="ar-SA"/>
        </w:rPr>
        <w:t>uprzedni</w:t>
      </w:r>
      <w:r w:rsidR="003A4B06" w:rsidRPr="00644676">
        <w:rPr>
          <w:rFonts w:asciiTheme="minorHAnsi" w:hAnsiTheme="minorHAnsi" w:cs="Calibri"/>
          <w:lang w:eastAsia="ar-SA"/>
        </w:rPr>
        <w:t>ą</w:t>
      </w:r>
      <w:r w:rsidR="008727DB" w:rsidRPr="00644676">
        <w:rPr>
          <w:rFonts w:asciiTheme="minorHAnsi" w:hAnsiTheme="minorHAnsi" w:cs="Calibri"/>
          <w:lang w:eastAsia="ar-SA"/>
        </w:rPr>
        <w:t xml:space="preserve"> </w:t>
      </w:r>
      <w:r w:rsidR="004C0F3D" w:rsidRPr="00644676">
        <w:rPr>
          <w:rFonts w:asciiTheme="minorHAnsi" w:hAnsiTheme="minorHAnsi" w:cs="Calibri"/>
          <w:lang w:eastAsia="ar-SA"/>
        </w:rPr>
        <w:t xml:space="preserve">pisemną </w:t>
      </w:r>
      <w:r w:rsidR="00000D9C" w:rsidRPr="00644676">
        <w:rPr>
          <w:rFonts w:asciiTheme="minorHAnsi" w:hAnsiTheme="minorHAnsi" w:cs="Calibri"/>
          <w:lang w:eastAsia="ar-SA"/>
        </w:rPr>
        <w:t>szczegółow</w:t>
      </w:r>
      <w:r w:rsidR="003A4B06" w:rsidRPr="00644676">
        <w:rPr>
          <w:rFonts w:asciiTheme="minorHAnsi" w:hAnsiTheme="minorHAnsi" w:cs="Calibri"/>
          <w:lang w:eastAsia="ar-SA"/>
        </w:rPr>
        <w:t>ą</w:t>
      </w:r>
      <w:r w:rsidR="00000D9C" w:rsidRPr="00644676">
        <w:rPr>
          <w:rFonts w:asciiTheme="minorHAnsi" w:hAnsiTheme="minorHAnsi" w:cs="Calibri"/>
          <w:lang w:eastAsia="ar-SA"/>
        </w:rPr>
        <w:t xml:space="preserve"> </w:t>
      </w:r>
      <w:r w:rsidR="008727DB" w:rsidRPr="00644676">
        <w:rPr>
          <w:rFonts w:asciiTheme="minorHAnsi" w:hAnsiTheme="minorHAnsi" w:cs="Calibri"/>
          <w:lang w:eastAsia="ar-SA"/>
        </w:rPr>
        <w:t>zgod</w:t>
      </w:r>
      <w:r w:rsidR="003A4B06" w:rsidRPr="00644676">
        <w:rPr>
          <w:rFonts w:asciiTheme="minorHAnsi" w:hAnsiTheme="minorHAnsi" w:cs="Calibri"/>
          <w:lang w:eastAsia="ar-SA"/>
        </w:rPr>
        <w:t>ę</w:t>
      </w:r>
      <w:r w:rsidR="008727DB" w:rsidRPr="00644676">
        <w:rPr>
          <w:rFonts w:asciiTheme="minorHAnsi" w:hAnsiTheme="minorHAnsi" w:cs="Calibri"/>
          <w:lang w:eastAsia="ar-SA"/>
        </w:rPr>
        <w:t xml:space="preserve"> P</w:t>
      </w:r>
      <w:r w:rsidR="002C74BB" w:rsidRPr="00644676">
        <w:rPr>
          <w:rFonts w:asciiTheme="minorHAnsi" w:hAnsiTheme="minorHAnsi" w:cs="Calibri"/>
          <w:lang w:eastAsia="ar-SA"/>
        </w:rPr>
        <w:t>odmiotu p</w:t>
      </w:r>
      <w:r w:rsidR="008727DB" w:rsidRPr="00644676">
        <w:rPr>
          <w:rFonts w:asciiTheme="minorHAnsi" w:hAnsiTheme="minorHAnsi" w:cs="Calibri"/>
          <w:lang w:eastAsia="ar-SA"/>
        </w:rPr>
        <w:t>owierzającego.</w:t>
      </w:r>
    </w:p>
    <w:p w14:paraId="6A3282F9" w14:textId="77777777" w:rsidR="000E7E23" w:rsidRPr="00644676" w:rsidRDefault="00510F70" w:rsidP="000E7E23">
      <w:pPr>
        <w:pStyle w:val="Akapitzlist"/>
        <w:numPr>
          <w:ilvl w:val="0"/>
          <w:numId w:val="20"/>
        </w:numPr>
        <w:autoSpaceDE w:val="0"/>
        <w:autoSpaceDN w:val="0"/>
        <w:adjustRightInd w:val="0"/>
        <w:jc w:val="both"/>
        <w:rPr>
          <w:rFonts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>Jeśli do wykonania w imieniu P</w:t>
      </w:r>
      <w:r w:rsidR="003A4B06" w:rsidRPr="00644676">
        <w:rPr>
          <w:rFonts w:asciiTheme="minorHAnsi" w:hAnsiTheme="minorHAnsi" w:cs="Calibri"/>
          <w:lang w:eastAsia="ar-SA"/>
        </w:rPr>
        <w:t>odmiotu p</w:t>
      </w:r>
      <w:r w:rsidRPr="00644676">
        <w:rPr>
          <w:rFonts w:asciiTheme="minorHAnsi" w:hAnsiTheme="minorHAnsi" w:cs="Calibri"/>
          <w:lang w:eastAsia="ar-SA"/>
        </w:rPr>
        <w:t>owierzającego konkretnych czynności przetwarzania P</w:t>
      </w:r>
      <w:r w:rsidR="003A4B06" w:rsidRPr="00644676">
        <w:rPr>
          <w:rFonts w:asciiTheme="minorHAnsi" w:hAnsiTheme="minorHAnsi" w:cs="Calibri"/>
          <w:lang w:eastAsia="ar-SA"/>
        </w:rPr>
        <w:t>odmiot przetwarzający</w:t>
      </w:r>
      <w:r w:rsidRPr="00644676">
        <w:rPr>
          <w:rFonts w:asciiTheme="minorHAnsi" w:hAnsiTheme="minorHAnsi" w:cs="Calibri"/>
          <w:lang w:eastAsia="ar-SA"/>
        </w:rPr>
        <w:t xml:space="preserve"> dokona </w:t>
      </w:r>
      <w:proofErr w:type="spellStart"/>
      <w:r w:rsidR="0040060C" w:rsidRPr="00644676">
        <w:rPr>
          <w:rFonts w:asciiTheme="minorHAnsi" w:hAnsiTheme="minorHAnsi" w:cs="Calibri"/>
          <w:lang w:eastAsia="ar-SA"/>
        </w:rPr>
        <w:t>P</w:t>
      </w:r>
      <w:r w:rsidR="00420A1E" w:rsidRPr="00644676">
        <w:rPr>
          <w:rFonts w:asciiTheme="minorHAnsi" w:hAnsiTheme="minorHAnsi" w:cs="Calibri"/>
          <w:lang w:eastAsia="ar-SA"/>
        </w:rPr>
        <w:t>odpowierzenia</w:t>
      </w:r>
      <w:proofErr w:type="spellEnd"/>
      <w:r w:rsidRPr="00644676">
        <w:rPr>
          <w:rFonts w:asciiTheme="minorHAnsi" w:hAnsiTheme="minorHAnsi" w:cs="Calibri"/>
          <w:lang w:eastAsia="ar-SA"/>
        </w:rPr>
        <w:t>, to P</w:t>
      </w:r>
      <w:r w:rsidR="003A4B06" w:rsidRPr="00644676">
        <w:rPr>
          <w:rFonts w:asciiTheme="minorHAnsi" w:hAnsiTheme="minorHAnsi" w:cs="Calibri"/>
          <w:lang w:eastAsia="ar-SA"/>
        </w:rPr>
        <w:t>odmiot przetwarzający</w:t>
      </w:r>
      <w:r w:rsidRPr="00644676">
        <w:rPr>
          <w:rFonts w:asciiTheme="minorHAnsi" w:hAnsiTheme="minorHAnsi" w:cs="Calibri"/>
          <w:lang w:eastAsia="ar-SA"/>
        </w:rPr>
        <w:t xml:space="preserve"> zapewnia, iż </w:t>
      </w:r>
      <w:r w:rsidR="00BC4A5A" w:rsidRPr="00644676">
        <w:rPr>
          <w:rFonts w:asciiTheme="minorHAnsi" w:hAnsiTheme="minorHAnsi" w:cs="Calibri"/>
          <w:lang w:eastAsia="ar-SA"/>
        </w:rPr>
        <w:t>dalszy podmiot przetwarzający</w:t>
      </w:r>
      <w:r w:rsidR="003A4B06" w:rsidRPr="00644676">
        <w:rPr>
          <w:rFonts w:asciiTheme="minorHAnsi" w:hAnsiTheme="minorHAnsi" w:cs="Calibri"/>
          <w:lang w:eastAsia="ar-SA"/>
        </w:rPr>
        <w:t xml:space="preserve"> </w:t>
      </w:r>
      <w:r w:rsidRPr="00644676">
        <w:rPr>
          <w:rFonts w:asciiTheme="minorHAnsi" w:hAnsiTheme="minorHAnsi" w:cs="Calibri"/>
          <w:lang w:eastAsia="ar-SA"/>
        </w:rPr>
        <w:t xml:space="preserve">wypełnia te same obowiązki ochrony </w:t>
      </w:r>
      <w:r w:rsidR="00BC4A5A" w:rsidRPr="00644676">
        <w:rPr>
          <w:rFonts w:asciiTheme="minorHAnsi" w:hAnsiTheme="minorHAnsi" w:cs="Calibri"/>
          <w:lang w:eastAsia="ar-SA"/>
        </w:rPr>
        <w:t>D</w:t>
      </w:r>
      <w:r w:rsidRPr="00644676">
        <w:rPr>
          <w:rFonts w:asciiTheme="minorHAnsi" w:hAnsiTheme="minorHAnsi" w:cs="Calibri"/>
          <w:lang w:eastAsia="ar-SA"/>
        </w:rPr>
        <w:t>anych osobowych</w:t>
      </w:r>
      <w:r w:rsidR="0048357A" w:rsidRPr="00644676">
        <w:rPr>
          <w:rFonts w:asciiTheme="minorHAnsi" w:hAnsiTheme="minorHAnsi" w:cs="Calibri"/>
          <w:lang w:eastAsia="ar-SA"/>
        </w:rPr>
        <w:t>, jakie zostały w Umowie nałożone na P</w:t>
      </w:r>
      <w:r w:rsidR="003A4B06" w:rsidRPr="00644676">
        <w:rPr>
          <w:rFonts w:asciiTheme="minorHAnsi" w:hAnsiTheme="minorHAnsi" w:cs="Calibri"/>
          <w:lang w:eastAsia="ar-SA"/>
        </w:rPr>
        <w:t>odmiot przetwarzający</w:t>
      </w:r>
      <w:r w:rsidR="0048357A" w:rsidRPr="00644676">
        <w:rPr>
          <w:rFonts w:asciiTheme="minorHAnsi" w:hAnsiTheme="minorHAnsi" w:cs="Calibri"/>
          <w:lang w:eastAsia="ar-SA"/>
        </w:rPr>
        <w:t>.</w:t>
      </w:r>
      <w:r w:rsidR="00401E0D" w:rsidRPr="00644676">
        <w:rPr>
          <w:rFonts w:asciiTheme="minorHAnsi" w:hAnsiTheme="minorHAnsi" w:cs="Calibri"/>
          <w:lang w:eastAsia="ar-SA"/>
        </w:rPr>
        <w:t xml:space="preserve"> </w:t>
      </w:r>
    </w:p>
    <w:p w14:paraId="2ED77EBF" w14:textId="77777777" w:rsidR="00211173" w:rsidRPr="00644676" w:rsidRDefault="00D92022" w:rsidP="00211173">
      <w:pPr>
        <w:jc w:val="center"/>
        <w:rPr>
          <w:rFonts w:cs="Calibri"/>
          <w:b/>
        </w:rPr>
      </w:pPr>
      <w:r w:rsidRPr="00644676">
        <w:rPr>
          <w:rFonts w:cs="Calibri"/>
          <w:b/>
        </w:rPr>
        <w:t>§ </w:t>
      </w:r>
      <w:r w:rsidR="00FE48A0" w:rsidRPr="00644676">
        <w:rPr>
          <w:rFonts w:cs="Calibri"/>
          <w:b/>
        </w:rPr>
        <w:t>8</w:t>
      </w:r>
      <w:r w:rsidR="00211173" w:rsidRPr="00644676">
        <w:rPr>
          <w:rFonts w:cs="Calibri"/>
          <w:b/>
        </w:rPr>
        <w:t xml:space="preserve"> Prawo kontroli</w:t>
      </w:r>
    </w:p>
    <w:p w14:paraId="1C263BA2" w14:textId="77777777" w:rsidR="00763ACC" w:rsidRPr="00644676" w:rsidRDefault="00112F39" w:rsidP="00763ACC">
      <w:pPr>
        <w:pStyle w:val="Akapitzlist"/>
        <w:numPr>
          <w:ilvl w:val="0"/>
          <w:numId w:val="23"/>
        </w:numPr>
        <w:suppressAutoHyphens/>
        <w:jc w:val="both"/>
        <w:rPr>
          <w:rFonts w:eastAsia="Calibri" w:cs="Calibri"/>
        </w:rPr>
      </w:pPr>
      <w:r w:rsidRPr="00644676">
        <w:rPr>
          <w:rFonts w:eastAsia="Calibri" w:cs="Calibri"/>
        </w:rPr>
        <w:t xml:space="preserve">Podmiot przetwarzający </w:t>
      </w:r>
      <w:r w:rsidR="00C562F2" w:rsidRPr="00644676">
        <w:rPr>
          <w:rFonts w:eastAsia="Calibri" w:cs="Calibri"/>
        </w:rPr>
        <w:t>umożliwia P</w:t>
      </w:r>
      <w:r w:rsidRPr="00644676">
        <w:rPr>
          <w:rFonts w:eastAsia="Calibri" w:cs="Calibri"/>
        </w:rPr>
        <w:t>odmiotowi p</w:t>
      </w:r>
      <w:r w:rsidR="00C562F2" w:rsidRPr="00644676">
        <w:rPr>
          <w:rFonts w:eastAsia="Calibri" w:cs="Calibri"/>
        </w:rPr>
        <w:t>owierzającemu lub upoważnionemu przez P</w:t>
      </w:r>
      <w:r w:rsidRPr="00644676">
        <w:rPr>
          <w:rFonts w:eastAsia="Calibri" w:cs="Calibri"/>
        </w:rPr>
        <w:t>odmiot p</w:t>
      </w:r>
      <w:r w:rsidR="00C562F2" w:rsidRPr="00644676">
        <w:rPr>
          <w:rFonts w:eastAsia="Calibri" w:cs="Calibri"/>
        </w:rPr>
        <w:t>owierzając</w:t>
      </w:r>
      <w:r w:rsidRPr="00644676">
        <w:rPr>
          <w:rFonts w:eastAsia="Calibri" w:cs="Calibri"/>
        </w:rPr>
        <w:t>y</w:t>
      </w:r>
      <w:r w:rsidR="00C562F2" w:rsidRPr="00644676">
        <w:rPr>
          <w:rFonts w:eastAsia="Calibri" w:cs="Calibri"/>
        </w:rPr>
        <w:t xml:space="preserve"> audytorowi przeprowadzenie audytów, w tym inspekcji, i przyczynia się do nich</w:t>
      </w:r>
      <w:r w:rsidR="00763ACC" w:rsidRPr="00644676">
        <w:rPr>
          <w:rFonts w:eastAsia="Calibri" w:cs="Calibri"/>
        </w:rPr>
        <w:t>.</w:t>
      </w:r>
    </w:p>
    <w:p w14:paraId="01CA6BF4" w14:textId="77777777" w:rsidR="00763ACC" w:rsidRPr="00644676" w:rsidRDefault="00112F39" w:rsidP="00763ACC">
      <w:pPr>
        <w:pStyle w:val="Akapitzlist"/>
        <w:numPr>
          <w:ilvl w:val="0"/>
          <w:numId w:val="23"/>
        </w:numPr>
        <w:suppressAutoHyphens/>
        <w:jc w:val="both"/>
        <w:rPr>
          <w:rFonts w:eastAsia="Calibri" w:cs="Calibri"/>
        </w:rPr>
      </w:pPr>
      <w:r w:rsidRPr="00644676">
        <w:rPr>
          <w:rFonts w:eastAsia="Calibri" w:cs="Calibri"/>
        </w:rPr>
        <w:t xml:space="preserve">Podmiot przetwarzający </w:t>
      </w:r>
      <w:r w:rsidR="00E548EE" w:rsidRPr="00644676">
        <w:rPr>
          <w:rFonts w:eastAsia="Calibri" w:cs="Calibri"/>
        </w:rPr>
        <w:t xml:space="preserve">niezwłocznie informuje </w:t>
      </w:r>
      <w:r w:rsidRPr="00644676">
        <w:rPr>
          <w:rFonts w:eastAsia="Calibri" w:cs="Calibri"/>
        </w:rPr>
        <w:t>Podmiot p</w:t>
      </w:r>
      <w:r w:rsidR="000C744B" w:rsidRPr="00644676">
        <w:rPr>
          <w:rFonts w:eastAsia="Calibri" w:cs="Calibri"/>
        </w:rPr>
        <w:t>owierzający</w:t>
      </w:r>
      <w:r w:rsidR="00E548EE" w:rsidRPr="00644676">
        <w:rPr>
          <w:rFonts w:eastAsia="Calibri" w:cs="Calibri"/>
        </w:rPr>
        <w:t xml:space="preserve">, jeśli wydane </w:t>
      </w:r>
      <w:r w:rsidRPr="00644676">
        <w:rPr>
          <w:rFonts w:eastAsia="Calibri" w:cs="Calibri"/>
        </w:rPr>
        <w:t>Podmiot</w:t>
      </w:r>
      <w:r w:rsidR="000C744B" w:rsidRPr="00644676">
        <w:rPr>
          <w:rFonts w:eastAsia="Calibri" w:cs="Calibri"/>
        </w:rPr>
        <w:t>owi przetwarzającemu</w:t>
      </w:r>
      <w:r w:rsidRPr="00644676">
        <w:rPr>
          <w:rFonts w:eastAsia="Calibri" w:cs="Calibri"/>
        </w:rPr>
        <w:t xml:space="preserve"> </w:t>
      </w:r>
      <w:r w:rsidR="00E548EE" w:rsidRPr="00644676">
        <w:rPr>
          <w:rFonts w:eastAsia="Calibri" w:cs="Calibri"/>
        </w:rPr>
        <w:t>polecenie</w:t>
      </w:r>
      <w:r w:rsidR="00A701AC" w:rsidRPr="00644676">
        <w:rPr>
          <w:rFonts w:eastAsia="Calibri" w:cs="Calibri"/>
        </w:rPr>
        <w:t xml:space="preserve"> w oparciu o </w:t>
      </w:r>
      <w:r w:rsidR="006B00C6" w:rsidRPr="00644676">
        <w:rPr>
          <w:rFonts w:eastAsia="Calibri" w:cs="Calibri"/>
        </w:rPr>
        <w:t>§</w:t>
      </w:r>
      <w:r w:rsidR="00D92022" w:rsidRPr="00644676">
        <w:rPr>
          <w:rFonts w:eastAsia="Calibri" w:cs="Calibri"/>
        </w:rPr>
        <w:t xml:space="preserve"> </w:t>
      </w:r>
      <w:r w:rsidR="00314C6F" w:rsidRPr="00644676">
        <w:rPr>
          <w:rFonts w:eastAsia="Calibri" w:cs="Calibri"/>
        </w:rPr>
        <w:t>7</w:t>
      </w:r>
      <w:r w:rsidR="006B00C6" w:rsidRPr="00644676">
        <w:rPr>
          <w:rFonts w:eastAsia="Calibri" w:cs="Calibri"/>
        </w:rPr>
        <w:t xml:space="preserve"> ust. </w:t>
      </w:r>
      <w:r w:rsidR="00D47D8D" w:rsidRPr="00644676">
        <w:rPr>
          <w:rFonts w:eastAsia="Calibri" w:cs="Calibri"/>
        </w:rPr>
        <w:t>2</w:t>
      </w:r>
      <w:r w:rsidR="006B00C6" w:rsidRPr="00644676">
        <w:rPr>
          <w:rFonts w:eastAsia="Calibri" w:cs="Calibri"/>
        </w:rPr>
        <w:t xml:space="preserve"> </w:t>
      </w:r>
      <w:r w:rsidR="00D92022" w:rsidRPr="00644676">
        <w:rPr>
          <w:rFonts w:eastAsia="Calibri" w:cs="Calibri"/>
        </w:rPr>
        <w:t xml:space="preserve">pkt </w:t>
      </w:r>
      <w:r w:rsidR="00AC0D02" w:rsidRPr="00644676">
        <w:rPr>
          <w:rFonts w:eastAsia="Calibri" w:cs="Calibri"/>
        </w:rPr>
        <w:t>2</w:t>
      </w:r>
      <w:r w:rsidR="006B00C6" w:rsidRPr="00644676">
        <w:rPr>
          <w:rFonts w:eastAsia="Calibri" w:cs="Calibri"/>
        </w:rPr>
        <w:t xml:space="preserve">) Umowy lub w oparciu </w:t>
      </w:r>
      <w:r w:rsidR="00EA1648" w:rsidRPr="00644676">
        <w:rPr>
          <w:rFonts w:eastAsia="Calibri" w:cs="Calibri"/>
        </w:rPr>
        <w:t xml:space="preserve">o </w:t>
      </w:r>
      <w:r w:rsidR="00102BAD" w:rsidRPr="00644676">
        <w:rPr>
          <w:rFonts w:eastAsia="Calibri" w:cs="Calibri"/>
        </w:rPr>
        <w:t>ust.</w:t>
      </w:r>
      <w:r w:rsidR="00EA1648" w:rsidRPr="00644676">
        <w:rPr>
          <w:rFonts w:eastAsia="Calibri" w:cs="Calibri"/>
        </w:rPr>
        <w:t xml:space="preserve"> 1</w:t>
      </w:r>
      <w:r w:rsidR="006B00C6" w:rsidRPr="00644676">
        <w:rPr>
          <w:rFonts w:eastAsia="Calibri" w:cs="Calibri"/>
        </w:rPr>
        <w:t xml:space="preserve"> powyżej</w:t>
      </w:r>
      <w:r w:rsidR="00E548EE" w:rsidRPr="00644676">
        <w:rPr>
          <w:rFonts w:eastAsia="Calibri" w:cs="Calibri"/>
        </w:rPr>
        <w:t xml:space="preserve"> stanowi naruszenie RODO lub innych powszechnie obowiązujących przepisów</w:t>
      </w:r>
      <w:r w:rsidR="00763ACC" w:rsidRPr="00644676">
        <w:rPr>
          <w:rFonts w:eastAsia="Calibri" w:cs="Calibri"/>
        </w:rPr>
        <w:t>.</w:t>
      </w:r>
    </w:p>
    <w:p w14:paraId="4D9C28A9" w14:textId="77777777" w:rsidR="009160FA" w:rsidRPr="00644676" w:rsidRDefault="0001019D" w:rsidP="00763ACC">
      <w:pPr>
        <w:pStyle w:val="Akapitzlist"/>
        <w:numPr>
          <w:ilvl w:val="0"/>
          <w:numId w:val="23"/>
        </w:numPr>
        <w:suppressAutoHyphens/>
        <w:jc w:val="both"/>
        <w:rPr>
          <w:rFonts w:eastAsia="Calibri" w:cs="Calibri"/>
        </w:rPr>
      </w:pPr>
      <w:r w:rsidRPr="00644676">
        <w:rPr>
          <w:rFonts w:cs="Calibri"/>
          <w:lang w:eastAsia="ar-SA"/>
        </w:rPr>
        <w:t xml:space="preserve">W przypadku, gdy </w:t>
      </w:r>
      <w:r w:rsidR="009160FA" w:rsidRPr="00644676">
        <w:rPr>
          <w:rFonts w:cs="Calibri"/>
          <w:lang w:eastAsia="ar-SA"/>
        </w:rPr>
        <w:t xml:space="preserve">Podmiot przetwarzający </w:t>
      </w:r>
      <w:r w:rsidRPr="00644676">
        <w:rPr>
          <w:rFonts w:cs="Calibri"/>
          <w:lang w:eastAsia="ar-SA"/>
        </w:rPr>
        <w:t>ma obowiązek</w:t>
      </w:r>
      <w:r w:rsidR="009160FA" w:rsidRPr="00644676">
        <w:rPr>
          <w:rFonts w:cs="Calibri"/>
          <w:lang w:eastAsia="ar-SA"/>
        </w:rPr>
        <w:t xml:space="preserve"> </w:t>
      </w:r>
      <w:r w:rsidRPr="00644676">
        <w:rPr>
          <w:rFonts w:cs="Calibri"/>
          <w:lang w:eastAsia="ar-SA"/>
        </w:rPr>
        <w:t xml:space="preserve">prowadzić rejestr wszystkich kategorii czynności przetwarzania dokonywanych w imieniu Podmiotu powierzającego, </w:t>
      </w:r>
      <w:r w:rsidR="009160FA" w:rsidRPr="00644676">
        <w:rPr>
          <w:rFonts w:cs="Calibri"/>
          <w:lang w:eastAsia="ar-SA"/>
        </w:rPr>
        <w:t>udostępni</w:t>
      </w:r>
      <w:r w:rsidRPr="00644676">
        <w:rPr>
          <w:rFonts w:cs="Calibri"/>
          <w:lang w:eastAsia="ar-SA"/>
        </w:rPr>
        <w:t>a</w:t>
      </w:r>
      <w:r w:rsidR="009160FA" w:rsidRPr="00644676">
        <w:rPr>
          <w:rFonts w:cs="Calibri"/>
          <w:lang w:eastAsia="ar-SA"/>
        </w:rPr>
        <w:t xml:space="preserve"> </w:t>
      </w:r>
      <w:r w:rsidRPr="00644676">
        <w:rPr>
          <w:rFonts w:cs="Calibri"/>
          <w:lang w:eastAsia="ar-SA"/>
        </w:rPr>
        <w:t xml:space="preserve">go </w:t>
      </w:r>
      <w:r w:rsidR="009160FA" w:rsidRPr="00644676">
        <w:rPr>
          <w:rFonts w:cs="Calibri"/>
          <w:lang w:eastAsia="ar-SA"/>
        </w:rPr>
        <w:t>Podmiotowi p</w:t>
      </w:r>
      <w:r w:rsidR="00A713A7" w:rsidRPr="00644676">
        <w:rPr>
          <w:rFonts w:cs="Calibri"/>
          <w:lang w:eastAsia="ar-SA"/>
        </w:rPr>
        <w:t>owierzającemu</w:t>
      </w:r>
      <w:r w:rsidR="009160FA" w:rsidRPr="00644676">
        <w:rPr>
          <w:rFonts w:cs="Calibri"/>
          <w:lang w:eastAsia="ar-SA"/>
        </w:rPr>
        <w:t xml:space="preserve"> na jego żądanie.</w:t>
      </w:r>
    </w:p>
    <w:p w14:paraId="7AD0BE00" w14:textId="77777777" w:rsidR="00211173" w:rsidRPr="00644676" w:rsidRDefault="00D92022" w:rsidP="00211173">
      <w:pPr>
        <w:suppressAutoHyphens/>
        <w:jc w:val="center"/>
        <w:rPr>
          <w:rFonts w:cs="Calibri"/>
          <w:b/>
          <w:lang w:eastAsia="ar-SA"/>
        </w:rPr>
      </w:pPr>
      <w:bookmarkStart w:id="0" w:name="_Hlk482655290"/>
      <w:r w:rsidRPr="00644676">
        <w:rPr>
          <w:rFonts w:cs="Calibri"/>
          <w:b/>
          <w:lang w:eastAsia="ar-SA"/>
        </w:rPr>
        <w:t xml:space="preserve">§ </w:t>
      </w:r>
      <w:r w:rsidR="00FE48A0" w:rsidRPr="00644676">
        <w:rPr>
          <w:rFonts w:cs="Calibri"/>
          <w:b/>
          <w:lang w:eastAsia="ar-SA"/>
        </w:rPr>
        <w:t>9</w:t>
      </w:r>
      <w:r w:rsidR="00211173" w:rsidRPr="00644676">
        <w:rPr>
          <w:rFonts w:cs="Calibri"/>
          <w:b/>
          <w:lang w:eastAsia="ar-SA"/>
        </w:rPr>
        <w:t xml:space="preserve"> Odpowiedzialność</w:t>
      </w:r>
    </w:p>
    <w:p w14:paraId="3515F857" w14:textId="77777777" w:rsidR="007851F3" w:rsidRPr="00644676" w:rsidRDefault="00211173" w:rsidP="007851F3">
      <w:pPr>
        <w:numPr>
          <w:ilvl w:val="0"/>
          <w:numId w:val="6"/>
        </w:numPr>
        <w:suppressAutoHyphens/>
        <w:spacing w:after="0" w:line="276" w:lineRule="auto"/>
        <w:jc w:val="both"/>
        <w:rPr>
          <w:rFonts w:cs="Calibri"/>
          <w:lang w:eastAsia="ar-SA"/>
        </w:rPr>
      </w:pPr>
      <w:r w:rsidRPr="00644676">
        <w:rPr>
          <w:rFonts w:cs="Calibri"/>
          <w:lang w:eastAsia="ar-SA"/>
        </w:rPr>
        <w:t>Każda ze Stron odpowiada za szkody wyrządzone drugiej Stronie oraz osobom trzecim w związku z wykonywaniem Umowy, zgodnie z przepisami Kodeksu cywilnego.</w:t>
      </w:r>
    </w:p>
    <w:p w14:paraId="26E502A4" w14:textId="77777777" w:rsidR="007851F3" w:rsidRPr="00644676" w:rsidRDefault="00211173" w:rsidP="007851F3">
      <w:pPr>
        <w:numPr>
          <w:ilvl w:val="0"/>
          <w:numId w:val="6"/>
        </w:numPr>
        <w:suppressAutoHyphens/>
        <w:spacing w:after="0" w:line="276" w:lineRule="auto"/>
        <w:jc w:val="both"/>
        <w:rPr>
          <w:rFonts w:cs="Calibri"/>
          <w:lang w:eastAsia="ar-SA"/>
        </w:rPr>
      </w:pPr>
      <w:r w:rsidRPr="00644676">
        <w:rPr>
          <w:rFonts w:cs="Calibri"/>
        </w:rPr>
        <w:t>P</w:t>
      </w:r>
      <w:r w:rsidR="00FF6861" w:rsidRPr="00644676">
        <w:rPr>
          <w:rFonts w:cs="Calibri"/>
        </w:rPr>
        <w:t>odmiot przetwarzający</w:t>
      </w:r>
      <w:r w:rsidRPr="00644676">
        <w:rPr>
          <w:rFonts w:cs="Calibri"/>
        </w:rPr>
        <w:t xml:space="preserve"> ponosi odpowiedzialność za działania swoich pracowników i innych osób, przy pomocy których przetwarza </w:t>
      </w:r>
      <w:r w:rsidR="00334A93" w:rsidRPr="00644676">
        <w:rPr>
          <w:rFonts w:cs="Calibri"/>
        </w:rPr>
        <w:t>D</w:t>
      </w:r>
      <w:r w:rsidRPr="00644676">
        <w:rPr>
          <w:rFonts w:cs="Calibri"/>
        </w:rPr>
        <w:t>ane osobowe, jak za własne działanie i zaniechanie.</w:t>
      </w:r>
      <w:r w:rsidR="007851F3" w:rsidRPr="00644676">
        <w:rPr>
          <w:rFonts w:cs="Calibri"/>
        </w:rPr>
        <w:t xml:space="preserve"> </w:t>
      </w:r>
    </w:p>
    <w:p w14:paraId="3AA309AC" w14:textId="20231A1D" w:rsidR="009F4E64" w:rsidRPr="00644676" w:rsidRDefault="007851F3" w:rsidP="009F4E64">
      <w:pPr>
        <w:numPr>
          <w:ilvl w:val="0"/>
          <w:numId w:val="6"/>
        </w:numPr>
        <w:suppressAutoHyphens/>
        <w:spacing w:after="0" w:line="276" w:lineRule="auto"/>
        <w:jc w:val="both"/>
        <w:rPr>
          <w:rFonts w:cs="Calibri"/>
          <w:lang w:eastAsia="ar-SA"/>
        </w:rPr>
      </w:pPr>
      <w:r w:rsidRPr="00644676">
        <w:rPr>
          <w:rFonts w:cs="Calibri"/>
        </w:rPr>
        <w:t>P</w:t>
      </w:r>
      <w:r w:rsidR="00FF6861" w:rsidRPr="00644676">
        <w:rPr>
          <w:rFonts w:cs="Calibri"/>
        </w:rPr>
        <w:t>odmiot przetwarzający</w:t>
      </w:r>
      <w:r w:rsidRPr="00644676">
        <w:rPr>
          <w:rFonts w:cs="Calibri"/>
        </w:rPr>
        <w:t xml:space="preserve"> odpowiada za szkody</w:t>
      </w:r>
      <w:r w:rsidR="00980088" w:rsidRPr="00644676">
        <w:rPr>
          <w:rFonts w:cs="Calibri"/>
        </w:rPr>
        <w:t xml:space="preserve"> spowodowane przetwarzaniem </w:t>
      </w:r>
      <w:r w:rsidR="00CD3F1D" w:rsidRPr="00644676">
        <w:rPr>
          <w:rFonts w:cs="Calibri"/>
        </w:rPr>
        <w:t>D</w:t>
      </w:r>
      <w:r w:rsidR="00980088" w:rsidRPr="00644676">
        <w:rPr>
          <w:rFonts w:cs="Calibri"/>
        </w:rPr>
        <w:t>anych osobowych w sposób naruszający przepisy RODO</w:t>
      </w:r>
      <w:r w:rsidR="0030316A" w:rsidRPr="00644676">
        <w:rPr>
          <w:rFonts w:cs="Calibri"/>
        </w:rPr>
        <w:t>, inne powszechnie obowiązujące przepisy lub postanowienia Umowy</w:t>
      </w:r>
      <w:r w:rsidRPr="00644676">
        <w:rPr>
          <w:rFonts w:cs="Calibri"/>
        </w:rPr>
        <w:t>, jeśli nie dopełnił obowiązków</w:t>
      </w:r>
      <w:r w:rsidR="00980088" w:rsidRPr="00644676">
        <w:rPr>
          <w:rFonts w:cs="Calibri"/>
        </w:rPr>
        <w:t xml:space="preserve"> nałożonych na niego przez </w:t>
      </w:r>
      <w:r w:rsidR="0030316A" w:rsidRPr="00644676">
        <w:rPr>
          <w:rFonts w:cs="Calibri"/>
        </w:rPr>
        <w:t xml:space="preserve">przepisy </w:t>
      </w:r>
      <w:r w:rsidR="00980088" w:rsidRPr="00644676">
        <w:rPr>
          <w:rFonts w:cs="Calibri"/>
        </w:rPr>
        <w:t>RODO</w:t>
      </w:r>
      <w:r w:rsidR="0030316A" w:rsidRPr="00644676">
        <w:rPr>
          <w:rFonts w:cs="Calibri"/>
        </w:rPr>
        <w:t>, inne powszechnie obowiązujące przepisy lub postanowienia Umowy</w:t>
      </w:r>
      <w:r w:rsidRPr="00644676">
        <w:rPr>
          <w:rFonts w:cs="Calibri"/>
        </w:rPr>
        <w:t xml:space="preserve"> lub gdy działał poza zgodnymi z prawem instrukcjami P</w:t>
      </w:r>
      <w:r w:rsidR="00FF6861" w:rsidRPr="00644676">
        <w:rPr>
          <w:rFonts w:cs="Calibri"/>
        </w:rPr>
        <w:t>odmiotu p</w:t>
      </w:r>
      <w:r w:rsidRPr="00644676">
        <w:rPr>
          <w:rFonts w:cs="Calibri"/>
        </w:rPr>
        <w:t>owierzającego lub wbrew tym instrukcjom</w:t>
      </w:r>
      <w:r w:rsidR="009F4E64" w:rsidRPr="00644676">
        <w:rPr>
          <w:rFonts w:cs="Calibri"/>
        </w:rPr>
        <w:t>.</w:t>
      </w:r>
    </w:p>
    <w:p w14:paraId="1BB6D8E3" w14:textId="77777777" w:rsidR="009F4E64" w:rsidRPr="00644676" w:rsidRDefault="00FF6861" w:rsidP="009F4E64">
      <w:pPr>
        <w:numPr>
          <w:ilvl w:val="0"/>
          <w:numId w:val="6"/>
        </w:numPr>
        <w:suppressAutoHyphens/>
        <w:spacing w:after="0" w:line="276" w:lineRule="auto"/>
        <w:jc w:val="both"/>
        <w:rPr>
          <w:rFonts w:cs="Calibri"/>
          <w:lang w:eastAsia="ar-SA"/>
        </w:rPr>
      </w:pPr>
      <w:r w:rsidRPr="00644676">
        <w:rPr>
          <w:rFonts w:cs="Calibri"/>
        </w:rPr>
        <w:t xml:space="preserve">Podmiot przetwarzający </w:t>
      </w:r>
      <w:r w:rsidR="007851F3" w:rsidRPr="00644676">
        <w:rPr>
          <w:rFonts w:cs="Calibri"/>
        </w:rPr>
        <w:t>ma obowiązek współdziałać z P</w:t>
      </w:r>
      <w:r w:rsidRPr="00644676">
        <w:rPr>
          <w:rFonts w:cs="Calibri"/>
        </w:rPr>
        <w:t>odmiotem p</w:t>
      </w:r>
      <w:r w:rsidR="007851F3" w:rsidRPr="00644676">
        <w:rPr>
          <w:rFonts w:cs="Calibri"/>
        </w:rPr>
        <w:t xml:space="preserve">owierzającym </w:t>
      </w:r>
      <w:r w:rsidR="00F2114F" w:rsidRPr="00644676">
        <w:rPr>
          <w:rFonts w:cs="Calibri"/>
        </w:rPr>
        <w:t xml:space="preserve">na jego żądanie </w:t>
      </w:r>
      <w:r w:rsidR="007851F3" w:rsidRPr="00644676">
        <w:rPr>
          <w:rFonts w:cs="Calibri"/>
        </w:rPr>
        <w:t>w zakresie ustalenia przyczyn szkody wyrządzonej osobie, której dane dotyczą</w:t>
      </w:r>
      <w:r w:rsidR="009F4E64" w:rsidRPr="00644676">
        <w:rPr>
          <w:rFonts w:cs="Calibri"/>
          <w:lang w:eastAsia="ar-SA"/>
        </w:rPr>
        <w:t>.</w:t>
      </w:r>
    </w:p>
    <w:p w14:paraId="50AB484B" w14:textId="77777777" w:rsidR="00380FB4" w:rsidRPr="00644676" w:rsidRDefault="00EC3632" w:rsidP="00380FB4">
      <w:pPr>
        <w:numPr>
          <w:ilvl w:val="0"/>
          <w:numId w:val="6"/>
        </w:numPr>
        <w:suppressAutoHyphens/>
        <w:spacing w:after="0" w:line="276" w:lineRule="auto"/>
        <w:jc w:val="both"/>
        <w:rPr>
          <w:rFonts w:cs="Calibri"/>
          <w:lang w:eastAsia="ar-SA"/>
        </w:rPr>
      </w:pPr>
      <w:r w:rsidRPr="00644676">
        <w:rPr>
          <w:rFonts w:cs="Calibri"/>
          <w:lang w:eastAsia="ar-SA"/>
        </w:rPr>
        <w:t xml:space="preserve">W przypadku, gdy za szkodę spowodowaną przetwarzaniem </w:t>
      </w:r>
      <w:r w:rsidR="00017AB7" w:rsidRPr="00644676">
        <w:rPr>
          <w:rFonts w:cs="Calibri"/>
          <w:lang w:eastAsia="ar-SA"/>
        </w:rPr>
        <w:t xml:space="preserve">Danych osobowych </w:t>
      </w:r>
      <w:r w:rsidRPr="00644676">
        <w:rPr>
          <w:rFonts w:cs="Calibri"/>
          <w:lang w:eastAsia="ar-SA"/>
        </w:rPr>
        <w:t>odpowiadają zarówno P</w:t>
      </w:r>
      <w:r w:rsidR="00FF6861" w:rsidRPr="00644676">
        <w:rPr>
          <w:rFonts w:cs="Calibri"/>
          <w:lang w:eastAsia="ar-SA"/>
        </w:rPr>
        <w:t>odmiot p</w:t>
      </w:r>
      <w:r w:rsidRPr="00644676">
        <w:rPr>
          <w:rFonts w:cs="Calibri"/>
          <w:lang w:eastAsia="ar-SA"/>
        </w:rPr>
        <w:t>owierzający, jak i P</w:t>
      </w:r>
      <w:r w:rsidR="00FF6861" w:rsidRPr="00644676">
        <w:rPr>
          <w:rFonts w:cs="Calibri"/>
          <w:lang w:eastAsia="ar-SA"/>
        </w:rPr>
        <w:t>odmiot przetwarzający</w:t>
      </w:r>
      <w:r w:rsidRPr="00644676">
        <w:rPr>
          <w:rFonts w:cs="Calibri"/>
          <w:lang w:eastAsia="ar-SA"/>
        </w:rPr>
        <w:t>, ponoszą oni odpowiedzialność solidarną za całą szkodę</w:t>
      </w:r>
      <w:r w:rsidR="00380FB4" w:rsidRPr="00644676">
        <w:rPr>
          <w:rFonts w:cs="Calibri"/>
          <w:lang w:eastAsia="ar-SA"/>
        </w:rPr>
        <w:t>.</w:t>
      </w:r>
    </w:p>
    <w:p w14:paraId="56013831" w14:textId="77777777" w:rsidR="00211173" w:rsidRPr="00644676" w:rsidRDefault="007851F3" w:rsidP="00D3328F">
      <w:pPr>
        <w:numPr>
          <w:ilvl w:val="0"/>
          <w:numId w:val="6"/>
        </w:numPr>
        <w:suppressAutoHyphens/>
        <w:spacing w:line="276" w:lineRule="auto"/>
        <w:jc w:val="both"/>
        <w:rPr>
          <w:rFonts w:cs="Calibri"/>
          <w:lang w:eastAsia="ar-SA"/>
        </w:rPr>
      </w:pPr>
      <w:r w:rsidRPr="00644676">
        <w:rPr>
          <w:rFonts w:cs="Calibri"/>
        </w:rPr>
        <w:t>W przypadku, gdy P</w:t>
      </w:r>
      <w:r w:rsidR="001F6C95" w:rsidRPr="00644676">
        <w:rPr>
          <w:rFonts w:cs="Calibri"/>
        </w:rPr>
        <w:t>odmiot p</w:t>
      </w:r>
      <w:r w:rsidRPr="00644676">
        <w:rPr>
          <w:rFonts w:cs="Calibri"/>
        </w:rPr>
        <w:t>owierzający zapłacił odszkodowanie za całą wyrządzoną szkodę</w:t>
      </w:r>
      <w:r w:rsidR="00980088" w:rsidRPr="00644676">
        <w:rPr>
          <w:rFonts w:cs="Calibri"/>
        </w:rPr>
        <w:t xml:space="preserve"> spowodowaną przetwarzaniem</w:t>
      </w:r>
      <w:r w:rsidRPr="00644676">
        <w:rPr>
          <w:rFonts w:cs="Calibri"/>
        </w:rPr>
        <w:t xml:space="preserve">, ma prawo żądania od </w:t>
      </w:r>
      <w:r w:rsidR="001F6C95" w:rsidRPr="00644676">
        <w:rPr>
          <w:rFonts w:cs="Calibri"/>
          <w:lang w:eastAsia="ar-SA"/>
        </w:rPr>
        <w:t>Podmiotu przetwarzającego</w:t>
      </w:r>
      <w:r w:rsidR="001F6C95" w:rsidRPr="00644676">
        <w:rPr>
          <w:rFonts w:cs="Calibri"/>
        </w:rPr>
        <w:t xml:space="preserve"> </w:t>
      </w:r>
      <w:r w:rsidRPr="00644676">
        <w:rPr>
          <w:rFonts w:cs="Calibri"/>
        </w:rPr>
        <w:t>zwrotu części odszkodowania odpowiadającej części szkody, za którą ponosi on odpowiedzialność zgodnie z</w:t>
      </w:r>
      <w:r w:rsidR="00380FB4" w:rsidRPr="00644676">
        <w:rPr>
          <w:rFonts w:cs="Calibri"/>
        </w:rPr>
        <w:t xml:space="preserve"> ust. 3</w:t>
      </w:r>
      <w:r w:rsidRPr="00644676">
        <w:rPr>
          <w:rFonts w:cs="Calibri"/>
        </w:rPr>
        <w:t xml:space="preserve"> powyżej.</w:t>
      </w:r>
    </w:p>
    <w:bookmarkEnd w:id="0"/>
    <w:p w14:paraId="07D58C91" w14:textId="77777777" w:rsidR="00211173" w:rsidRPr="00644676" w:rsidRDefault="00211173" w:rsidP="00211173">
      <w:pPr>
        <w:suppressAutoHyphens/>
        <w:jc w:val="center"/>
        <w:rPr>
          <w:rFonts w:cs="Calibri"/>
          <w:b/>
          <w:lang w:eastAsia="ar-SA"/>
        </w:rPr>
      </w:pPr>
      <w:r w:rsidRPr="00644676">
        <w:rPr>
          <w:rFonts w:cs="Calibri"/>
          <w:b/>
          <w:lang w:eastAsia="ar-SA"/>
        </w:rPr>
        <w:t xml:space="preserve">§ </w:t>
      </w:r>
      <w:r w:rsidR="003E6952" w:rsidRPr="00644676">
        <w:rPr>
          <w:rFonts w:cs="Calibri"/>
          <w:b/>
          <w:lang w:eastAsia="ar-SA"/>
        </w:rPr>
        <w:t>1</w:t>
      </w:r>
      <w:r w:rsidR="00FE48A0" w:rsidRPr="00644676">
        <w:rPr>
          <w:rFonts w:cs="Calibri"/>
          <w:b/>
          <w:lang w:eastAsia="ar-SA"/>
        </w:rPr>
        <w:t>0</w:t>
      </w:r>
      <w:r w:rsidRPr="00644676">
        <w:rPr>
          <w:rFonts w:cs="Calibri"/>
          <w:b/>
          <w:lang w:eastAsia="ar-SA"/>
        </w:rPr>
        <w:t xml:space="preserve"> Czas trwania i wypowiedzenie Umowy</w:t>
      </w:r>
    </w:p>
    <w:p w14:paraId="267E4535" w14:textId="77777777" w:rsidR="00211173" w:rsidRPr="00644676" w:rsidRDefault="00211173" w:rsidP="00211173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rFonts w:asciiTheme="minorHAnsi" w:hAnsiTheme="minorHAnsi"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>Umowa zostaje zawarta na czas obowiązywania Umowy głównej. W celu uniknięcia wątpliwości, rozwiązanie Umowy głównej skutkuje rozwiązaniem Umowy.</w:t>
      </w:r>
    </w:p>
    <w:p w14:paraId="5531D460" w14:textId="77777777" w:rsidR="005E52E7" w:rsidRPr="00644676" w:rsidRDefault="00493910" w:rsidP="00211173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rFonts w:asciiTheme="minorHAnsi" w:hAnsiTheme="minorHAnsi"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lastRenderedPageBreak/>
        <w:t>Strony</w:t>
      </w:r>
      <w:r w:rsidR="005E52E7" w:rsidRPr="00644676">
        <w:rPr>
          <w:rFonts w:asciiTheme="minorHAnsi" w:hAnsiTheme="minorHAnsi" w:cs="Calibri"/>
          <w:lang w:eastAsia="ar-SA"/>
        </w:rPr>
        <w:t xml:space="preserve"> m</w:t>
      </w:r>
      <w:r w:rsidRPr="00644676">
        <w:rPr>
          <w:rFonts w:asciiTheme="minorHAnsi" w:hAnsiTheme="minorHAnsi" w:cs="Calibri"/>
          <w:lang w:eastAsia="ar-SA"/>
        </w:rPr>
        <w:t>ogą</w:t>
      </w:r>
      <w:r w:rsidR="005E52E7" w:rsidRPr="00644676">
        <w:rPr>
          <w:rFonts w:asciiTheme="minorHAnsi" w:hAnsiTheme="minorHAnsi" w:cs="Calibri"/>
          <w:lang w:eastAsia="ar-SA"/>
        </w:rPr>
        <w:t xml:space="preserve"> rozwiązać Umowę z zachowaniem 1-miesięcznego okresu wypowiedzenia, ze skutkiem na koniec miesiąca kalendarzowego.</w:t>
      </w:r>
    </w:p>
    <w:p w14:paraId="73AD43B5" w14:textId="77777777" w:rsidR="00125D83" w:rsidRPr="00644676" w:rsidRDefault="00125D83" w:rsidP="00211173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rFonts w:asciiTheme="minorHAnsi" w:hAnsiTheme="minorHAnsi"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>Po zakończeniu świadczenia usług związanych z przetwarzaniem P</w:t>
      </w:r>
      <w:r w:rsidR="009A5446" w:rsidRPr="00644676">
        <w:rPr>
          <w:rFonts w:asciiTheme="minorHAnsi" w:hAnsiTheme="minorHAnsi" w:cs="Calibri"/>
          <w:lang w:eastAsia="ar-SA"/>
        </w:rPr>
        <w:t>odmiot przetwarzający</w:t>
      </w:r>
      <w:r w:rsidRPr="00644676">
        <w:rPr>
          <w:rFonts w:asciiTheme="minorHAnsi" w:hAnsiTheme="minorHAnsi" w:cs="Calibri"/>
          <w:lang w:eastAsia="ar-SA"/>
        </w:rPr>
        <w:t xml:space="preserve"> ma obowiązek usunąć lub zwrócić P</w:t>
      </w:r>
      <w:r w:rsidR="009A5446" w:rsidRPr="00644676">
        <w:rPr>
          <w:rFonts w:asciiTheme="minorHAnsi" w:hAnsiTheme="minorHAnsi" w:cs="Calibri"/>
          <w:lang w:eastAsia="ar-SA"/>
        </w:rPr>
        <w:t>odmiotowi p</w:t>
      </w:r>
      <w:r w:rsidR="00D92022" w:rsidRPr="00644676">
        <w:rPr>
          <w:rFonts w:asciiTheme="minorHAnsi" w:hAnsiTheme="minorHAnsi" w:cs="Calibri"/>
          <w:lang w:eastAsia="ar-SA"/>
        </w:rPr>
        <w:t>owierza</w:t>
      </w:r>
      <w:r w:rsidRPr="00644676">
        <w:rPr>
          <w:rFonts w:asciiTheme="minorHAnsi" w:hAnsiTheme="minorHAnsi" w:cs="Calibri"/>
          <w:lang w:eastAsia="ar-SA"/>
        </w:rPr>
        <w:t xml:space="preserve">jącemu – zależnie od decyzji </w:t>
      </w:r>
      <w:r w:rsidR="00D92022" w:rsidRPr="00644676">
        <w:rPr>
          <w:rFonts w:asciiTheme="minorHAnsi" w:hAnsiTheme="minorHAnsi" w:cs="Calibri"/>
          <w:lang w:eastAsia="ar-SA"/>
        </w:rPr>
        <w:t>P</w:t>
      </w:r>
      <w:r w:rsidR="009A5446" w:rsidRPr="00644676">
        <w:rPr>
          <w:rFonts w:asciiTheme="minorHAnsi" w:hAnsiTheme="minorHAnsi" w:cs="Calibri"/>
          <w:lang w:eastAsia="ar-SA"/>
        </w:rPr>
        <w:t>odmiotu p</w:t>
      </w:r>
      <w:r w:rsidR="00D92022" w:rsidRPr="00644676">
        <w:rPr>
          <w:rFonts w:asciiTheme="minorHAnsi" w:hAnsiTheme="minorHAnsi" w:cs="Calibri"/>
          <w:lang w:eastAsia="ar-SA"/>
        </w:rPr>
        <w:t xml:space="preserve">owierzającego </w:t>
      </w:r>
      <w:r w:rsidRPr="00644676">
        <w:rPr>
          <w:rFonts w:asciiTheme="minorHAnsi" w:hAnsiTheme="minorHAnsi" w:cs="Calibri"/>
          <w:lang w:eastAsia="ar-SA"/>
        </w:rPr>
        <w:t>–</w:t>
      </w:r>
      <w:r w:rsidR="00493910" w:rsidRPr="00644676">
        <w:rPr>
          <w:rFonts w:asciiTheme="minorHAnsi" w:hAnsiTheme="minorHAnsi" w:cs="Calibri"/>
          <w:lang w:eastAsia="ar-SA"/>
        </w:rPr>
        <w:t xml:space="preserve"> </w:t>
      </w:r>
      <w:r w:rsidR="002D07CE" w:rsidRPr="00644676">
        <w:rPr>
          <w:rFonts w:asciiTheme="minorHAnsi" w:hAnsiTheme="minorHAnsi" w:cs="Calibri"/>
          <w:lang w:eastAsia="ar-SA"/>
        </w:rPr>
        <w:t>powierzone mu D</w:t>
      </w:r>
      <w:r w:rsidRPr="00644676">
        <w:rPr>
          <w:rFonts w:asciiTheme="minorHAnsi" w:hAnsiTheme="minorHAnsi" w:cs="Calibri"/>
          <w:lang w:eastAsia="ar-SA"/>
        </w:rPr>
        <w:t xml:space="preserve">ane osobowe, jak również usunąć wszelkie ich istniejące kopie, chyba że powszechnie obowiązujące przepisy nakazują przechowywanie tych </w:t>
      </w:r>
      <w:r w:rsidR="002D07CE" w:rsidRPr="00644676">
        <w:rPr>
          <w:rFonts w:asciiTheme="minorHAnsi" w:hAnsiTheme="minorHAnsi" w:cs="Calibri"/>
          <w:lang w:eastAsia="ar-SA"/>
        </w:rPr>
        <w:t>D</w:t>
      </w:r>
      <w:r w:rsidRPr="00644676">
        <w:rPr>
          <w:rFonts w:asciiTheme="minorHAnsi" w:hAnsiTheme="minorHAnsi" w:cs="Calibri"/>
          <w:lang w:eastAsia="ar-SA"/>
        </w:rPr>
        <w:t>anych osobowych.</w:t>
      </w:r>
    </w:p>
    <w:p w14:paraId="590B78FA" w14:textId="77777777" w:rsidR="008F3A33" w:rsidRPr="00644676" w:rsidRDefault="008F3A33" w:rsidP="00211173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rFonts w:asciiTheme="minorHAnsi" w:hAnsiTheme="minorHAnsi" w:cs="Calibri"/>
          <w:lang w:eastAsia="ar-SA"/>
        </w:rPr>
      </w:pPr>
      <w:r w:rsidRPr="00644676">
        <w:rPr>
          <w:rFonts w:asciiTheme="minorHAnsi" w:hAnsiTheme="minorHAnsi" w:cs="Calibri"/>
          <w:lang w:eastAsia="ar-SA"/>
        </w:rPr>
        <w:t xml:space="preserve">W przypadku, gdyby zakres </w:t>
      </w:r>
      <w:r w:rsidR="00CF2D08" w:rsidRPr="00644676">
        <w:rPr>
          <w:rFonts w:asciiTheme="minorHAnsi" w:hAnsiTheme="minorHAnsi" w:cs="Calibri"/>
          <w:lang w:eastAsia="ar-SA"/>
        </w:rPr>
        <w:t xml:space="preserve">powierzonych Danych osobowych został </w:t>
      </w:r>
      <w:r w:rsidR="004F2941" w:rsidRPr="00644676">
        <w:rPr>
          <w:rFonts w:asciiTheme="minorHAnsi" w:hAnsiTheme="minorHAnsi" w:cs="Calibri"/>
          <w:lang w:eastAsia="ar-SA"/>
        </w:rPr>
        <w:t xml:space="preserve">zmieniony lub </w:t>
      </w:r>
      <w:r w:rsidR="00CF2D08" w:rsidRPr="00644676">
        <w:rPr>
          <w:rFonts w:asciiTheme="minorHAnsi" w:hAnsiTheme="minorHAnsi" w:cs="Calibri"/>
          <w:lang w:eastAsia="ar-SA"/>
        </w:rPr>
        <w:t>ograniczony, ust. 3 stosuje się odpowiednio do tych Danych osobowych, które wskutek te</w:t>
      </w:r>
      <w:r w:rsidR="004F2941" w:rsidRPr="00644676">
        <w:rPr>
          <w:rFonts w:asciiTheme="minorHAnsi" w:hAnsiTheme="minorHAnsi" w:cs="Calibri"/>
          <w:lang w:eastAsia="ar-SA"/>
        </w:rPr>
        <w:t>j zmiany lub</w:t>
      </w:r>
      <w:r w:rsidR="00CF2D08" w:rsidRPr="00644676">
        <w:rPr>
          <w:rFonts w:asciiTheme="minorHAnsi" w:hAnsiTheme="minorHAnsi" w:cs="Calibri"/>
          <w:lang w:eastAsia="ar-SA"/>
        </w:rPr>
        <w:t xml:space="preserve"> ograniczenia nie będą dalej powierzane Podmiotowi przetwarzającemu.</w:t>
      </w:r>
    </w:p>
    <w:p w14:paraId="282D0356" w14:textId="77777777" w:rsidR="005C130A" w:rsidRPr="00644676" w:rsidRDefault="009A5446" w:rsidP="00C14CA8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rFonts w:asciiTheme="minorHAnsi" w:hAnsiTheme="minorHAnsi" w:cs="Calibri"/>
          <w:lang w:eastAsia="ar-SA"/>
        </w:rPr>
      </w:pPr>
      <w:r w:rsidRPr="00644676">
        <w:t xml:space="preserve">Podmiot powierzający </w:t>
      </w:r>
      <w:r w:rsidR="00D92022" w:rsidRPr="00644676">
        <w:rPr>
          <w:rFonts w:cs="Calibri"/>
          <w:lang w:eastAsia="ar-SA"/>
        </w:rPr>
        <w:t xml:space="preserve">jest uprawniony do rozwiązania Umowy bez wypowiedzenia, jeżeli </w:t>
      </w:r>
      <w:r w:rsidR="005C130A" w:rsidRPr="00644676">
        <w:rPr>
          <w:rFonts w:cs="Calibri"/>
          <w:lang w:eastAsia="ar-SA"/>
        </w:rPr>
        <w:t>zaistnieje chociażby jedna z poniższych przesłanek:</w:t>
      </w:r>
    </w:p>
    <w:p w14:paraId="61E5BF06" w14:textId="77777777" w:rsidR="005C130A" w:rsidRPr="00644676" w:rsidRDefault="00DC6A20" w:rsidP="005C130A">
      <w:pPr>
        <w:pStyle w:val="Akapitzlist"/>
        <w:numPr>
          <w:ilvl w:val="1"/>
          <w:numId w:val="7"/>
        </w:numPr>
        <w:suppressAutoHyphens/>
        <w:jc w:val="both"/>
        <w:rPr>
          <w:rFonts w:asciiTheme="minorHAnsi" w:hAnsiTheme="minorHAnsi" w:cs="Calibri"/>
          <w:lang w:eastAsia="ar-SA"/>
        </w:rPr>
      </w:pPr>
      <w:r w:rsidRPr="00644676">
        <w:t xml:space="preserve">Podmiot przetwarzający </w:t>
      </w:r>
      <w:r w:rsidR="00D92022" w:rsidRPr="00644676">
        <w:rPr>
          <w:rFonts w:cs="Calibri"/>
          <w:lang w:eastAsia="ar-SA"/>
        </w:rPr>
        <w:t>nie wypełnia obowiązków wskazanych w</w:t>
      </w:r>
      <w:r w:rsidRPr="00644676">
        <w:rPr>
          <w:rFonts w:cs="Calibri"/>
          <w:lang w:eastAsia="ar-SA"/>
        </w:rPr>
        <w:t xml:space="preserve"> RODO</w:t>
      </w:r>
      <w:r w:rsidR="005C130A" w:rsidRPr="00644676">
        <w:rPr>
          <w:rFonts w:cs="Calibri"/>
          <w:lang w:eastAsia="ar-SA"/>
        </w:rPr>
        <w:t xml:space="preserve"> lub innych powszechnie obowiązujących przepisach dotyczących ochrony danych osobowych,</w:t>
      </w:r>
    </w:p>
    <w:p w14:paraId="45DE3FA4" w14:textId="77777777" w:rsidR="005C130A" w:rsidRPr="00644676" w:rsidRDefault="005C130A" w:rsidP="005C130A">
      <w:pPr>
        <w:pStyle w:val="Akapitzlist"/>
        <w:numPr>
          <w:ilvl w:val="1"/>
          <w:numId w:val="7"/>
        </w:numPr>
        <w:suppressAutoHyphens/>
        <w:jc w:val="both"/>
        <w:rPr>
          <w:rFonts w:asciiTheme="minorHAnsi" w:hAnsiTheme="minorHAnsi" w:cs="Calibri"/>
          <w:lang w:eastAsia="ar-SA"/>
        </w:rPr>
      </w:pPr>
      <w:r w:rsidRPr="00644676">
        <w:t xml:space="preserve">Podmiot przetwarzający </w:t>
      </w:r>
      <w:r w:rsidRPr="00644676">
        <w:rPr>
          <w:rFonts w:cs="Calibri"/>
          <w:lang w:eastAsia="ar-SA"/>
        </w:rPr>
        <w:t xml:space="preserve">nie wypełnia obowiązków wskazanych </w:t>
      </w:r>
      <w:r w:rsidR="00996143" w:rsidRPr="00644676">
        <w:rPr>
          <w:rFonts w:cs="Calibri"/>
          <w:lang w:eastAsia="ar-SA"/>
        </w:rPr>
        <w:t xml:space="preserve">w </w:t>
      </w:r>
      <w:r w:rsidRPr="00644676">
        <w:rPr>
          <w:rFonts w:cs="Calibri"/>
          <w:lang w:eastAsia="ar-SA"/>
        </w:rPr>
        <w:t>Umowie</w:t>
      </w:r>
      <w:r w:rsidR="00C470DA" w:rsidRPr="00644676">
        <w:rPr>
          <w:rFonts w:cs="Calibri"/>
          <w:lang w:eastAsia="ar-SA"/>
        </w:rPr>
        <w:t>.</w:t>
      </w:r>
    </w:p>
    <w:p w14:paraId="7A3C5715" w14:textId="77777777" w:rsidR="009C7B8F" w:rsidRPr="00644676" w:rsidRDefault="009C7B8F" w:rsidP="009C7B8F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rFonts w:asciiTheme="minorHAnsi" w:hAnsiTheme="minorHAnsi" w:cs="Calibri"/>
          <w:lang w:eastAsia="ar-SA"/>
        </w:rPr>
      </w:pPr>
      <w:r w:rsidRPr="00644676">
        <w:t xml:space="preserve">Zaistnienie podstaw do rozwiązania Umowy bez wypowiedzenia stanowi podstawę do </w:t>
      </w:r>
      <w:r w:rsidR="00780822" w:rsidRPr="00644676">
        <w:t>rozwiązania</w:t>
      </w:r>
      <w:r w:rsidRPr="00644676">
        <w:t xml:space="preserve"> Umowy główne</w:t>
      </w:r>
      <w:r w:rsidR="00F25C2B" w:rsidRPr="00644676">
        <w:t>j bez wypowiedzenia</w:t>
      </w:r>
      <w:r w:rsidRPr="00644676">
        <w:t xml:space="preserve">. </w:t>
      </w:r>
    </w:p>
    <w:p w14:paraId="77E5BF08" w14:textId="77777777" w:rsidR="00211173" w:rsidRPr="00644676" w:rsidRDefault="00211173" w:rsidP="009C7B8F">
      <w:pPr>
        <w:pStyle w:val="Akapitzlist"/>
        <w:numPr>
          <w:ilvl w:val="0"/>
          <w:numId w:val="7"/>
        </w:numPr>
        <w:suppressAutoHyphens/>
        <w:ind w:left="426" w:hanging="426"/>
        <w:jc w:val="both"/>
        <w:rPr>
          <w:rFonts w:asciiTheme="minorHAnsi" w:hAnsiTheme="minorHAnsi" w:cs="Calibri"/>
          <w:lang w:eastAsia="ar-SA"/>
        </w:rPr>
      </w:pPr>
      <w:r w:rsidRPr="00644676">
        <w:t>Każdej ze Stron przysługuje prawo rozwiązania Umowy w trybie natychmiastowym, w przypadku naruszenia postanowień Umowy przez drugą Stronę.</w:t>
      </w:r>
    </w:p>
    <w:p w14:paraId="43DE803B" w14:textId="77777777" w:rsidR="00211173" w:rsidRPr="00644676" w:rsidRDefault="00D92022" w:rsidP="00211173">
      <w:pPr>
        <w:ind w:left="426"/>
        <w:jc w:val="center"/>
        <w:rPr>
          <w:rFonts w:eastAsia="Calibri" w:cs="Calibri"/>
          <w:b/>
        </w:rPr>
      </w:pPr>
      <w:r w:rsidRPr="00644676">
        <w:rPr>
          <w:rFonts w:cs="Calibri"/>
          <w:b/>
          <w:color w:val="000000"/>
        </w:rPr>
        <w:t>§</w:t>
      </w:r>
      <w:r w:rsidR="00F03A1A" w:rsidRPr="00644676">
        <w:rPr>
          <w:rFonts w:cs="Calibri"/>
          <w:b/>
          <w:color w:val="000000"/>
        </w:rPr>
        <w:t xml:space="preserve"> </w:t>
      </w:r>
      <w:r w:rsidR="003E6952" w:rsidRPr="00644676">
        <w:rPr>
          <w:rFonts w:cs="Calibri"/>
          <w:b/>
          <w:color w:val="000000"/>
        </w:rPr>
        <w:t>1</w:t>
      </w:r>
      <w:r w:rsidR="00FE48A0" w:rsidRPr="00644676">
        <w:rPr>
          <w:rFonts w:cs="Calibri"/>
          <w:b/>
          <w:color w:val="000000"/>
        </w:rPr>
        <w:t>1</w:t>
      </w:r>
      <w:r w:rsidR="00211173" w:rsidRPr="00644676">
        <w:rPr>
          <w:rFonts w:eastAsia="Calibri" w:cs="Calibri"/>
          <w:b/>
        </w:rPr>
        <w:t xml:space="preserve"> </w:t>
      </w:r>
      <w:r w:rsidR="00D21FA0" w:rsidRPr="00644676">
        <w:rPr>
          <w:rFonts w:eastAsia="Calibri" w:cs="Calibri"/>
          <w:b/>
        </w:rPr>
        <w:t>Dane kontaktowe Stron</w:t>
      </w:r>
    </w:p>
    <w:p w14:paraId="49EA27AE" w14:textId="77777777" w:rsidR="005E52E7" w:rsidRPr="00644676" w:rsidRDefault="00AC61E5" w:rsidP="00D21FA0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SimSun" w:cs="Calibri"/>
          <w:lang w:eastAsia="zh-CN"/>
        </w:rPr>
      </w:pPr>
      <w:r w:rsidRPr="00644676">
        <w:rPr>
          <w:rFonts w:eastAsia="SimSun" w:cs="Calibri"/>
          <w:lang w:eastAsia="zh-CN"/>
        </w:rPr>
        <w:t xml:space="preserve">W </w:t>
      </w:r>
      <w:r w:rsidR="00BB336B" w:rsidRPr="00644676">
        <w:rPr>
          <w:rFonts w:eastAsia="SimSun" w:cs="Calibri"/>
          <w:lang w:eastAsia="zh-CN"/>
        </w:rPr>
        <w:t xml:space="preserve">sprawach związanych z realizacją </w:t>
      </w:r>
      <w:r w:rsidRPr="00644676">
        <w:rPr>
          <w:rFonts w:eastAsia="SimSun" w:cs="Calibri"/>
          <w:lang w:eastAsia="zh-CN"/>
        </w:rPr>
        <w:t xml:space="preserve">Umowy Strony </w:t>
      </w:r>
      <w:r w:rsidR="0005451C" w:rsidRPr="00644676">
        <w:rPr>
          <w:rFonts w:eastAsia="SimSun" w:cs="Calibri"/>
          <w:lang w:eastAsia="zh-CN"/>
        </w:rPr>
        <w:t>podają następujące dane kontaktowe:</w:t>
      </w:r>
    </w:p>
    <w:p w14:paraId="37012CA8" w14:textId="60563F38" w:rsidR="009160FA" w:rsidRPr="00644676" w:rsidRDefault="009160FA" w:rsidP="00685389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jc w:val="both"/>
        <w:rPr>
          <w:rFonts w:eastAsia="SimSun" w:cs="Calibri"/>
          <w:lang w:eastAsia="zh-CN"/>
        </w:rPr>
      </w:pPr>
      <w:bookmarkStart w:id="1" w:name="_Hlk514876087"/>
      <w:r w:rsidRPr="00644676">
        <w:rPr>
          <w:rFonts w:eastAsia="SimSun" w:cs="Calibri"/>
          <w:lang w:eastAsia="zh-CN"/>
        </w:rPr>
        <w:t>Ze strony Podmiotu powierzającego:</w:t>
      </w:r>
      <w:r w:rsidR="005D452D" w:rsidRPr="00644676">
        <w:rPr>
          <w:rFonts w:eastAsia="SimSun" w:cs="Calibri"/>
          <w:lang w:eastAsia="zh-CN"/>
        </w:rPr>
        <w:tab/>
      </w:r>
      <w:r w:rsidR="00D14B4F">
        <w:rPr>
          <w:rFonts w:eastAsia="SimSun" w:cs="Calibri"/>
          <w:lang w:eastAsia="zh-CN"/>
        </w:rPr>
        <w:t xml:space="preserve">Karolina Bierkowska – koordynator </w:t>
      </w:r>
      <w:r w:rsidR="00D14B4F">
        <w:rPr>
          <w:rFonts w:eastAsia="SimSun" w:cs="Calibri"/>
          <w:lang w:eastAsia="zh-CN"/>
        </w:rPr>
        <w:br/>
      </w:r>
      <w:r w:rsidR="000464D1">
        <w:rPr>
          <w:rFonts w:eastAsia="SimSun" w:cs="Calibri"/>
          <w:lang w:eastAsia="zh-CN"/>
        </w:rPr>
        <w:t xml:space="preserve">                                                                              </w:t>
      </w:r>
      <w:r w:rsidR="00D14B4F">
        <w:rPr>
          <w:rFonts w:eastAsia="SimSun" w:cs="Calibri"/>
          <w:lang w:eastAsia="zh-CN"/>
        </w:rPr>
        <w:t>ds. administracji i projektów</w:t>
      </w:r>
    </w:p>
    <w:p w14:paraId="431AF8D4" w14:textId="562CFECE" w:rsidR="009160FA" w:rsidRPr="00644676" w:rsidRDefault="009160FA" w:rsidP="00685389">
      <w:pPr>
        <w:pStyle w:val="Akapitzlist"/>
        <w:suppressAutoHyphens/>
        <w:autoSpaceDE w:val="0"/>
        <w:autoSpaceDN w:val="0"/>
        <w:adjustRightInd w:val="0"/>
        <w:ind w:left="1077"/>
        <w:jc w:val="both"/>
        <w:rPr>
          <w:rFonts w:eastAsia="SimSun" w:cs="Calibri"/>
          <w:lang w:eastAsia="zh-CN"/>
        </w:rPr>
      </w:pPr>
      <w:r w:rsidRPr="00644676">
        <w:rPr>
          <w:rFonts w:eastAsia="SimSun" w:cs="Calibri"/>
          <w:lang w:eastAsia="zh-CN"/>
        </w:rPr>
        <w:t>Adres korespondencyjny:</w:t>
      </w:r>
      <w:r w:rsidR="003F3AA5" w:rsidRPr="00644676">
        <w:rPr>
          <w:rFonts w:eastAsia="SimSun" w:cs="Calibri"/>
          <w:lang w:eastAsia="zh-CN"/>
        </w:rPr>
        <w:tab/>
      </w:r>
      <w:r w:rsidR="00AE1178" w:rsidRPr="00644676">
        <w:rPr>
          <w:rFonts w:eastAsia="SimSun" w:cs="Calibri"/>
          <w:lang w:eastAsia="zh-CN"/>
        </w:rPr>
        <w:tab/>
      </w:r>
      <w:r w:rsidR="00AE1178" w:rsidRPr="00644676">
        <w:rPr>
          <w:rFonts w:eastAsia="SimSun" w:cs="Calibri"/>
          <w:lang w:eastAsia="zh-CN"/>
        </w:rPr>
        <w:tab/>
      </w:r>
      <w:r w:rsidR="00D14B4F">
        <w:rPr>
          <w:rFonts w:eastAsia="SimSun" w:cs="Calibri"/>
          <w:lang w:eastAsia="zh-CN"/>
        </w:rPr>
        <w:t>ul. Sapieżyńska 3, 00-215 Warszawa</w:t>
      </w:r>
    </w:p>
    <w:p w14:paraId="7CC8C803" w14:textId="0445E9AF" w:rsidR="00685389" w:rsidRPr="00644676" w:rsidRDefault="00685389" w:rsidP="00685389">
      <w:pPr>
        <w:pStyle w:val="Akapitzlist"/>
        <w:suppressAutoHyphens/>
        <w:autoSpaceDE w:val="0"/>
        <w:autoSpaceDN w:val="0"/>
        <w:adjustRightInd w:val="0"/>
        <w:ind w:left="1077"/>
        <w:jc w:val="both"/>
        <w:rPr>
          <w:rFonts w:eastAsia="SimSun" w:cs="Calibri"/>
          <w:lang w:eastAsia="zh-CN"/>
        </w:rPr>
      </w:pPr>
      <w:r w:rsidRPr="00644676">
        <w:rPr>
          <w:rFonts w:eastAsia="SimSun" w:cs="Calibri"/>
          <w:lang w:eastAsia="zh-CN"/>
        </w:rPr>
        <w:t>Adres e-mail:</w:t>
      </w:r>
      <w:r w:rsidR="003F3AA5" w:rsidRPr="00644676">
        <w:rPr>
          <w:rFonts w:eastAsia="SimSun" w:cs="Calibri"/>
          <w:lang w:eastAsia="zh-CN"/>
        </w:rPr>
        <w:tab/>
      </w:r>
      <w:r w:rsidR="003F3AA5" w:rsidRPr="00644676">
        <w:rPr>
          <w:rFonts w:eastAsia="SimSun" w:cs="Calibri"/>
          <w:lang w:eastAsia="zh-CN"/>
        </w:rPr>
        <w:tab/>
      </w:r>
      <w:r w:rsidR="00AE1178" w:rsidRPr="00644676">
        <w:rPr>
          <w:rFonts w:eastAsia="SimSun" w:cs="Calibri"/>
          <w:lang w:eastAsia="zh-CN"/>
        </w:rPr>
        <w:tab/>
      </w:r>
      <w:r w:rsidR="00AE1178" w:rsidRPr="00644676">
        <w:rPr>
          <w:rFonts w:eastAsia="SimSun" w:cs="Calibri"/>
          <w:lang w:eastAsia="zh-CN"/>
        </w:rPr>
        <w:tab/>
      </w:r>
      <w:bookmarkStart w:id="2" w:name="_Hlk514876151"/>
      <w:bookmarkStart w:id="3" w:name="_Hlk514876169"/>
      <w:r w:rsidR="00D14B4F">
        <w:rPr>
          <w:rFonts w:eastAsia="SimSun" w:cs="Calibri"/>
          <w:lang w:eastAsia="zh-CN"/>
        </w:rPr>
        <w:t>warszawa@</w:t>
      </w:r>
      <w:bookmarkEnd w:id="2"/>
      <w:r w:rsidR="00D14B4F">
        <w:rPr>
          <w:rFonts w:eastAsia="SimSun" w:cs="Calibri"/>
          <w:lang w:eastAsia="zh-CN"/>
        </w:rPr>
        <w:t>bcmbonifratrz</w:t>
      </w:r>
      <w:bookmarkEnd w:id="3"/>
      <w:r w:rsidR="00D14B4F">
        <w:rPr>
          <w:rFonts w:eastAsia="SimSun" w:cs="Calibri"/>
          <w:lang w:eastAsia="zh-CN"/>
        </w:rPr>
        <w:t>y.pl</w:t>
      </w:r>
    </w:p>
    <w:p w14:paraId="3DAE039E" w14:textId="77777777" w:rsidR="009160FA" w:rsidRPr="00644676" w:rsidRDefault="009160FA" w:rsidP="00685389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jc w:val="both"/>
        <w:rPr>
          <w:rFonts w:eastAsia="SimSun" w:cs="Calibri"/>
          <w:lang w:eastAsia="zh-CN"/>
        </w:rPr>
      </w:pPr>
      <w:r w:rsidRPr="00644676">
        <w:rPr>
          <w:rFonts w:eastAsia="SimSun" w:cs="Calibri"/>
          <w:lang w:eastAsia="zh-CN"/>
        </w:rPr>
        <w:t xml:space="preserve">Ze strony podmiotu przetwarzającego: </w:t>
      </w:r>
      <w:r w:rsidR="005D452D" w:rsidRPr="00644676">
        <w:rPr>
          <w:rFonts w:eastAsia="SimSun" w:cs="Calibri"/>
          <w:lang w:eastAsia="zh-CN"/>
        </w:rPr>
        <w:tab/>
      </w:r>
      <w:bookmarkStart w:id="4" w:name="_Hlk514876186"/>
      <w:r w:rsidR="00AE1178" w:rsidRPr="00644676">
        <w:rPr>
          <w:rFonts w:eastAsia="SimSun" w:cs="Calibri"/>
          <w:lang w:eastAsia="zh-CN"/>
        </w:rPr>
        <w:t>.................................</w:t>
      </w:r>
      <w:bookmarkEnd w:id="4"/>
    </w:p>
    <w:p w14:paraId="57CD86DC" w14:textId="77777777" w:rsidR="009160FA" w:rsidRPr="00644676" w:rsidRDefault="009160FA" w:rsidP="00685389">
      <w:pPr>
        <w:pStyle w:val="Akapitzlist"/>
        <w:suppressAutoHyphens/>
        <w:autoSpaceDE w:val="0"/>
        <w:autoSpaceDN w:val="0"/>
        <w:adjustRightInd w:val="0"/>
        <w:ind w:left="1077"/>
        <w:jc w:val="both"/>
        <w:rPr>
          <w:rFonts w:eastAsia="SimSun" w:cs="Calibri"/>
          <w:lang w:eastAsia="zh-CN"/>
        </w:rPr>
      </w:pPr>
      <w:r w:rsidRPr="00644676">
        <w:rPr>
          <w:rFonts w:eastAsia="SimSun" w:cs="Calibri"/>
          <w:lang w:eastAsia="zh-CN"/>
        </w:rPr>
        <w:t>Adres korespondencyjny</w:t>
      </w:r>
      <w:r w:rsidR="00685389" w:rsidRPr="00644676">
        <w:rPr>
          <w:rFonts w:eastAsia="SimSun" w:cs="Calibri"/>
          <w:lang w:eastAsia="zh-CN"/>
        </w:rPr>
        <w:t>:</w:t>
      </w:r>
      <w:r w:rsidR="003F3AA5" w:rsidRPr="00644676">
        <w:rPr>
          <w:rFonts w:eastAsia="SimSun" w:cs="Calibri"/>
          <w:lang w:eastAsia="zh-CN"/>
        </w:rPr>
        <w:tab/>
      </w:r>
      <w:r w:rsidR="00AE1178" w:rsidRPr="00644676">
        <w:rPr>
          <w:rFonts w:eastAsia="SimSun" w:cs="Calibri"/>
          <w:lang w:eastAsia="zh-CN"/>
        </w:rPr>
        <w:tab/>
      </w:r>
      <w:r w:rsidR="00AE1178" w:rsidRPr="00644676">
        <w:rPr>
          <w:rFonts w:eastAsia="SimSun" w:cs="Calibri"/>
          <w:lang w:eastAsia="zh-CN"/>
        </w:rPr>
        <w:tab/>
      </w:r>
      <w:bookmarkStart w:id="5" w:name="_Hlk514876199"/>
      <w:r w:rsidR="00AE1178" w:rsidRPr="00644676">
        <w:rPr>
          <w:rFonts w:eastAsia="SimSun" w:cs="Calibri"/>
          <w:lang w:eastAsia="zh-CN"/>
        </w:rPr>
        <w:t>.................................</w:t>
      </w:r>
      <w:bookmarkEnd w:id="5"/>
    </w:p>
    <w:p w14:paraId="02BB8430" w14:textId="77777777" w:rsidR="00685389" w:rsidRPr="00644676" w:rsidRDefault="00685389" w:rsidP="00685389">
      <w:pPr>
        <w:pStyle w:val="Akapitzlist"/>
        <w:suppressAutoHyphens/>
        <w:autoSpaceDE w:val="0"/>
        <w:autoSpaceDN w:val="0"/>
        <w:adjustRightInd w:val="0"/>
        <w:ind w:left="1077"/>
        <w:jc w:val="both"/>
        <w:rPr>
          <w:rFonts w:eastAsia="SimSun" w:cs="Calibri"/>
          <w:lang w:eastAsia="zh-CN"/>
        </w:rPr>
      </w:pPr>
      <w:r w:rsidRPr="00644676">
        <w:rPr>
          <w:rFonts w:eastAsia="SimSun" w:cs="Calibri"/>
          <w:lang w:eastAsia="zh-CN"/>
        </w:rPr>
        <w:t>Adres e-mail:</w:t>
      </w:r>
      <w:r w:rsidR="003F3AA5" w:rsidRPr="00644676">
        <w:rPr>
          <w:rFonts w:eastAsia="SimSun" w:cs="Calibri"/>
          <w:lang w:eastAsia="zh-CN"/>
        </w:rPr>
        <w:tab/>
      </w:r>
      <w:r w:rsidR="003F3AA5" w:rsidRPr="00644676">
        <w:rPr>
          <w:rFonts w:eastAsia="SimSun" w:cs="Calibri"/>
          <w:lang w:eastAsia="zh-CN"/>
        </w:rPr>
        <w:tab/>
      </w:r>
      <w:r w:rsidR="00AE1178" w:rsidRPr="00644676">
        <w:rPr>
          <w:rFonts w:eastAsia="SimSun" w:cs="Calibri"/>
          <w:lang w:eastAsia="zh-CN"/>
        </w:rPr>
        <w:tab/>
      </w:r>
      <w:r w:rsidR="00AE1178" w:rsidRPr="00644676">
        <w:rPr>
          <w:rFonts w:eastAsia="SimSun" w:cs="Calibri"/>
          <w:lang w:eastAsia="zh-CN"/>
        </w:rPr>
        <w:tab/>
      </w:r>
      <w:bookmarkStart w:id="6" w:name="_Hlk514876213"/>
      <w:r w:rsidR="00AE1178" w:rsidRPr="00644676">
        <w:rPr>
          <w:rFonts w:eastAsia="SimSun" w:cs="Calibri"/>
          <w:lang w:eastAsia="zh-CN"/>
        </w:rPr>
        <w:t>.................................</w:t>
      </w:r>
      <w:bookmarkEnd w:id="6"/>
    </w:p>
    <w:bookmarkEnd w:id="1"/>
    <w:p w14:paraId="6ECAC5E1" w14:textId="77777777" w:rsidR="009A5446" w:rsidRPr="00644676" w:rsidRDefault="009A5446" w:rsidP="00D21FA0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SimSun" w:cs="Calibri"/>
          <w:lang w:eastAsia="zh-CN"/>
        </w:rPr>
      </w:pPr>
      <w:r w:rsidRPr="00644676">
        <w:rPr>
          <w:rFonts w:eastAsia="SimSun" w:cs="Calibri"/>
          <w:lang w:eastAsia="zh-CN"/>
        </w:rPr>
        <w:t xml:space="preserve">Doręczenia i zawiadomienia, dla których Umowa lub powszechnie obowiązujące przepisy nie wymagają formy pisemnej, dokonywane są </w:t>
      </w:r>
      <w:r w:rsidR="00AC61E5" w:rsidRPr="00644676">
        <w:rPr>
          <w:rFonts w:eastAsia="SimSun" w:cs="Calibri"/>
          <w:lang w:eastAsia="zh-CN"/>
        </w:rPr>
        <w:t xml:space="preserve">drogą elektroniczną na adresy </w:t>
      </w:r>
      <w:r w:rsidR="00D21FA0" w:rsidRPr="00644676">
        <w:rPr>
          <w:rFonts w:eastAsia="SimSun" w:cs="Calibri"/>
          <w:lang w:eastAsia="zh-CN"/>
        </w:rPr>
        <w:t>e-mail Stron</w:t>
      </w:r>
      <w:r w:rsidR="00E6458B" w:rsidRPr="00644676">
        <w:rPr>
          <w:rFonts w:eastAsia="SimSun" w:cs="Calibri"/>
          <w:lang w:eastAsia="zh-CN"/>
        </w:rPr>
        <w:t>.</w:t>
      </w:r>
    </w:p>
    <w:p w14:paraId="74163B87" w14:textId="77777777" w:rsidR="00BA18EA" w:rsidRPr="00644676" w:rsidRDefault="00DC795A" w:rsidP="00D21FA0">
      <w:pPr>
        <w:numPr>
          <w:ilvl w:val="0"/>
          <w:numId w:val="8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SimSun" w:cs="Calibri"/>
          <w:lang w:eastAsia="zh-CN"/>
        </w:rPr>
      </w:pPr>
      <w:r w:rsidRPr="00644676">
        <w:rPr>
          <w:rFonts w:eastAsia="SimSun" w:cs="Calibri"/>
          <w:lang w:eastAsia="zh-CN"/>
        </w:rPr>
        <w:t xml:space="preserve">O zmianie danych zawartych w </w:t>
      </w:r>
      <w:r w:rsidR="00685389" w:rsidRPr="00644676">
        <w:rPr>
          <w:rFonts w:eastAsia="SimSun" w:cs="Calibri"/>
          <w:lang w:eastAsia="zh-CN"/>
        </w:rPr>
        <w:t>ust.</w:t>
      </w:r>
      <w:r w:rsidR="009160FA" w:rsidRPr="00644676">
        <w:rPr>
          <w:rFonts w:eastAsia="SimSun" w:cs="Calibri"/>
          <w:lang w:eastAsia="zh-CN"/>
        </w:rPr>
        <w:t xml:space="preserve"> 1 powyżej</w:t>
      </w:r>
      <w:r w:rsidRPr="00644676">
        <w:rPr>
          <w:rFonts w:eastAsia="SimSun" w:cs="Calibri"/>
          <w:lang w:eastAsia="zh-CN"/>
        </w:rPr>
        <w:t xml:space="preserve"> ka</w:t>
      </w:r>
      <w:r w:rsidRPr="00644676">
        <w:rPr>
          <w:rFonts w:eastAsia="SimSun" w:cs="Calibri" w:hint="cs"/>
          <w:lang w:eastAsia="zh-CN"/>
        </w:rPr>
        <w:t>ż</w:t>
      </w:r>
      <w:r w:rsidRPr="00644676">
        <w:rPr>
          <w:rFonts w:eastAsia="SimSun" w:cs="Calibri"/>
          <w:lang w:eastAsia="zh-CN"/>
        </w:rPr>
        <w:t xml:space="preserve">da ze Stron zawiadomi niezwłocznie drugą Stronę w formie elektronicznej. </w:t>
      </w:r>
      <w:r w:rsidR="00BA18EA" w:rsidRPr="00644676">
        <w:rPr>
          <w:rFonts w:eastAsia="SimSun" w:cs="Calibri"/>
          <w:lang w:eastAsia="zh-CN"/>
        </w:rPr>
        <w:t xml:space="preserve">Zmiana danych </w:t>
      </w:r>
      <w:r w:rsidRPr="00644676">
        <w:rPr>
          <w:rFonts w:eastAsia="SimSun" w:cs="Calibri"/>
          <w:lang w:eastAsia="zh-CN"/>
        </w:rPr>
        <w:t>zawartych w</w:t>
      </w:r>
      <w:r w:rsidR="00BA18EA" w:rsidRPr="00644676">
        <w:rPr>
          <w:rFonts w:eastAsia="SimSun" w:cs="Calibri"/>
          <w:lang w:eastAsia="zh-CN"/>
        </w:rPr>
        <w:t xml:space="preserve"> </w:t>
      </w:r>
      <w:r w:rsidR="00685389" w:rsidRPr="00644676">
        <w:rPr>
          <w:rFonts w:eastAsia="SimSun" w:cs="Calibri"/>
          <w:lang w:eastAsia="zh-CN"/>
        </w:rPr>
        <w:t>ust.</w:t>
      </w:r>
      <w:r w:rsidR="009160FA" w:rsidRPr="00644676">
        <w:rPr>
          <w:rFonts w:eastAsia="SimSun" w:cs="Calibri"/>
          <w:lang w:eastAsia="zh-CN"/>
        </w:rPr>
        <w:t xml:space="preserve"> 1 powyżej </w:t>
      </w:r>
      <w:r w:rsidR="00BA18EA" w:rsidRPr="00644676">
        <w:rPr>
          <w:rFonts w:eastAsia="SimSun" w:cs="Calibri"/>
          <w:lang w:eastAsia="zh-CN"/>
        </w:rPr>
        <w:t>nie stanowi zmiany Umowy.</w:t>
      </w:r>
    </w:p>
    <w:p w14:paraId="13F6A574" w14:textId="77777777" w:rsidR="00D21FA0" w:rsidRPr="00644676" w:rsidRDefault="00D21FA0" w:rsidP="00B46986">
      <w:pPr>
        <w:spacing w:before="240"/>
        <w:jc w:val="center"/>
        <w:rPr>
          <w:rFonts w:eastAsia="Calibri" w:cs="Calibri"/>
          <w:b/>
        </w:rPr>
      </w:pPr>
      <w:r w:rsidRPr="00644676">
        <w:rPr>
          <w:rFonts w:cs="Calibri"/>
          <w:b/>
          <w:color w:val="000000"/>
        </w:rPr>
        <w:t xml:space="preserve">§ </w:t>
      </w:r>
      <w:r w:rsidR="00AC61E5" w:rsidRPr="00644676">
        <w:rPr>
          <w:rFonts w:cs="Calibri"/>
          <w:b/>
          <w:color w:val="000000"/>
        </w:rPr>
        <w:t>1</w:t>
      </w:r>
      <w:r w:rsidR="00FE48A0" w:rsidRPr="00644676">
        <w:rPr>
          <w:rFonts w:cs="Calibri"/>
          <w:b/>
          <w:color w:val="000000"/>
        </w:rPr>
        <w:t>2</w:t>
      </w:r>
      <w:r w:rsidRPr="00644676">
        <w:rPr>
          <w:rFonts w:eastAsia="Calibri" w:cs="Calibri"/>
          <w:b/>
        </w:rPr>
        <w:t xml:space="preserve"> Postanowienia końcowe</w:t>
      </w:r>
    </w:p>
    <w:p w14:paraId="78360CE8" w14:textId="77777777" w:rsidR="00211173" w:rsidRPr="00644676" w:rsidRDefault="00211173" w:rsidP="00D21FA0">
      <w:pPr>
        <w:numPr>
          <w:ilvl w:val="0"/>
          <w:numId w:val="35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SimSun" w:cs="Calibri"/>
          <w:lang w:eastAsia="zh-CN"/>
        </w:rPr>
      </w:pPr>
      <w:r w:rsidRPr="00644676">
        <w:rPr>
          <w:rFonts w:eastAsia="SimSun" w:cs="Calibri"/>
          <w:lang w:eastAsia="zh-CN"/>
        </w:rPr>
        <w:t xml:space="preserve">Umowa </w:t>
      </w:r>
      <w:r w:rsidR="00AC61E5" w:rsidRPr="00644676">
        <w:rPr>
          <w:rFonts w:eastAsia="SimSun" w:cs="Calibri"/>
          <w:lang w:eastAsia="zh-CN"/>
        </w:rPr>
        <w:t xml:space="preserve">podlega prawu polskiemu i </w:t>
      </w:r>
      <w:r w:rsidRPr="00644676">
        <w:rPr>
          <w:rFonts w:eastAsia="SimSun" w:cs="Calibri"/>
          <w:lang w:eastAsia="zh-CN"/>
        </w:rPr>
        <w:t>wchodzi w życie z dniem jej podpisania przez Strony.</w:t>
      </w:r>
    </w:p>
    <w:p w14:paraId="4C9A2235" w14:textId="77777777" w:rsidR="00D42A2F" w:rsidRPr="00644676" w:rsidRDefault="00211173" w:rsidP="00D21FA0">
      <w:pPr>
        <w:numPr>
          <w:ilvl w:val="0"/>
          <w:numId w:val="35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SimSun" w:cs="Calibri"/>
          <w:lang w:eastAsia="zh-CN"/>
        </w:rPr>
      </w:pPr>
      <w:r w:rsidRPr="00644676">
        <w:rPr>
          <w:rFonts w:eastAsia="SimSun" w:cs="Calibri"/>
          <w:lang w:eastAsia="zh-CN"/>
        </w:rPr>
        <w:t>Załączniki stanowią integralną część Umowy.</w:t>
      </w:r>
    </w:p>
    <w:p w14:paraId="501F23E5" w14:textId="77777777" w:rsidR="00211173" w:rsidRPr="00644676" w:rsidRDefault="00211173" w:rsidP="00D21FA0">
      <w:pPr>
        <w:numPr>
          <w:ilvl w:val="0"/>
          <w:numId w:val="35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SimSun" w:cs="Calibri"/>
          <w:lang w:eastAsia="zh-CN"/>
        </w:rPr>
      </w:pPr>
      <w:r w:rsidRPr="00644676">
        <w:rPr>
          <w:rFonts w:eastAsia="SimSun" w:cs="Calibri"/>
          <w:lang w:eastAsia="zh-CN"/>
        </w:rPr>
        <w:t>W sprawach nieuregulowanych Umową zastosowanie mają powszechnie obowiązujące przepisy</w:t>
      </w:r>
      <w:r w:rsidR="00525287" w:rsidRPr="00644676">
        <w:rPr>
          <w:rFonts w:eastAsia="SimSun" w:cs="Calibri"/>
          <w:lang w:eastAsia="zh-CN"/>
        </w:rPr>
        <w:t xml:space="preserve"> prawa</w:t>
      </w:r>
      <w:r w:rsidRPr="00644676">
        <w:rPr>
          <w:rFonts w:eastAsia="SimSun" w:cs="Calibri"/>
          <w:lang w:eastAsia="zh-CN"/>
        </w:rPr>
        <w:t>.</w:t>
      </w:r>
    </w:p>
    <w:p w14:paraId="55B0DD75" w14:textId="77777777" w:rsidR="00211173" w:rsidRPr="00644676" w:rsidRDefault="00211173" w:rsidP="00D21FA0">
      <w:pPr>
        <w:numPr>
          <w:ilvl w:val="0"/>
          <w:numId w:val="35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SimSun" w:cs="Calibri"/>
          <w:lang w:eastAsia="zh-CN"/>
        </w:rPr>
      </w:pPr>
      <w:r w:rsidRPr="00644676">
        <w:rPr>
          <w:rFonts w:eastAsia="SimSun" w:cs="Calibri"/>
          <w:lang w:eastAsia="zh-CN"/>
        </w:rPr>
        <w:t>Wszelkie zmiany lub uzupełnienia Umowy wymagają zachowania formy pisemnej pod rygorem</w:t>
      </w:r>
      <w:r w:rsidRPr="00644676">
        <w:rPr>
          <w:rFonts w:cs="Calibri"/>
        </w:rPr>
        <w:t xml:space="preserve"> nieważności</w:t>
      </w:r>
      <w:r w:rsidR="00852A11" w:rsidRPr="00644676">
        <w:rPr>
          <w:rFonts w:cs="Calibri"/>
        </w:rPr>
        <w:t>, chyba że Umowa stanowi inaczej</w:t>
      </w:r>
      <w:r w:rsidRPr="00644676">
        <w:rPr>
          <w:rFonts w:cs="Calibri"/>
        </w:rPr>
        <w:t>.</w:t>
      </w:r>
      <w:r w:rsidR="009F162C" w:rsidRPr="00644676">
        <w:rPr>
          <w:rFonts w:cs="Calibri"/>
        </w:rPr>
        <w:t xml:space="preserve"> </w:t>
      </w:r>
    </w:p>
    <w:p w14:paraId="7D2CC677" w14:textId="77777777" w:rsidR="00211173" w:rsidRPr="00644676" w:rsidRDefault="00211173" w:rsidP="00D21FA0">
      <w:pPr>
        <w:numPr>
          <w:ilvl w:val="0"/>
          <w:numId w:val="35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SimSun" w:cs="Calibri"/>
          <w:lang w:eastAsia="zh-CN"/>
        </w:rPr>
      </w:pPr>
      <w:r w:rsidRPr="00644676">
        <w:rPr>
          <w:rFonts w:cs="Calibri"/>
        </w:rPr>
        <w:t>Sądem właściwym dla rozstrzygania sporów powstałych w związku z realizacją Umowy jest sąd właściwy dla siedziby</w:t>
      </w:r>
      <w:r w:rsidR="003F3AA5" w:rsidRPr="00644676">
        <w:rPr>
          <w:rFonts w:cs="Calibri"/>
        </w:rPr>
        <w:t xml:space="preserve"> powoda</w:t>
      </w:r>
      <w:r w:rsidRPr="00644676">
        <w:rPr>
          <w:rFonts w:eastAsia="SimSun" w:cs="Calibri"/>
          <w:lang w:eastAsia="zh-CN"/>
        </w:rPr>
        <w:t>.</w:t>
      </w:r>
    </w:p>
    <w:p w14:paraId="39C6B1D3" w14:textId="77777777" w:rsidR="00525287" w:rsidRPr="00644676" w:rsidRDefault="00211173" w:rsidP="00D21FA0">
      <w:pPr>
        <w:numPr>
          <w:ilvl w:val="0"/>
          <w:numId w:val="35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</w:pPr>
      <w:r w:rsidRPr="00644676">
        <w:rPr>
          <w:rFonts w:cs="Calibri"/>
        </w:rPr>
        <w:t>Umowę sporządzono w dwóch egzemplarzach, po jednym dla każdej ze Stron.</w:t>
      </w:r>
      <w:r w:rsidR="001E3B59" w:rsidRPr="00644676" w:rsidDel="001E3B59">
        <w:t xml:space="preserve"> </w:t>
      </w:r>
    </w:p>
    <w:p w14:paraId="16A0C964" w14:textId="77777777" w:rsidR="00211173" w:rsidRPr="00644676" w:rsidRDefault="00211173" w:rsidP="00211173">
      <w:pPr>
        <w:jc w:val="both"/>
      </w:pPr>
    </w:p>
    <w:p w14:paraId="012D251F" w14:textId="77777777" w:rsidR="00211173" w:rsidRPr="00644676" w:rsidRDefault="00211173" w:rsidP="00211173">
      <w:pPr>
        <w:ind w:firstLine="708"/>
        <w:rPr>
          <w:rFonts w:cs="Calibri"/>
          <w:b/>
        </w:rPr>
      </w:pPr>
      <w:r w:rsidRPr="00644676">
        <w:rPr>
          <w:b/>
        </w:rPr>
        <w:lastRenderedPageBreak/>
        <w:t>P</w:t>
      </w:r>
      <w:r w:rsidR="007C1D62" w:rsidRPr="00644676">
        <w:rPr>
          <w:b/>
        </w:rPr>
        <w:t>odmiot p</w:t>
      </w:r>
      <w:r w:rsidRPr="00644676">
        <w:rPr>
          <w:b/>
        </w:rPr>
        <w:t>owierzający</w:t>
      </w:r>
      <w:r w:rsidRPr="00644676">
        <w:rPr>
          <w:b/>
        </w:rPr>
        <w:tab/>
      </w:r>
      <w:r w:rsidRPr="00644676">
        <w:rPr>
          <w:b/>
        </w:rPr>
        <w:tab/>
      </w:r>
      <w:r w:rsidRPr="00644676">
        <w:rPr>
          <w:b/>
        </w:rPr>
        <w:tab/>
      </w:r>
      <w:r w:rsidRPr="00644676">
        <w:rPr>
          <w:b/>
        </w:rPr>
        <w:tab/>
      </w:r>
      <w:r w:rsidRPr="00644676">
        <w:rPr>
          <w:b/>
        </w:rPr>
        <w:tab/>
        <w:t xml:space="preserve">      </w:t>
      </w:r>
      <w:r w:rsidRPr="00644676">
        <w:rPr>
          <w:rFonts w:cs="Calibri"/>
          <w:b/>
        </w:rPr>
        <w:t>P</w:t>
      </w:r>
      <w:r w:rsidR="007C1D62" w:rsidRPr="00644676">
        <w:rPr>
          <w:rFonts w:cs="Calibri"/>
          <w:b/>
        </w:rPr>
        <w:t>odmiot przetwarzający</w:t>
      </w:r>
    </w:p>
    <w:p w14:paraId="3BF5D19B" w14:textId="77777777" w:rsidR="007C1D62" w:rsidRPr="00644676" w:rsidRDefault="007C1D62" w:rsidP="00211173">
      <w:pPr>
        <w:ind w:firstLine="708"/>
      </w:pPr>
    </w:p>
    <w:p w14:paraId="6076FBC1" w14:textId="77777777" w:rsidR="00211173" w:rsidRPr="00644676" w:rsidRDefault="00211173" w:rsidP="007F3B7B">
      <w:pPr>
        <w:spacing w:before="240"/>
      </w:pPr>
      <w:r w:rsidRPr="00644676">
        <w:rPr>
          <w:rFonts w:cs="Arial"/>
          <w:color w:val="000000"/>
        </w:rPr>
        <w:t>………………………………………………</w:t>
      </w:r>
      <w:r w:rsidRPr="00644676">
        <w:rPr>
          <w:rFonts w:cs="Arial"/>
          <w:color w:val="000000"/>
        </w:rPr>
        <w:tab/>
      </w:r>
      <w:r w:rsidRPr="00644676">
        <w:rPr>
          <w:rFonts w:cs="Arial"/>
          <w:color w:val="000000"/>
        </w:rPr>
        <w:tab/>
      </w:r>
      <w:r w:rsidRPr="00644676">
        <w:rPr>
          <w:rFonts w:cs="Arial"/>
          <w:color w:val="000000"/>
        </w:rPr>
        <w:tab/>
      </w:r>
      <w:r w:rsidRPr="00644676">
        <w:rPr>
          <w:rFonts w:cs="Arial"/>
          <w:color w:val="000000"/>
        </w:rPr>
        <w:tab/>
      </w:r>
      <w:r w:rsidRPr="00644676">
        <w:rPr>
          <w:rFonts w:cs="Arial"/>
          <w:color w:val="000000"/>
        </w:rPr>
        <w:tab/>
        <w:t>………………………………………………</w:t>
      </w:r>
      <w:r w:rsidRPr="00644676">
        <w:br w:type="page"/>
      </w:r>
    </w:p>
    <w:p w14:paraId="4FA4F540" w14:textId="77777777" w:rsidR="00211173" w:rsidRPr="00644676" w:rsidRDefault="00211173" w:rsidP="00211173">
      <w:pPr>
        <w:autoSpaceDE w:val="0"/>
        <w:autoSpaceDN w:val="0"/>
        <w:adjustRightInd w:val="0"/>
        <w:spacing w:after="0" w:line="240" w:lineRule="auto"/>
        <w:jc w:val="center"/>
        <w:rPr>
          <w:rFonts w:cs="PLRoman12-Bold"/>
          <w:b/>
          <w:bCs/>
          <w:sz w:val="24"/>
          <w:szCs w:val="24"/>
        </w:rPr>
      </w:pPr>
      <w:r w:rsidRPr="00644676">
        <w:rPr>
          <w:rFonts w:cs="PLRoman12-Bold"/>
          <w:b/>
          <w:bCs/>
          <w:sz w:val="24"/>
          <w:szCs w:val="24"/>
        </w:rPr>
        <w:lastRenderedPageBreak/>
        <w:t>Załącznik nr 1</w:t>
      </w:r>
    </w:p>
    <w:p w14:paraId="066185CD" w14:textId="77777777" w:rsidR="00211173" w:rsidRPr="00644676" w:rsidRDefault="00234AA4" w:rsidP="00211173">
      <w:pPr>
        <w:autoSpaceDE w:val="0"/>
        <w:autoSpaceDN w:val="0"/>
        <w:adjustRightInd w:val="0"/>
        <w:spacing w:after="0" w:line="240" w:lineRule="auto"/>
        <w:jc w:val="center"/>
        <w:rPr>
          <w:rFonts w:cs="PLRoman12-Bold"/>
          <w:b/>
          <w:bCs/>
          <w:sz w:val="24"/>
          <w:szCs w:val="24"/>
        </w:rPr>
      </w:pPr>
      <w:r w:rsidRPr="00644676">
        <w:rPr>
          <w:rFonts w:cs="PLRoman12-Bold"/>
          <w:b/>
          <w:bCs/>
          <w:sz w:val="24"/>
          <w:szCs w:val="24"/>
        </w:rPr>
        <w:t xml:space="preserve">Przedmiot </w:t>
      </w:r>
      <w:r w:rsidR="004D698A" w:rsidRPr="00644676">
        <w:rPr>
          <w:rFonts w:cs="PLRoman12-Bold"/>
          <w:b/>
          <w:bCs/>
          <w:sz w:val="24"/>
          <w:szCs w:val="24"/>
        </w:rPr>
        <w:t>przetwarzania</w:t>
      </w:r>
    </w:p>
    <w:p w14:paraId="6656AC03" w14:textId="77777777" w:rsidR="00211173" w:rsidRPr="00644676" w:rsidRDefault="00211173" w:rsidP="00211173">
      <w:pPr>
        <w:autoSpaceDE w:val="0"/>
        <w:autoSpaceDN w:val="0"/>
        <w:adjustRightInd w:val="0"/>
        <w:spacing w:after="0" w:line="240" w:lineRule="auto"/>
        <w:jc w:val="center"/>
        <w:rPr>
          <w:rFonts w:ascii="PLRoman12-Bold" w:hAnsi="PLRoman12-Bold" w:cs="PLRoman12-Bold"/>
          <w:b/>
          <w:bCs/>
          <w:sz w:val="29"/>
          <w:szCs w:val="29"/>
        </w:rPr>
      </w:pPr>
      <w:bookmarkStart w:id="7" w:name="_Hlk515635401"/>
    </w:p>
    <w:p w14:paraId="75C26C85" w14:textId="77777777" w:rsidR="001546C8" w:rsidRDefault="001546C8" w:rsidP="001546C8">
      <w:pPr>
        <w:pStyle w:val="ListParagraphPHPDOCX"/>
        <w:numPr>
          <w:ilvl w:val="0"/>
          <w:numId w:val="49"/>
        </w:numPr>
        <w:jc w:val="both"/>
      </w:pPr>
      <w:r>
        <w:t xml:space="preserve">Kategorie osób, których dane dotyczą: Kontrahenci, Pracownicy, Kandydaci do pracy, Przedstawiciele kontrahentów, pacjenci. </w:t>
      </w:r>
    </w:p>
    <w:p w14:paraId="15CBF6BE" w14:textId="69A839E8" w:rsidR="007A1E2B" w:rsidRDefault="001546C8" w:rsidP="001546C8">
      <w:pPr>
        <w:pStyle w:val="ListParagraphPHPDOCX"/>
        <w:jc w:val="both"/>
      </w:pPr>
      <w:r>
        <w:t>Rodzaj Danych osobowych: dane zwykłe (nazwiska i imiona, treść rozmowy).</w:t>
      </w:r>
    </w:p>
    <w:bookmarkEnd w:id="7"/>
    <w:p w14:paraId="1791D361" w14:textId="77777777" w:rsidR="00030073" w:rsidRPr="00644676" w:rsidRDefault="00030073">
      <w:pPr>
        <w:rPr>
          <w:rFonts w:ascii="Open Sans" w:hAnsi="Open Sans"/>
          <w:color w:val="555555"/>
          <w:shd w:val="clear" w:color="auto" w:fill="FFFFFF"/>
        </w:rPr>
      </w:pPr>
      <w:r w:rsidRPr="00644676">
        <w:rPr>
          <w:rFonts w:ascii="Open Sans" w:hAnsi="Open Sans"/>
          <w:color w:val="555555"/>
          <w:shd w:val="clear" w:color="auto" w:fill="FFFFFF"/>
        </w:rPr>
        <w:br w:type="page"/>
      </w:r>
    </w:p>
    <w:p w14:paraId="5066F685" w14:textId="77777777" w:rsidR="009A0BD1" w:rsidRPr="00644676" w:rsidRDefault="00030073" w:rsidP="009A0BD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44676">
        <w:rPr>
          <w:rFonts w:cstheme="minorHAnsi"/>
          <w:b/>
          <w:bCs/>
          <w:sz w:val="24"/>
          <w:szCs w:val="24"/>
        </w:rPr>
        <w:lastRenderedPageBreak/>
        <w:t>Załącznik nr 2</w:t>
      </w:r>
    </w:p>
    <w:p w14:paraId="190C34B2" w14:textId="77777777" w:rsidR="009A0BD1" w:rsidRPr="00644676" w:rsidRDefault="009A0BD1" w:rsidP="009A0BD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44676">
        <w:rPr>
          <w:rFonts w:cstheme="minorHAnsi"/>
          <w:b/>
          <w:bCs/>
          <w:sz w:val="24"/>
          <w:szCs w:val="24"/>
        </w:rPr>
        <w:t>Lista Administratorów</w:t>
      </w:r>
      <w:r w:rsidR="00E47218" w:rsidRPr="00644676">
        <w:rPr>
          <w:rFonts w:cstheme="minorHAnsi"/>
          <w:b/>
          <w:bCs/>
          <w:sz w:val="24"/>
          <w:szCs w:val="24"/>
        </w:rPr>
        <w:t>, w imieniu których następuje przetwarzanie Danych osobowych</w:t>
      </w:r>
    </w:p>
    <w:p w14:paraId="044E451E" w14:textId="77777777" w:rsidR="009A0BD1" w:rsidRPr="00644676" w:rsidRDefault="009A0BD1" w:rsidP="009A0B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49BE4912" w14:textId="77777777" w:rsidR="009A0BD1" w:rsidRPr="00644676" w:rsidRDefault="009A0BD1" w:rsidP="009A0BD1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934"/>
        <w:gridCol w:w="4059"/>
        <w:gridCol w:w="4059"/>
      </w:tblGrid>
      <w:tr w:rsidR="007A1E2B" w14:paraId="22F0555B" w14:textId="77777777">
        <w:tc>
          <w:tcPr>
            <w:tcW w:w="840" w:type="dxa"/>
          </w:tcPr>
          <w:p w14:paraId="4CC58687" w14:textId="77777777" w:rsidR="007A1E2B" w:rsidRDefault="001546C8">
            <w:r>
              <w:rPr>
                <w:b/>
              </w:rPr>
              <w:t>Lp.</w:t>
            </w:r>
          </w:p>
        </w:tc>
        <w:tc>
          <w:tcPr>
            <w:tcW w:w="3650" w:type="dxa"/>
          </w:tcPr>
          <w:p w14:paraId="50C6C907" w14:textId="77777777" w:rsidR="007A1E2B" w:rsidRDefault="001546C8">
            <w:r>
              <w:rPr>
                <w:b/>
              </w:rPr>
              <w:t>Nazwa podmiotu</w:t>
            </w:r>
          </w:p>
        </w:tc>
        <w:tc>
          <w:tcPr>
            <w:tcW w:w="3650" w:type="dxa"/>
          </w:tcPr>
          <w:p w14:paraId="751ADF2A" w14:textId="77777777" w:rsidR="007A1E2B" w:rsidRDefault="001546C8">
            <w:r>
              <w:rPr>
                <w:b/>
              </w:rPr>
              <w:t>Siedziba i adres podmiotu</w:t>
            </w:r>
          </w:p>
        </w:tc>
      </w:tr>
    </w:tbl>
    <w:p w14:paraId="157CC2F1" w14:textId="77777777" w:rsidR="009A0BD1" w:rsidRPr="00644676" w:rsidRDefault="009A0BD1">
      <w:pPr>
        <w:rPr>
          <w:rFonts w:cstheme="minorHAnsi"/>
          <w:b/>
          <w:bCs/>
          <w:sz w:val="24"/>
          <w:szCs w:val="24"/>
        </w:rPr>
      </w:pPr>
      <w:r w:rsidRPr="00644676">
        <w:rPr>
          <w:rFonts w:cstheme="minorHAnsi"/>
          <w:b/>
          <w:bCs/>
          <w:sz w:val="24"/>
          <w:szCs w:val="24"/>
        </w:rPr>
        <w:br w:type="page"/>
      </w:r>
    </w:p>
    <w:p w14:paraId="6E4F5BE2" w14:textId="77777777" w:rsidR="00030073" w:rsidRPr="00644676" w:rsidRDefault="006F1B6C" w:rsidP="0003007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44676">
        <w:rPr>
          <w:rFonts w:cstheme="minorHAnsi"/>
          <w:b/>
          <w:bCs/>
          <w:sz w:val="24"/>
          <w:szCs w:val="24"/>
        </w:rPr>
        <w:lastRenderedPageBreak/>
        <w:t>Załącznik nr 3</w:t>
      </w:r>
    </w:p>
    <w:p w14:paraId="7584E01D" w14:textId="77777777" w:rsidR="00030073" w:rsidRPr="00644676" w:rsidRDefault="00030073" w:rsidP="0003007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44676">
        <w:rPr>
          <w:rFonts w:cstheme="minorHAnsi"/>
          <w:b/>
          <w:bCs/>
          <w:sz w:val="24"/>
          <w:szCs w:val="24"/>
        </w:rPr>
        <w:t>Wzór zgłoszenia Naruszenia ochrony danych osobowych</w:t>
      </w:r>
    </w:p>
    <w:p w14:paraId="0596B1D9" w14:textId="77777777" w:rsidR="00FD4EBC" w:rsidRPr="00644676" w:rsidRDefault="00FD4EBC">
      <w:pPr>
        <w:rPr>
          <w:rFonts w:cstheme="minorHAnsi"/>
          <w:szCs w:val="24"/>
          <w:shd w:val="clear" w:color="auto" w:fill="FFFFFF"/>
        </w:rPr>
      </w:pPr>
    </w:p>
    <w:p w14:paraId="0131884F" w14:textId="77777777" w:rsidR="00453D51" w:rsidRPr="00644676" w:rsidRDefault="00453D51">
      <w:pPr>
        <w:rPr>
          <w:rFonts w:cstheme="minorHAnsi"/>
          <w:szCs w:val="24"/>
          <w:shd w:val="clear" w:color="auto" w:fill="FFFFFF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AC7B2E" w:rsidRPr="00644676" w14:paraId="11131688" w14:textId="77777777" w:rsidTr="008F57D6">
        <w:tc>
          <w:tcPr>
            <w:tcW w:w="9062" w:type="dxa"/>
            <w:gridSpan w:val="2"/>
          </w:tcPr>
          <w:p w14:paraId="6446F432" w14:textId="77777777" w:rsidR="00F11732" w:rsidRPr="00644676" w:rsidRDefault="006144B0" w:rsidP="0044688A">
            <w:pPr>
              <w:spacing w:line="276" w:lineRule="auto"/>
              <w:jc w:val="center"/>
              <w:rPr>
                <w:rFonts w:cstheme="minorHAnsi"/>
                <w:b/>
                <w:szCs w:val="24"/>
                <w:shd w:val="clear" w:color="auto" w:fill="FFFFFF"/>
              </w:rPr>
            </w:pPr>
            <w:r w:rsidRPr="00644676">
              <w:rPr>
                <w:rFonts w:cstheme="minorHAnsi"/>
                <w:b/>
                <w:szCs w:val="24"/>
                <w:shd w:val="clear" w:color="auto" w:fill="FFFFFF"/>
              </w:rPr>
              <w:t>Zgłoszenie n</w:t>
            </w:r>
            <w:r w:rsidR="00F11732" w:rsidRPr="00644676">
              <w:rPr>
                <w:rFonts w:cstheme="minorHAnsi"/>
                <w:b/>
                <w:szCs w:val="24"/>
                <w:shd w:val="clear" w:color="auto" w:fill="FFFFFF"/>
              </w:rPr>
              <w:t>aruszeni</w:t>
            </w:r>
            <w:r w:rsidRPr="00644676">
              <w:rPr>
                <w:rFonts w:cstheme="minorHAnsi"/>
                <w:b/>
                <w:szCs w:val="24"/>
                <w:shd w:val="clear" w:color="auto" w:fill="FFFFFF"/>
              </w:rPr>
              <w:t>a</w:t>
            </w:r>
            <w:r w:rsidR="00F11732" w:rsidRPr="00644676">
              <w:rPr>
                <w:rFonts w:cstheme="minorHAnsi"/>
                <w:b/>
                <w:szCs w:val="24"/>
                <w:shd w:val="clear" w:color="auto" w:fill="FFFFFF"/>
              </w:rPr>
              <w:t xml:space="preserve"> </w:t>
            </w:r>
            <w:r w:rsidR="0044688A" w:rsidRPr="00644676">
              <w:rPr>
                <w:rFonts w:cstheme="minorHAnsi"/>
                <w:b/>
                <w:szCs w:val="24"/>
                <w:shd w:val="clear" w:color="auto" w:fill="FFFFFF"/>
              </w:rPr>
              <w:t>ochrony danych osobowych</w:t>
            </w:r>
            <w:r w:rsidRPr="00644676">
              <w:rPr>
                <w:rFonts w:cstheme="minorHAnsi"/>
                <w:b/>
                <w:szCs w:val="24"/>
                <w:shd w:val="clear" w:color="auto" w:fill="FFFFFF"/>
              </w:rPr>
              <w:t xml:space="preserve"> nr …</w:t>
            </w:r>
            <w:proofErr w:type="gramStart"/>
            <w:r w:rsidRPr="00644676">
              <w:rPr>
                <w:rFonts w:cstheme="minorHAnsi"/>
                <w:b/>
                <w:szCs w:val="24"/>
                <w:shd w:val="clear" w:color="auto" w:fill="FFFFFF"/>
              </w:rPr>
              <w:t>…….</w:t>
            </w:r>
            <w:proofErr w:type="gramEnd"/>
            <w:r w:rsidRPr="00644676">
              <w:rPr>
                <w:rFonts w:cstheme="minorHAnsi"/>
                <w:b/>
                <w:szCs w:val="24"/>
                <w:shd w:val="clear" w:color="auto" w:fill="FFFFFF"/>
              </w:rPr>
              <w:t>.</w:t>
            </w:r>
          </w:p>
        </w:tc>
      </w:tr>
      <w:tr w:rsidR="00944D7E" w:rsidRPr="00644676" w14:paraId="4A9E602B" w14:textId="77777777" w:rsidTr="008F57D6">
        <w:tc>
          <w:tcPr>
            <w:tcW w:w="9062" w:type="dxa"/>
            <w:gridSpan w:val="2"/>
          </w:tcPr>
          <w:p w14:paraId="245421B8" w14:textId="77777777" w:rsidR="00944D7E" w:rsidRPr="00644676" w:rsidRDefault="00944D7E" w:rsidP="0044688A">
            <w:pPr>
              <w:spacing w:line="276" w:lineRule="auto"/>
              <w:jc w:val="center"/>
              <w:rPr>
                <w:rFonts w:cstheme="minorHAnsi"/>
                <w:szCs w:val="24"/>
                <w:shd w:val="clear" w:color="auto" w:fill="FFFFFF"/>
              </w:rPr>
            </w:pPr>
            <w:r w:rsidRPr="00644676">
              <w:rPr>
                <w:rFonts w:cstheme="minorHAnsi"/>
                <w:szCs w:val="24"/>
                <w:shd w:val="clear" w:color="auto" w:fill="FFFFFF"/>
              </w:rPr>
              <w:t>Data zgłoszenia: ………………</w:t>
            </w:r>
            <w:proofErr w:type="gramStart"/>
            <w:r w:rsidRPr="00644676">
              <w:rPr>
                <w:rFonts w:cstheme="minorHAnsi"/>
                <w:szCs w:val="24"/>
                <w:shd w:val="clear" w:color="auto" w:fill="FFFFFF"/>
              </w:rPr>
              <w:t>…….</w:t>
            </w:r>
            <w:proofErr w:type="gramEnd"/>
            <w:r w:rsidRPr="00644676">
              <w:rPr>
                <w:rFonts w:cstheme="minorHAnsi"/>
                <w:szCs w:val="24"/>
                <w:shd w:val="clear" w:color="auto" w:fill="FFFFFF"/>
              </w:rPr>
              <w:t>.</w:t>
            </w:r>
          </w:p>
        </w:tc>
      </w:tr>
      <w:tr w:rsidR="00AC7B2E" w:rsidRPr="00644676" w14:paraId="3A373A44" w14:textId="77777777" w:rsidTr="008F57D6">
        <w:tc>
          <w:tcPr>
            <w:tcW w:w="4106" w:type="dxa"/>
          </w:tcPr>
          <w:p w14:paraId="38DC20AC" w14:textId="77777777" w:rsidR="00684F20" w:rsidRPr="00644676" w:rsidRDefault="00684F20" w:rsidP="00F11732">
            <w:pPr>
              <w:spacing w:line="276" w:lineRule="auto"/>
              <w:rPr>
                <w:rFonts w:cstheme="minorHAnsi"/>
                <w:szCs w:val="24"/>
                <w:shd w:val="clear" w:color="auto" w:fill="FFFFFF"/>
              </w:rPr>
            </w:pPr>
            <w:r w:rsidRPr="00644676">
              <w:rPr>
                <w:rFonts w:cstheme="minorHAnsi"/>
                <w:szCs w:val="24"/>
                <w:shd w:val="clear" w:color="auto" w:fill="FFFFFF"/>
              </w:rPr>
              <w:t xml:space="preserve">Charakter Naruszenia </w:t>
            </w:r>
          </w:p>
        </w:tc>
        <w:tc>
          <w:tcPr>
            <w:tcW w:w="4956" w:type="dxa"/>
          </w:tcPr>
          <w:p w14:paraId="6FDE3229" w14:textId="77777777" w:rsidR="00684F20" w:rsidRPr="00644676" w:rsidRDefault="00684F20">
            <w:pPr>
              <w:rPr>
                <w:rFonts w:cstheme="minorHAnsi"/>
                <w:szCs w:val="24"/>
                <w:shd w:val="clear" w:color="auto" w:fill="FFFFFF"/>
              </w:rPr>
            </w:pPr>
          </w:p>
        </w:tc>
      </w:tr>
      <w:tr w:rsidR="00AC7B2E" w:rsidRPr="00644676" w14:paraId="660FA09C" w14:textId="77777777" w:rsidTr="008F57D6">
        <w:tc>
          <w:tcPr>
            <w:tcW w:w="4106" w:type="dxa"/>
          </w:tcPr>
          <w:p w14:paraId="73C327C7" w14:textId="77777777" w:rsidR="00F11732" w:rsidRPr="00644676" w:rsidRDefault="00F11732" w:rsidP="00F11732">
            <w:pPr>
              <w:pStyle w:val="Akapitzlist"/>
              <w:numPr>
                <w:ilvl w:val="0"/>
                <w:numId w:val="34"/>
              </w:numPr>
              <w:spacing w:after="0"/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644676">
              <w:rPr>
                <w:rFonts w:asciiTheme="minorHAnsi" w:hAnsiTheme="minorHAnsi" w:cstheme="minorHAnsi"/>
                <w:szCs w:val="24"/>
                <w:shd w:val="clear" w:color="auto" w:fill="FFFFFF"/>
              </w:rPr>
              <w:t>Data</w:t>
            </w:r>
            <w:r w:rsidR="00944D7E" w:rsidRPr="00644676">
              <w:rPr>
                <w:rFonts w:asciiTheme="minorHAnsi" w:hAnsiTheme="minorHAnsi" w:cstheme="minorHAnsi"/>
                <w:szCs w:val="24"/>
                <w:shd w:val="clear" w:color="auto" w:fill="FFFFFF"/>
              </w:rPr>
              <w:t xml:space="preserve"> N</w:t>
            </w:r>
            <w:r w:rsidRPr="00644676">
              <w:rPr>
                <w:rFonts w:asciiTheme="minorHAnsi" w:hAnsiTheme="minorHAnsi" w:cstheme="minorHAnsi"/>
                <w:szCs w:val="24"/>
                <w:shd w:val="clear" w:color="auto" w:fill="FFFFFF"/>
              </w:rPr>
              <w:t>aruszenia</w:t>
            </w:r>
          </w:p>
        </w:tc>
        <w:tc>
          <w:tcPr>
            <w:tcW w:w="4956" w:type="dxa"/>
          </w:tcPr>
          <w:p w14:paraId="20D9FEC5" w14:textId="77777777" w:rsidR="00F11732" w:rsidRPr="00644676" w:rsidRDefault="00F11732">
            <w:pPr>
              <w:rPr>
                <w:rFonts w:cstheme="minorHAnsi"/>
                <w:szCs w:val="24"/>
                <w:shd w:val="clear" w:color="auto" w:fill="FFFFFF"/>
              </w:rPr>
            </w:pPr>
          </w:p>
        </w:tc>
      </w:tr>
      <w:tr w:rsidR="00944D7E" w:rsidRPr="00644676" w14:paraId="6F58A9A7" w14:textId="77777777" w:rsidTr="008F57D6">
        <w:tc>
          <w:tcPr>
            <w:tcW w:w="4106" w:type="dxa"/>
            <w:shd w:val="clear" w:color="auto" w:fill="FFFFFF" w:themeFill="background1"/>
          </w:tcPr>
          <w:p w14:paraId="009160BC" w14:textId="77777777" w:rsidR="00944D7E" w:rsidRPr="00644676" w:rsidRDefault="00944D7E" w:rsidP="00F11732">
            <w:pPr>
              <w:pStyle w:val="Akapitzlist"/>
              <w:numPr>
                <w:ilvl w:val="0"/>
                <w:numId w:val="34"/>
              </w:numPr>
              <w:spacing w:after="0"/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644676">
              <w:rPr>
                <w:rFonts w:asciiTheme="minorHAnsi" w:hAnsiTheme="minorHAnsi" w:cstheme="minorHAnsi"/>
                <w:szCs w:val="24"/>
                <w:shd w:val="clear" w:color="auto" w:fill="FFFFFF"/>
              </w:rPr>
              <w:t>Czas trwania Naruszenia</w:t>
            </w:r>
          </w:p>
        </w:tc>
        <w:tc>
          <w:tcPr>
            <w:tcW w:w="4956" w:type="dxa"/>
            <w:shd w:val="clear" w:color="auto" w:fill="FFFFFF" w:themeFill="background1"/>
          </w:tcPr>
          <w:p w14:paraId="6438BA87" w14:textId="77777777" w:rsidR="00944D7E" w:rsidRPr="00644676" w:rsidRDefault="00944D7E">
            <w:pPr>
              <w:rPr>
                <w:rFonts w:cstheme="minorHAnsi"/>
                <w:szCs w:val="24"/>
                <w:shd w:val="clear" w:color="auto" w:fill="FFFFFF"/>
              </w:rPr>
            </w:pPr>
          </w:p>
        </w:tc>
      </w:tr>
      <w:tr w:rsidR="00944D7E" w:rsidRPr="00644676" w14:paraId="4BABEECA" w14:textId="77777777" w:rsidTr="008F57D6">
        <w:tc>
          <w:tcPr>
            <w:tcW w:w="4106" w:type="dxa"/>
            <w:shd w:val="clear" w:color="auto" w:fill="FFFFFF" w:themeFill="background1"/>
          </w:tcPr>
          <w:p w14:paraId="37716474" w14:textId="77777777" w:rsidR="00944D7E" w:rsidRPr="00644676" w:rsidRDefault="00944D7E" w:rsidP="00F11732">
            <w:pPr>
              <w:pStyle w:val="Akapitzlist"/>
              <w:numPr>
                <w:ilvl w:val="0"/>
                <w:numId w:val="34"/>
              </w:numPr>
              <w:spacing w:after="0"/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644676">
              <w:rPr>
                <w:rFonts w:asciiTheme="minorHAnsi" w:hAnsiTheme="minorHAnsi" w:cstheme="minorHAnsi"/>
                <w:szCs w:val="24"/>
                <w:shd w:val="clear" w:color="auto" w:fill="FFFFFF"/>
              </w:rPr>
              <w:t>Miejsce zaistnienia Naruszenia</w:t>
            </w:r>
          </w:p>
        </w:tc>
        <w:tc>
          <w:tcPr>
            <w:tcW w:w="4956" w:type="dxa"/>
            <w:shd w:val="clear" w:color="auto" w:fill="FFFFFF" w:themeFill="background1"/>
          </w:tcPr>
          <w:p w14:paraId="1427887D" w14:textId="77777777" w:rsidR="00944D7E" w:rsidRPr="00644676" w:rsidRDefault="00944D7E">
            <w:pPr>
              <w:rPr>
                <w:rFonts w:cstheme="minorHAnsi"/>
                <w:szCs w:val="24"/>
                <w:shd w:val="clear" w:color="auto" w:fill="FFFFFF"/>
              </w:rPr>
            </w:pPr>
          </w:p>
        </w:tc>
      </w:tr>
      <w:tr w:rsidR="00AC7B2E" w:rsidRPr="00644676" w14:paraId="6D9AB6B7" w14:textId="77777777" w:rsidTr="008F57D6">
        <w:tc>
          <w:tcPr>
            <w:tcW w:w="4106" w:type="dxa"/>
          </w:tcPr>
          <w:p w14:paraId="1DF48AE2" w14:textId="77777777" w:rsidR="00684F20" w:rsidRPr="00644676" w:rsidRDefault="00684F20" w:rsidP="00F11732">
            <w:pPr>
              <w:pStyle w:val="Akapitzlist"/>
              <w:numPr>
                <w:ilvl w:val="0"/>
                <w:numId w:val="34"/>
              </w:numPr>
              <w:spacing w:after="0"/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644676">
              <w:rPr>
                <w:rFonts w:asciiTheme="minorHAnsi" w:hAnsiTheme="minorHAnsi" w:cstheme="minorHAnsi"/>
                <w:szCs w:val="24"/>
                <w:shd w:val="clear" w:color="auto" w:fill="FFFFFF"/>
              </w:rPr>
              <w:t xml:space="preserve">Data stwierdzenia </w:t>
            </w:r>
            <w:r w:rsidR="00B206DC" w:rsidRPr="00644676">
              <w:rPr>
                <w:rFonts w:asciiTheme="minorHAnsi" w:hAnsiTheme="minorHAnsi" w:cstheme="minorHAnsi"/>
                <w:szCs w:val="24"/>
                <w:shd w:val="clear" w:color="auto" w:fill="FFFFFF"/>
              </w:rPr>
              <w:t>N</w:t>
            </w:r>
            <w:r w:rsidRPr="00644676">
              <w:rPr>
                <w:rFonts w:asciiTheme="minorHAnsi" w:hAnsiTheme="minorHAnsi" w:cstheme="minorHAnsi"/>
                <w:szCs w:val="24"/>
                <w:shd w:val="clear" w:color="auto" w:fill="FFFFFF"/>
              </w:rPr>
              <w:t>aruszenia</w:t>
            </w:r>
          </w:p>
        </w:tc>
        <w:tc>
          <w:tcPr>
            <w:tcW w:w="4956" w:type="dxa"/>
          </w:tcPr>
          <w:p w14:paraId="4980CF3A" w14:textId="77777777" w:rsidR="00684F20" w:rsidRPr="00644676" w:rsidRDefault="00684F20">
            <w:pPr>
              <w:rPr>
                <w:rFonts w:cstheme="minorHAnsi"/>
                <w:szCs w:val="24"/>
                <w:shd w:val="clear" w:color="auto" w:fill="FFFFFF"/>
              </w:rPr>
            </w:pPr>
          </w:p>
        </w:tc>
      </w:tr>
      <w:tr w:rsidR="00944D7E" w:rsidRPr="00644676" w14:paraId="1503A56E" w14:textId="77777777" w:rsidTr="008F57D6">
        <w:tc>
          <w:tcPr>
            <w:tcW w:w="4106" w:type="dxa"/>
          </w:tcPr>
          <w:p w14:paraId="636071BB" w14:textId="77777777" w:rsidR="00944D7E" w:rsidRPr="00644676" w:rsidRDefault="00944D7E" w:rsidP="00F11732">
            <w:pPr>
              <w:pStyle w:val="Akapitzlist"/>
              <w:numPr>
                <w:ilvl w:val="0"/>
                <w:numId w:val="34"/>
              </w:numPr>
              <w:spacing w:after="0"/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644676">
              <w:rPr>
                <w:rFonts w:asciiTheme="minorHAnsi" w:hAnsiTheme="minorHAnsi" w:cstheme="minorHAnsi"/>
                <w:szCs w:val="24"/>
                <w:shd w:val="clear" w:color="auto" w:fill="FFFFFF"/>
              </w:rPr>
              <w:t>Miejsce s</w:t>
            </w:r>
            <w:r w:rsidR="00B206DC" w:rsidRPr="00644676">
              <w:rPr>
                <w:rFonts w:asciiTheme="minorHAnsi" w:hAnsiTheme="minorHAnsi" w:cstheme="minorHAnsi"/>
                <w:szCs w:val="24"/>
                <w:shd w:val="clear" w:color="auto" w:fill="FFFFFF"/>
              </w:rPr>
              <w:t>twierdzenia Naruszenia</w:t>
            </w:r>
          </w:p>
        </w:tc>
        <w:tc>
          <w:tcPr>
            <w:tcW w:w="4956" w:type="dxa"/>
          </w:tcPr>
          <w:p w14:paraId="05F7F877" w14:textId="77777777" w:rsidR="00944D7E" w:rsidRPr="00644676" w:rsidRDefault="00944D7E">
            <w:pPr>
              <w:rPr>
                <w:rFonts w:cstheme="minorHAnsi"/>
                <w:szCs w:val="24"/>
                <w:shd w:val="clear" w:color="auto" w:fill="FFFFFF"/>
              </w:rPr>
            </w:pPr>
          </w:p>
        </w:tc>
      </w:tr>
      <w:tr w:rsidR="00AC7B2E" w:rsidRPr="00644676" w14:paraId="55C383E9" w14:textId="77777777" w:rsidTr="008F57D6">
        <w:tc>
          <w:tcPr>
            <w:tcW w:w="4106" w:type="dxa"/>
          </w:tcPr>
          <w:p w14:paraId="47EE2947" w14:textId="77777777" w:rsidR="00453D51" w:rsidRPr="00644676" w:rsidRDefault="00BE00CD" w:rsidP="00F11732">
            <w:pPr>
              <w:pStyle w:val="Akapitzlist"/>
              <w:numPr>
                <w:ilvl w:val="0"/>
                <w:numId w:val="33"/>
              </w:numPr>
              <w:spacing w:after="0"/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644676">
              <w:rPr>
                <w:rFonts w:asciiTheme="minorHAnsi" w:hAnsiTheme="minorHAnsi" w:cstheme="minorHAnsi"/>
                <w:szCs w:val="24"/>
                <w:shd w:val="clear" w:color="auto" w:fill="FFFFFF"/>
              </w:rPr>
              <w:t>Kategori</w:t>
            </w:r>
            <w:r w:rsidR="002D5FEB" w:rsidRPr="00644676">
              <w:rPr>
                <w:rFonts w:asciiTheme="minorHAnsi" w:hAnsiTheme="minorHAnsi" w:cstheme="minorHAnsi"/>
                <w:szCs w:val="24"/>
                <w:shd w:val="clear" w:color="auto" w:fill="FFFFFF"/>
              </w:rPr>
              <w:t>e</w:t>
            </w:r>
            <w:r w:rsidRPr="00644676">
              <w:rPr>
                <w:rFonts w:asciiTheme="minorHAnsi" w:hAnsiTheme="minorHAnsi" w:cstheme="minorHAnsi"/>
                <w:szCs w:val="24"/>
                <w:shd w:val="clear" w:color="auto" w:fill="FFFFFF"/>
              </w:rPr>
              <w:t xml:space="preserve"> osób, których dane dotyczą</w:t>
            </w:r>
            <w:r w:rsidR="00B206DC" w:rsidRPr="00644676">
              <w:rPr>
                <w:rFonts w:asciiTheme="minorHAnsi" w:hAnsiTheme="minorHAnsi" w:cstheme="minorHAnsi"/>
                <w:szCs w:val="24"/>
                <w:shd w:val="clear" w:color="auto" w:fill="FFFFFF"/>
              </w:rPr>
              <w:t xml:space="preserve"> i których dotyczy Naruszenie</w:t>
            </w:r>
          </w:p>
        </w:tc>
        <w:tc>
          <w:tcPr>
            <w:tcW w:w="4956" w:type="dxa"/>
          </w:tcPr>
          <w:p w14:paraId="16B26B1A" w14:textId="77777777" w:rsidR="00453D51" w:rsidRPr="00644676" w:rsidRDefault="00453D51">
            <w:pPr>
              <w:rPr>
                <w:rFonts w:cstheme="minorHAnsi"/>
                <w:szCs w:val="24"/>
                <w:shd w:val="clear" w:color="auto" w:fill="FFFFFF"/>
              </w:rPr>
            </w:pPr>
          </w:p>
        </w:tc>
      </w:tr>
      <w:tr w:rsidR="00AC7B2E" w:rsidRPr="00644676" w14:paraId="2FE513A7" w14:textId="77777777" w:rsidTr="008F57D6">
        <w:tc>
          <w:tcPr>
            <w:tcW w:w="4106" w:type="dxa"/>
          </w:tcPr>
          <w:p w14:paraId="48A855B7" w14:textId="77777777" w:rsidR="00453D51" w:rsidRPr="00644676" w:rsidRDefault="00BE00CD" w:rsidP="00F11732">
            <w:pPr>
              <w:pStyle w:val="Akapitzlist"/>
              <w:numPr>
                <w:ilvl w:val="0"/>
                <w:numId w:val="33"/>
              </w:numPr>
              <w:spacing w:after="0"/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644676">
              <w:rPr>
                <w:rFonts w:asciiTheme="minorHAnsi" w:hAnsiTheme="minorHAnsi" w:cstheme="minorHAnsi"/>
                <w:szCs w:val="24"/>
                <w:shd w:val="clear" w:color="auto" w:fill="FFFFFF"/>
              </w:rPr>
              <w:t>Przybliżona liczba osób, których dane dotyczą</w:t>
            </w:r>
            <w:r w:rsidR="00B206DC" w:rsidRPr="00644676">
              <w:rPr>
                <w:rFonts w:asciiTheme="minorHAnsi" w:hAnsiTheme="minorHAnsi" w:cs="Calibri"/>
                <w:lang w:eastAsia="ar-SA"/>
              </w:rPr>
              <w:t xml:space="preserve"> i których dotyczy Naruszenie</w:t>
            </w:r>
          </w:p>
        </w:tc>
        <w:tc>
          <w:tcPr>
            <w:tcW w:w="4956" w:type="dxa"/>
          </w:tcPr>
          <w:p w14:paraId="7CED1FAC" w14:textId="77777777" w:rsidR="00453D51" w:rsidRPr="00644676" w:rsidRDefault="00453D51">
            <w:pPr>
              <w:rPr>
                <w:rFonts w:cstheme="minorHAnsi"/>
                <w:szCs w:val="24"/>
                <w:shd w:val="clear" w:color="auto" w:fill="FFFFFF"/>
              </w:rPr>
            </w:pPr>
          </w:p>
        </w:tc>
      </w:tr>
      <w:tr w:rsidR="00AC7B2E" w:rsidRPr="00644676" w14:paraId="27ED9702" w14:textId="77777777" w:rsidTr="008F57D6">
        <w:tc>
          <w:tcPr>
            <w:tcW w:w="4106" w:type="dxa"/>
          </w:tcPr>
          <w:p w14:paraId="022FC56A" w14:textId="77777777" w:rsidR="00453D51" w:rsidRPr="00644676" w:rsidRDefault="00BE00CD" w:rsidP="00F11732">
            <w:pPr>
              <w:pStyle w:val="Akapitzlist"/>
              <w:numPr>
                <w:ilvl w:val="0"/>
                <w:numId w:val="33"/>
              </w:numPr>
              <w:spacing w:after="0"/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644676">
              <w:rPr>
                <w:rFonts w:asciiTheme="minorHAnsi" w:hAnsiTheme="minorHAnsi" w:cstheme="minorHAnsi"/>
                <w:szCs w:val="24"/>
                <w:shd w:val="clear" w:color="auto" w:fill="FFFFFF"/>
              </w:rPr>
              <w:t>Kategori</w:t>
            </w:r>
            <w:r w:rsidR="002D5FEB" w:rsidRPr="00644676">
              <w:rPr>
                <w:rFonts w:asciiTheme="minorHAnsi" w:hAnsiTheme="minorHAnsi" w:cstheme="minorHAnsi"/>
                <w:szCs w:val="24"/>
                <w:shd w:val="clear" w:color="auto" w:fill="FFFFFF"/>
              </w:rPr>
              <w:t>e</w:t>
            </w:r>
            <w:r w:rsidRPr="00644676">
              <w:rPr>
                <w:rFonts w:asciiTheme="minorHAnsi" w:hAnsiTheme="minorHAnsi" w:cstheme="minorHAnsi"/>
                <w:szCs w:val="24"/>
                <w:shd w:val="clear" w:color="auto" w:fill="FFFFFF"/>
              </w:rPr>
              <w:t xml:space="preserve"> danych osobowych, których dotyczy Naruszenie</w:t>
            </w:r>
          </w:p>
        </w:tc>
        <w:tc>
          <w:tcPr>
            <w:tcW w:w="4956" w:type="dxa"/>
          </w:tcPr>
          <w:p w14:paraId="7DB51B84" w14:textId="77777777" w:rsidR="00453D51" w:rsidRPr="00644676" w:rsidRDefault="00453D51">
            <w:pPr>
              <w:rPr>
                <w:rFonts w:cstheme="minorHAnsi"/>
                <w:szCs w:val="24"/>
                <w:shd w:val="clear" w:color="auto" w:fill="FFFFFF"/>
              </w:rPr>
            </w:pPr>
          </w:p>
        </w:tc>
      </w:tr>
      <w:tr w:rsidR="00AC7B2E" w:rsidRPr="00644676" w14:paraId="69B8CB68" w14:textId="77777777" w:rsidTr="008F57D6">
        <w:tc>
          <w:tcPr>
            <w:tcW w:w="4106" w:type="dxa"/>
          </w:tcPr>
          <w:p w14:paraId="60C70277" w14:textId="77777777" w:rsidR="00453D51" w:rsidRPr="00644676" w:rsidRDefault="00BE00CD" w:rsidP="00F11732">
            <w:pPr>
              <w:pStyle w:val="Akapitzlist"/>
              <w:numPr>
                <w:ilvl w:val="0"/>
                <w:numId w:val="33"/>
              </w:numPr>
              <w:spacing w:after="0"/>
              <w:rPr>
                <w:rFonts w:asciiTheme="minorHAnsi" w:hAnsiTheme="minorHAnsi" w:cstheme="minorHAnsi"/>
                <w:szCs w:val="24"/>
                <w:shd w:val="clear" w:color="auto" w:fill="FFFFFF"/>
              </w:rPr>
            </w:pPr>
            <w:r w:rsidRPr="00644676">
              <w:rPr>
                <w:rFonts w:asciiTheme="minorHAnsi" w:hAnsiTheme="minorHAnsi" w:cstheme="minorHAnsi"/>
                <w:szCs w:val="24"/>
                <w:shd w:val="clear" w:color="auto" w:fill="FFFFFF"/>
              </w:rPr>
              <w:t>Przybliżona liczba wpisów danych osobowych, których dotyczy Naruszenie</w:t>
            </w:r>
            <w:r w:rsidR="00B206DC" w:rsidRPr="00644676">
              <w:rPr>
                <w:rFonts w:asciiTheme="minorHAnsi" w:hAnsiTheme="minorHAnsi" w:cs="Calibri"/>
                <w:lang w:eastAsia="ar-SA"/>
              </w:rPr>
              <w:t xml:space="preserve"> </w:t>
            </w:r>
          </w:p>
        </w:tc>
        <w:tc>
          <w:tcPr>
            <w:tcW w:w="4956" w:type="dxa"/>
          </w:tcPr>
          <w:p w14:paraId="4DB667CC" w14:textId="77777777" w:rsidR="00453D51" w:rsidRPr="00644676" w:rsidRDefault="00453D51">
            <w:pPr>
              <w:rPr>
                <w:rFonts w:cstheme="minorHAnsi"/>
                <w:szCs w:val="24"/>
                <w:shd w:val="clear" w:color="auto" w:fill="FFFFFF"/>
              </w:rPr>
            </w:pPr>
          </w:p>
        </w:tc>
      </w:tr>
      <w:tr w:rsidR="00AC7B2E" w:rsidRPr="00644676" w14:paraId="61180732" w14:textId="77777777" w:rsidTr="008F57D6">
        <w:tc>
          <w:tcPr>
            <w:tcW w:w="4106" w:type="dxa"/>
          </w:tcPr>
          <w:p w14:paraId="71604DDD" w14:textId="77777777" w:rsidR="00453D51" w:rsidRPr="00644676" w:rsidRDefault="00BE00CD" w:rsidP="00F11732">
            <w:pPr>
              <w:spacing w:line="276" w:lineRule="auto"/>
              <w:rPr>
                <w:rFonts w:cstheme="minorHAnsi"/>
                <w:szCs w:val="24"/>
                <w:shd w:val="clear" w:color="auto" w:fill="FFFFFF"/>
              </w:rPr>
            </w:pPr>
            <w:r w:rsidRPr="00644676">
              <w:rPr>
                <w:rFonts w:cstheme="minorHAnsi"/>
                <w:szCs w:val="24"/>
                <w:shd w:val="clear" w:color="auto" w:fill="FFFFFF"/>
              </w:rPr>
              <w:t>Opis możliwych konsekwencji Naruszenia</w:t>
            </w:r>
            <w:r w:rsidR="0097134C" w:rsidRPr="00644676">
              <w:rPr>
                <w:rFonts w:cs="Calibri"/>
                <w:lang w:eastAsia="ar-SA"/>
              </w:rPr>
              <w:t xml:space="preserve"> </w:t>
            </w:r>
          </w:p>
        </w:tc>
        <w:tc>
          <w:tcPr>
            <w:tcW w:w="4956" w:type="dxa"/>
          </w:tcPr>
          <w:p w14:paraId="16980582" w14:textId="77777777" w:rsidR="00453D51" w:rsidRPr="00644676" w:rsidRDefault="00453D51">
            <w:pPr>
              <w:rPr>
                <w:rFonts w:cstheme="minorHAnsi"/>
                <w:szCs w:val="24"/>
                <w:shd w:val="clear" w:color="auto" w:fill="FFFFFF"/>
              </w:rPr>
            </w:pPr>
          </w:p>
        </w:tc>
      </w:tr>
      <w:tr w:rsidR="00AC7B2E" w:rsidRPr="00644676" w14:paraId="76952E77" w14:textId="77777777" w:rsidTr="00F11732">
        <w:tc>
          <w:tcPr>
            <w:tcW w:w="4106" w:type="dxa"/>
          </w:tcPr>
          <w:p w14:paraId="71D8E121" w14:textId="77777777" w:rsidR="00453D51" w:rsidRPr="00644676" w:rsidRDefault="00BE00CD" w:rsidP="00F11732">
            <w:pPr>
              <w:spacing w:line="276" w:lineRule="auto"/>
              <w:rPr>
                <w:rFonts w:cstheme="minorHAnsi"/>
                <w:szCs w:val="24"/>
                <w:shd w:val="clear" w:color="auto" w:fill="FFFFFF"/>
              </w:rPr>
            </w:pPr>
            <w:r w:rsidRPr="00644676">
              <w:rPr>
                <w:rFonts w:cstheme="minorHAnsi"/>
                <w:szCs w:val="24"/>
                <w:shd w:val="clear" w:color="auto" w:fill="FFFFFF"/>
              </w:rPr>
              <w:t>Opis środków zastosowanych lub proponowanych przez Podmiot przetwarzający w celu zaradzenia Naruszeniu, w tym w stosownych przypadkach środków w celu zminimalizowania jego ewentualnych negatywnych skutków</w:t>
            </w:r>
          </w:p>
        </w:tc>
        <w:tc>
          <w:tcPr>
            <w:tcW w:w="4956" w:type="dxa"/>
          </w:tcPr>
          <w:p w14:paraId="28419245" w14:textId="77777777" w:rsidR="00453D51" w:rsidRPr="00644676" w:rsidRDefault="00453D51">
            <w:pPr>
              <w:rPr>
                <w:rFonts w:cstheme="minorHAnsi"/>
                <w:szCs w:val="24"/>
                <w:shd w:val="clear" w:color="auto" w:fill="FFFFFF"/>
              </w:rPr>
            </w:pPr>
          </w:p>
        </w:tc>
      </w:tr>
      <w:tr w:rsidR="00BE00CD" w:rsidRPr="00644676" w14:paraId="06D8A07A" w14:textId="77777777" w:rsidTr="00F11732">
        <w:tc>
          <w:tcPr>
            <w:tcW w:w="4106" w:type="dxa"/>
          </w:tcPr>
          <w:p w14:paraId="54247D6C" w14:textId="77777777" w:rsidR="00BE00CD" w:rsidRPr="00644676" w:rsidRDefault="00BE00CD" w:rsidP="00F11732">
            <w:pPr>
              <w:spacing w:line="276" w:lineRule="auto"/>
              <w:rPr>
                <w:rFonts w:cstheme="minorHAnsi"/>
                <w:szCs w:val="24"/>
                <w:shd w:val="clear" w:color="auto" w:fill="FFFFFF"/>
              </w:rPr>
            </w:pPr>
            <w:r w:rsidRPr="00644676">
              <w:rPr>
                <w:rFonts w:cstheme="minorHAnsi"/>
                <w:szCs w:val="24"/>
                <w:shd w:val="clear" w:color="auto" w:fill="FFFFFF"/>
              </w:rPr>
              <w:t xml:space="preserve">Czy podane informacje </w:t>
            </w:r>
            <w:r w:rsidR="00684F20" w:rsidRPr="00644676">
              <w:rPr>
                <w:rFonts w:cstheme="minorHAnsi"/>
                <w:szCs w:val="24"/>
                <w:shd w:val="clear" w:color="auto" w:fill="FFFFFF"/>
              </w:rPr>
              <w:t>stanowią wszystkie informacje, które dotyczą Naruszenia ochrony danych osobowych?</w:t>
            </w:r>
          </w:p>
        </w:tc>
        <w:tc>
          <w:tcPr>
            <w:tcW w:w="4956" w:type="dxa"/>
          </w:tcPr>
          <w:p w14:paraId="16EC6B2F" w14:textId="77777777" w:rsidR="00BE00CD" w:rsidRPr="00644676" w:rsidRDefault="00BE00CD">
            <w:pPr>
              <w:rPr>
                <w:rFonts w:cstheme="minorHAnsi"/>
                <w:szCs w:val="24"/>
                <w:shd w:val="clear" w:color="auto" w:fill="FFFFFF"/>
              </w:rPr>
            </w:pPr>
          </w:p>
        </w:tc>
      </w:tr>
    </w:tbl>
    <w:p w14:paraId="3F9116DA" w14:textId="77777777" w:rsidR="00453D51" w:rsidRPr="00644676" w:rsidRDefault="00453D51">
      <w:pPr>
        <w:rPr>
          <w:rFonts w:cstheme="minorHAnsi"/>
          <w:szCs w:val="24"/>
          <w:shd w:val="clear" w:color="auto" w:fill="FFFFFF"/>
        </w:rPr>
      </w:pPr>
    </w:p>
    <w:p w14:paraId="3C267B51" w14:textId="77777777" w:rsidR="00944D7E" w:rsidRPr="00644676" w:rsidRDefault="00BF7A34" w:rsidP="00944D7E">
      <w:pPr>
        <w:pStyle w:val="Akapitzlist"/>
        <w:numPr>
          <w:ilvl w:val="0"/>
          <w:numId w:val="38"/>
        </w:numPr>
        <w:autoSpaceDE w:val="0"/>
        <w:autoSpaceDN w:val="0"/>
        <w:adjustRightInd w:val="0"/>
        <w:jc w:val="both"/>
        <w:rPr>
          <w:rFonts w:asciiTheme="minorHAnsi" w:hAnsiTheme="minorHAnsi" w:cs="Calibri"/>
          <w:lang w:eastAsia="ar-SA"/>
        </w:rPr>
      </w:pPr>
      <w:r w:rsidRPr="00644676">
        <w:rPr>
          <w:shd w:val="clear" w:color="auto" w:fill="FFFFFF"/>
        </w:rPr>
        <w:br w:type="page"/>
      </w:r>
    </w:p>
    <w:p w14:paraId="2B55AF43" w14:textId="77777777" w:rsidR="009F3C08" w:rsidRPr="00644676" w:rsidRDefault="00D40634" w:rsidP="00BF7A3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44676">
        <w:rPr>
          <w:rFonts w:cstheme="minorHAnsi"/>
          <w:b/>
          <w:bCs/>
          <w:sz w:val="24"/>
          <w:szCs w:val="24"/>
        </w:rPr>
        <w:lastRenderedPageBreak/>
        <w:t xml:space="preserve">Załącznik nr </w:t>
      </w:r>
      <w:r w:rsidR="006F1B6C" w:rsidRPr="00644676">
        <w:rPr>
          <w:rFonts w:cstheme="minorHAnsi"/>
          <w:b/>
          <w:bCs/>
          <w:sz w:val="24"/>
          <w:szCs w:val="24"/>
        </w:rPr>
        <w:t>4</w:t>
      </w:r>
    </w:p>
    <w:p w14:paraId="11317935" w14:textId="77777777" w:rsidR="009F3C08" w:rsidRPr="00644676" w:rsidRDefault="009F3C08" w:rsidP="00BF7A3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44676">
        <w:rPr>
          <w:rFonts w:cstheme="minorHAnsi"/>
          <w:b/>
          <w:bCs/>
          <w:sz w:val="24"/>
          <w:szCs w:val="24"/>
        </w:rPr>
        <w:t xml:space="preserve">Lista podmiotów, którym Podmiot przetwarzający </w:t>
      </w:r>
      <w:proofErr w:type="spellStart"/>
      <w:r w:rsidR="005312E7" w:rsidRPr="00644676">
        <w:rPr>
          <w:rFonts w:cstheme="minorHAnsi"/>
          <w:b/>
          <w:bCs/>
          <w:sz w:val="24"/>
          <w:szCs w:val="24"/>
        </w:rPr>
        <w:t>P</w:t>
      </w:r>
      <w:r w:rsidRPr="00644676">
        <w:rPr>
          <w:rFonts w:cstheme="minorHAnsi"/>
          <w:b/>
          <w:bCs/>
          <w:sz w:val="24"/>
          <w:szCs w:val="24"/>
        </w:rPr>
        <w:t>odpowierza</w:t>
      </w:r>
      <w:proofErr w:type="spellEnd"/>
      <w:r w:rsidRPr="00644676">
        <w:rPr>
          <w:rFonts w:cstheme="minorHAnsi"/>
          <w:b/>
          <w:bCs/>
          <w:sz w:val="24"/>
          <w:szCs w:val="24"/>
        </w:rPr>
        <w:t xml:space="preserve"> przetwarzanie Danych osobowych</w:t>
      </w:r>
    </w:p>
    <w:p w14:paraId="32038DE4" w14:textId="77777777" w:rsidR="00F647B6" w:rsidRPr="00644676" w:rsidRDefault="00F647B6" w:rsidP="00F647B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4D67410A" w14:textId="77777777" w:rsidR="00F647B6" w:rsidRPr="00644676" w:rsidRDefault="00F647B6" w:rsidP="00F647B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111"/>
        <w:gridCol w:w="4105"/>
      </w:tblGrid>
      <w:tr w:rsidR="00694D73" w:rsidRPr="00644676" w14:paraId="18934FE9" w14:textId="77777777" w:rsidTr="00694D73">
        <w:tc>
          <w:tcPr>
            <w:tcW w:w="846" w:type="dxa"/>
          </w:tcPr>
          <w:p w14:paraId="0D36F4FA" w14:textId="77777777" w:rsidR="00694D73" w:rsidRPr="00644676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644676">
              <w:rPr>
                <w:rFonts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111" w:type="dxa"/>
          </w:tcPr>
          <w:p w14:paraId="1060D438" w14:textId="77777777" w:rsidR="00694D73" w:rsidRPr="00644676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644676">
              <w:rPr>
                <w:rFonts w:cstheme="minorHAnsi"/>
                <w:b/>
                <w:bCs/>
                <w:sz w:val="24"/>
                <w:szCs w:val="24"/>
              </w:rPr>
              <w:t>Nazwa podmiotu</w:t>
            </w:r>
          </w:p>
        </w:tc>
        <w:tc>
          <w:tcPr>
            <w:tcW w:w="4105" w:type="dxa"/>
          </w:tcPr>
          <w:p w14:paraId="6DBA2110" w14:textId="77777777" w:rsidR="00694D73" w:rsidRPr="00644676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644676">
              <w:rPr>
                <w:rFonts w:cstheme="minorHAnsi"/>
                <w:b/>
                <w:bCs/>
                <w:sz w:val="24"/>
                <w:szCs w:val="24"/>
              </w:rPr>
              <w:t xml:space="preserve">Siedziba </w:t>
            </w:r>
            <w:r w:rsidR="00F752F2" w:rsidRPr="00644676">
              <w:rPr>
                <w:rFonts w:cstheme="minorHAnsi"/>
                <w:b/>
                <w:bCs/>
                <w:sz w:val="24"/>
                <w:szCs w:val="24"/>
              </w:rPr>
              <w:t xml:space="preserve">i adres </w:t>
            </w:r>
            <w:r w:rsidRPr="00644676">
              <w:rPr>
                <w:rFonts w:cstheme="minorHAnsi"/>
                <w:b/>
                <w:bCs/>
                <w:sz w:val="24"/>
                <w:szCs w:val="24"/>
              </w:rPr>
              <w:t>podmiotu</w:t>
            </w:r>
          </w:p>
        </w:tc>
      </w:tr>
      <w:tr w:rsidR="00694D73" w:rsidRPr="00644676" w14:paraId="25C839DF" w14:textId="77777777" w:rsidTr="00694D73">
        <w:tc>
          <w:tcPr>
            <w:tcW w:w="846" w:type="dxa"/>
          </w:tcPr>
          <w:p w14:paraId="666D631A" w14:textId="77777777" w:rsidR="00694D73" w:rsidRPr="00644676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644676">
              <w:rPr>
                <w:rFonts w:cstheme="minorHAnsi"/>
                <w:bCs/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14:paraId="0D7FC4E6" w14:textId="77777777" w:rsidR="00694D73" w:rsidRPr="00644676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79B166F8" w14:textId="77777777" w:rsidR="00694D73" w:rsidRPr="00644676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94D73" w:rsidRPr="00644676" w14:paraId="6222837E" w14:textId="77777777" w:rsidTr="00694D73">
        <w:tc>
          <w:tcPr>
            <w:tcW w:w="846" w:type="dxa"/>
          </w:tcPr>
          <w:p w14:paraId="0D60EA92" w14:textId="77777777" w:rsidR="00694D73" w:rsidRPr="00644676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644676">
              <w:rPr>
                <w:rFonts w:cstheme="minorHAnsi"/>
                <w:bCs/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 w14:paraId="5A138C40" w14:textId="77777777" w:rsidR="00694D73" w:rsidRPr="00644676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3AF84958" w14:textId="77777777" w:rsidR="00694D73" w:rsidRPr="00644676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94D73" w:rsidRPr="00644676" w14:paraId="6681260C" w14:textId="77777777" w:rsidTr="00694D73">
        <w:tc>
          <w:tcPr>
            <w:tcW w:w="846" w:type="dxa"/>
          </w:tcPr>
          <w:p w14:paraId="611B6066" w14:textId="77777777" w:rsidR="00694D73" w:rsidRPr="00644676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644676">
              <w:rPr>
                <w:rFonts w:cstheme="minorHAnsi"/>
                <w:bCs/>
                <w:sz w:val="24"/>
                <w:szCs w:val="24"/>
              </w:rPr>
              <w:t>3.</w:t>
            </w:r>
          </w:p>
        </w:tc>
        <w:tc>
          <w:tcPr>
            <w:tcW w:w="4111" w:type="dxa"/>
          </w:tcPr>
          <w:p w14:paraId="724E0AE9" w14:textId="77777777" w:rsidR="00694D73" w:rsidRPr="00644676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37056F07" w14:textId="77777777" w:rsidR="00694D73" w:rsidRPr="00644676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94D73" w:rsidRPr="00644676" w14:paraId="2D118882" w14:textId="77777777" w:rsidTr="00694D73">
        <w:tc>
          <w:tcPr>
            <w:tcW w:w="846" w:type="dxa"/>
          </w:tcPr>
          <w:p w14:paraId="039D97A5" w14:textId="77777777" w:rsidR="00694D73" w:rsidRPr="00644676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644676">
              <w:rPr>
                <w:rFonts w:cstheme="minorHAnsi"/>
                <w:bCs/>
                <w:sz w:val="24"/>
                <w:szCs w:val="24"/>
              </w:rPr>
              <w:t>4.</w:t>
            </w:r>
          </w:p>
        </w:tc>
        <w:tc>
          <w:tcPr>
            <w:tcW w:w="4111" w:type="dxa"/>
          </w:tcPr>
          <w:p w14:paraId="4FCF3D07" w14:textId="77777777" w:rsidR="00694D73" w:rsidRPr="00644676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5C651633" w14:textId="77777777" w:rsidR="00694D73" w:rsidRPr="00644676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94D73" w:rsidRPr="00644676" w14:paraId="312CF338" w14:textId="77777777" w:rsidTr="00694D73">
        <w:tc>
          <w:tcPr>
            <w:tcW w:w="846" w:type="dxa"/>
          </w:tcPr>
          <w:p w14:paraId="14AE9EDF" w14:textId="77777777" w:rsidR="00694D73" w:rsidRPr="00644676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644676">
              <w:rPr>
                <w:rFonts w:cstheme="minorHAnsi"/>
                <w:bCs/>
                <w:sz w:val="24"/>
                <w:szCs w:val="24"/>
              </w:rPr>
              <w:t>5.</w:t>
            </w:r>
          </w:p>
        </w:tc>
        <w:tc>
          <w:tcPr>
            <w:tcW w:w="4111" w:type="dxa"/>
          </w:tcPr>
          <w:p w14:paraId="0A119AF8" w14:textId="77777777" w:rsidR="00694D73" w:rsidRPr="00644676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6072DA48" w14:textId="77777777" w:rsidR="00694D73" w:rsidRPr="00644676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694D73" w14:paraId="1070B6CB" w14:textId="77777777" w:rsidTr="00694D73">
        <w:tc>
          <w:tcPr>
            <w:tcW w:w="846" w:type="dxa"/>
          </w:tcPr>
          <w:p w14:paraId="247B76E0" w14:textId="77777777" w:rsidR="00694D73" w:rsidRPr="000F73CC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  <w:r w:rsidRPr="00644676">
              <w:rPr>
                <w:rFonts w:cstheme="minorHAnsi"/>
                <w:bCs/>
                <w:sz w:val="24"/>
                <w:szCs w:val="24"/>
              </w:rPr>
              <w:t>6.</w:t>
            </w:r>
          </w:p>
        </w:tc>
        <w:tc>
          <w:tcPr>
            <w:tcW w:w="4111" w:type="dxa"/>
          </w:tcPr>
          <w:p w14:paraId="2F8C2673" w14:textId="77777777" w:rsidR="00694D73" w:rsidRPr="000F73CC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4105" w:type="dxa"/>
          </w:tcPr>
          <w:p w14:paraId="2EABD0A9" w14:textId="77777777" w:rsidR="00694D73" w:rsidRPr="000F73CC" w:rsidRDefault="00694D73" w:rsidP="00694D73">
            <w:pPr>
              <w:autoSpaceDE w:val="0"/>
              <w:autoSpaceDN w:val="0"/>
              <w:adjustRightInd w:val="0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4F214397" w14:textId="77777777" w:rsidR="00030073" w:rsidRPr="00AC7B2E" w:rsidRDefault="00030073" w:rsidP="00030073">
      <w:pPr>
        <w:rPr>
          <w:shd w:val="clear" w:color="auto" w:fill="FFFFFF"/>
        </w:rPr>
      </w:pPr>
    </w:p>
    <w:sectPr w:rsidR="00030073" w:rsidRPr="00AC7B2E" w:rsidSect="004F782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34451" w14:textId="77777777" w:rsidR="007F0C9D" w:rsidRDefault="007F0C9D" w:rsidP="00111F27">
      <w:pPr>
        <w:spacing w:after="0" w:line="240" w:lineRule="auto"/>
      </w:pPr>
      <w:r>
        <w:separator/>
      </w:r>
    </w:p>
  </w:endnote>
  <w:endnote w:type="continuationSeparator" w:id="0">
    <w:p w14:paraId="4833B2C1" w14:textId="77777777" w:rsidR="007F0C9D" w:rsidRDefault="007F0C9D" w:rsidP="00111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LRoman12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80986"/>
      <w:docPartObj>
        <w:docPartGallery w:val="Page Numbers (Bottom of Page)"/>
        <w:docPartUnique/>
      </w:docPartObj>
    </w:sdtPr>
    <w:sdtContent>
      <w:p w14:paraId="32E1044E" w14:textId="77777777" w:rsidR="00111F27" w:rsidRDefault="009C6E62">
        <w:pPr>
          <w:pStyle w:val="Stopka"/>
          <w:jc w:val="center"/>
        </w:pPr>
        <w:r>
          <w:fldChar w:fldCharType="begin"/>
        </w:r>
        <w:r w:rsidR="00111F27">
          <w:instrText>PAGE   \* MERGEFORMAT</w:instrText>
        </w:r>
        <w:r>
          <w:fldChar w:fldCharType="separate"/>
        </w:r>
        <w:r w:rsidR="00D3328F">
          <w:rPr>
            <w:noProof/>
          </w:rPr>
          <w:t>7</w:t>
        </w:r>
        <w:r>
          <w:fldChar w:fldCharType="end"/>
        </w:r>
      </w:p>
    </w:sdtContent>
  </w:sdt>
  <w:p w14:paraId="7D6EF6E7" w14:textId="77777777" w:rsidR="00111F27" w:rsidRDefault="00111F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3D3F6" w14:textId="77777777" w:rsidR="007F0C9D" w:rsidRDefault="007F0C9D" w:rsidP="00111F27">
      <w:pPr>
        <w:spacing w:after="0" w:line="240" w:lineRule="auto"/>
      </w:pPr>
      <w:r>
        <w:separator/>
      </w:r>
    </w:p>
  </w:footnote>
  <w:footnote w:type="continuationSeparator" w:id="0">
    <w:p w14:paraId="33E6A15F" w14:textId="77777777" w:rsidR="007F0C9D" w:rsidRDefault="007F0C9D" w:rsidP="00111F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05C0"/>
    <w:multiLevelType w:val="hybridMultilevel"/>
    <w:tmpl w:val="7C6E07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D3994"/>
    <w:multiLevelType w:val="hybridMultilevel"/>
    <w:tmpl w:val="3ADEC314"/>
    <w:lvl w:ilvl="0" w:tplc="EFA64B3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A0B4A"/>
    <w:multiLevelType w:val="hybridMultilevel"/>
    <w:tmpl w:val="C986B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91285"/>
    <w:multiLevelType w:val="hybridMultilevel"/>
    <w:tmpl w:val="CF9E7F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C3AEF"/>
    <w:multiLevelType w:val="hybridMultilevel"/>
    <w:tmpl w:val="FB6297D8"/>
    <w:lvl w:ilvl="0" w:tplc="8E20DA30">
      <w:start w:val="1"/>
      <w:numFmt w:val="decimal"/>
      <w:lvlText w:val="%1)"/>
      <w:lvlJc w:val="left"/>
      <w:pPr>
        <w:ind w:left="78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074C311A"/>
    <w:multiLevelType w:val="multilevel"/>
    <w:tmpl w:val="0062F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78A57EB"/>
    <w:multiLevelType w:val="hybridMultilevel"/>
    <w:tmpl w:val="703AC6BC"/>
    <w:lvl w:ilvl="0" w:tplc="EFA64B3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854325B"/>
    <w:multiLevelType w:val="hybridMultilevel"/>
    <w:tmpl w:val="575E3426"/>
    <w:lvl w:ilvl="0" w:tplc="56FC9B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124A2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AADC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30F8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2E01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F4F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9451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4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C0E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A8F3277"/>
    <w:multiLevelType w:val="hybridMultilevel"/>
    <w:tmpl w:val="0E6ED8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B253993"/>
    <w:multiLevelType w:val="hybridMultilevel"/>
    <w:tmpl w:val="FBBE403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0E4512C2"/>
    <w:multiLevelType w:val="hybridMultilevel"/>
    <w:tmpl w:val="86526F58"/>
    <w:lvl w:ilvl="0" w:tplc="83772979">
      <w:start w:val="1"/>
      <w:numFmt w:val="decimal"/>
      <w:lvlText w:val="%1."/>
      <w:lvlJc w:val="left"/>
      <w:pPr>
        <w:ind w:left="720" w:hanging="360"/>
      </w:pPr>
    </w:lvl>
    <w:lvl w:ilvl="1" w:tplc="83772979" w:tentative="1">
      <w:start w:val="1"/>
      <w:numFmt w:val="lowerLetter"/>
      <w:lvlText w:val="%2."/>
      <w:lvlJc w:val="left"/>
      <w:pPr>
        <w:ind w:left="1440" w:hanging="360"/>
      </w:pPr>
    </w:lvl>
    <w:lvl w:ilvl="2" w:tplc="83772979" w:tentative="1">
      <w:start w:val="1"/>
      <w:numFmt w:val="lowerRoman"/>
      <w:lvlText w:val="%3."/>
      <w:lvlJc w:val="right"/>
      <w:pPr>
        <w:ind w:left="2160" w:hanging="180"/>
      </w:pPr>
    </w:lvl>
    <w:lvl w:ilvl="3" w:tplc="83772979" w:tentative="1">
      <w:start w:val="1"/>
      <w:numFmt w:val="decimal"/>
      <w:lvlText w:val="%4."/>
      <w:lvlJc w:val="left"/>
      <w:pPr>
        <w:ind w:left="2880" w:hanging="360"/>
      </w:pPr>
    </w:lvl>
    <w:lvl w:ilvl="4" w:tplc="83772979" w:tentative="1">
      <w:start w:val="1"/>
      <w:numFmt w:val="lowerLetter"/>
      <w:lvlText w:val="%5."/>
      <w:lvlJc w:val="left"/>
      <w:pPr>
        <w:ind w:left="3600" w:hanging="360"/>
      </w:pPr>
    </w:lvl>
    <w:lvl w:ilvl="5" w:tplc="83772979" w:tentative="1">
      <w:start w:val="1"/>
      <w:numFmt w:val="lowerRoman"/>
      <w:lvlText w:val="%6."/>
      <w:lvlJc w:val="right"/>
      <w:pPr>
        <w:ind w:left="4320" w:hanging="180"/>
      </w:pPr>
    </w:lvl>
    <w:lvl w:ilvl="6" w:tplc="83772979" w:tentative="1">
      <w:start w:val="1"/>
      <w:numFmt w:val="decimal"/>
      <w:lvlText w:val="%7."/>
      <w:lvlJc w:val="left"/>
      <w:pPr>
        <w:ind w:left="5040" w:hanging="360"/>
      </w:pPr>
    </w:lvl>
    <w:lvl w:ilvl="7" w:tplc="83772979" w:tentative="1">
      <w:start w:val="1"/>
      <w:numFmt w:val="lowerLetter"/>
      <w:lvlText w:val="%8."/>
      <w:lvlJc w:val="left"/>
      <w:pPr>
        <w:ind w:left="5760" w:hanging="360"/>
      </w:pPr>
    </w:lvl>
    <w:lvl w:ilvl="8" w:tplc="837729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521957"/>
    <w:multiLevelType w:val="hybridMultilevel"/>
    <w:tmpl w:val="703AC6BC"/>
    <w:lvl w:ilvl="0" w:tplc="EFA64B3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3EF7E80"/>
    <w:multiLevelType w:val="hybridMultilevel"/>
    <w:tmpl w:val="906E76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B035DB"/>
    <w:multiLevelType w:val="multilevel"/>
    <w:tmpl w:val="7C286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A3048F"/>
    <w:multiLevelType w:val="hybridMultilevel"/>
    <w:tmpl w:val="575E3426"/>
    <w:lvl w:ilvl="0" w:tplc="56FC9B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124A2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AADC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30F8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2E01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F4F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9451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4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C0E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FB51B8C"/>
    <w:multiLevelType w:val="hybridMultilevel"/>
    <w:tmpl w:val="9B020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714C55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821FF3"/>
    <w:multiLevelType w:val="hybridMultilevel"/>
    <w:tmpl w:val="29203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A36F2B"/>
    <w:multiLevelType w:val="hybridMultilevel"/>
    <w:tmpl w:val="2758D4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593981"/>
    <w:multiLevelType w:val="hybridMultilevel"/>
    <w:tmpl w:val="0E6ED8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93382A"/>
    <w:multiLevelType w:val="hybridMultilevel"/>
    <w:tmpl w:val="F3A83BC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14846F4"/>
    <w:multiLevelType w:val="multilevel"/>
    <w:tmpl w:val="7AD01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EE0D90"/>
    <w:multiLevelType w:val="hybridMultilevel"/>
    <w:tmpl w:val="75EA02F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4A26072"/>
    <w:multiLevelType w:val="hybridMultilevel"/>
    <w:tmpl w:val="5BD688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3E1B5D"/>
    <w:multiLevelType w:val="hybridMultilevel"/>
    <w:tmpl w:val="F1E0E66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3D1E7970"/>
    <w:multiLevelType w:val="hybridMultilevel"/>
    <w:tmpl w:val="34AC2D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661EA0"/>
    <w:multiLevelType w:val="hybridMultilevel"/>
    <w:tmpl w:val="601C6ED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3EFD43D5"/>
    <w:multiLevelType w:val="hybridMultilevel"/>
    <w:tmpl w:val="053AEBD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4075080C"/>
    <w:multiLevelType w:val="hybridMultilevel"/>
    <w:tmpl w:val="E7BCA1B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448C73B3"/>
    <w:multiLevelType w:val="hybridMultilevel"/>
    <w:tmpl w:val="F768D2A0"/>
    <w:lvl w:ilvl="0" w:tplc="EFA64B3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1B3F9F"/>
    <w:multiLevelType w:val="hybridMultilevel"/>
    <w:tmpl w:val="F3A83BC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6637BA6"/>
    <w:multiLevelType w:val="hybridMultilevel"/>
    <w:tmpl w:val="C986B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79767F"/>
    <w:multiLevelType w:val="hybridMultilevel"/>
    <w:tmpl w:val="7666AD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F8D09B4"/>
    <w:multiLevelType w:val="hybridMultilevel"/>
    <w:tmpl w:val="E96A2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AB6E91"/>
    <w:multiLevelType w:val="hybridMultilevel"/>
    <w:tmpl w:val="F11693A6"/>
    <w:lvl w:ilvl="0" w:tplc="26971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CB33A5"/>
    <w:multiLevelType w:val="hybridMultilevel"/>
    <w:tmpl w:val="F63AADA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5" w15:restartNumberingAfterBreak="0">
    <w:nsid w:val="52F54432"/>
    <w:multiLevelType w:val="hybridMultilevel"/>
    <w:tmpl w:val="6FE2A2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1961C9"/>
    <w:multiLevelType w:val="hybridMultilevel"/>
    <w:tmpl w:val="2758D4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04A327E"/>
    <w:multiLevelType w:val="hybridMultilevel"/>
    <w:tmpl w:val="7BB2D7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1E439CC"/>
    <w:multiLevelType w:val="hybridMultilevel"/>
    <w:tmpl w:val="FCB8E122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622F7D8F"/>
    <w:multiLevelType w:val="hybridMultilevel"/>
    <w:tmpl w:val="41085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8F4F8C"/>
    <w:multiLevelType w:val="hybridMultilevel"/>
    <w:tmpl w:val="CF9E7F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E81EB1"/>
    <w:multiLevelType w:val="hybridMultilevel"/>
    <w:tmpl w:val="4A0046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A534C0C"/>
    <w:multiLevelType w:val="hybridMultilevel"/>
    <w:tmpl w:val="7666AD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8B50C9"/>
    <w:multiLevelType w:val="hybridMultilevel"/>
    <w:tmpl w:val="FCBE9BB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4" w15:restartNumberingAfterBreak="0">
    <w:nsid w:val="71201828"/>
    <w:multiLevelType w:val="multilevel"/>
    <w:tmpl w:val="CFD8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36A715D"/>
    <w:multiLevelType w:val="hybridMultilevel"/>
    <w:tmpl w:val="F6E44136"/>
    <w:lvl w:ilvl="0" w:tplc="8EA82634">
      <w:start w:val="1"/>
      <w:numFmt w:val="decimal"/>
      <w:lvlText w:val="%1."/>
      <w:lvlJc w:val="left"/>
      <w:pPr>
        <w:ind w:left="405" w:hanging="360"/>
      </w:pPr>
      <w:rPr>
        <w:rFonts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6" w15:restartNumberingAfterBreak="0">
    <w:nsid w:val="74471B12"/>
    <w:multiLevelType w:val="multilevel"/>
    <w:tmpl w:val="677C8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BE521C"/>
    <w:multiLevelType w:val="hybridMultilevel"/>
    <w:tmpl w:val="342A917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8" w15:restartNumberingAfterBreak="0">
    <w:nsid w:val="7A4618E6"/>
    <w:multiLevelType w:val="hybridMultilevel"/>
    <w:tmpl w:val="7666AD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FD8549F"/>
    <w:multiLevelType w:val="hybridMultilevel"/>
    <w:tmpl w:val="3B18902E"/>
    <w:lvl w:ilvl="0" w:tplc="9AF2D5E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859735681">
    <w:abstractNumId w:val="44"/>
  </w:num>
  <w:num w:numId="2" w16cid:durableId="666636384">
    <w:abstractNumId w:val="5"/>
  </w:num>
  <w:num w:numId="3" w16cid:durableId="131800405">
    <w:abstractNumId w:val="46"/>
  </w:num>
  <w:num w:numId="4" w16cid:durableId="61949359">
    <w:abstractNumId w:val="13"/>
  </w:num>
  <w:num w:numId="5" w16cid:durableId="53163444">
    <w:abstractNumId w:val="20"/>
  </w:num>
  <w:num w:numId="6" w16cid:durableId="198398320">
    <w:abstractNumId w:val="7"/>
  </w:num>
  <w:num w:numId="7" w16cid:durableId="833296900">
    <w:abstractNumId w:val="16"/>
  </w:num>
  <w:num w:numId="8" w16cid:durableId="309211235">
    <w:abstractNumId w:val="6"/>
  </w:num>
  <w:num w:numId="9" w16cid:durableId="1875606869">
    <w:abstractNumId w:val="42"/>
  </w:num>
  <w:num w:numId="10" w16cid:durableId="1465851025">
    <w:abstractNumId w:val="4"/>
  </w:num>
  <w:num w:numId="11" w16cid:durableId="173187707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10226574">
    <w:abstractNumId w:val="18"/>
  </w:num>
  <w:num w:numId="13" w16cid:durableId="1452089259">
    <w:abstractNumId w:val="35"/>
  </w:num>
  <w:num w:numId="14" w16cid:durableId="258609310">
    <w:abstractNumId w:val="29"/>
  </w:num>
  <w:num w:numId="15" w16cid:durableId="1249120199">
    <w:abstractNumId w:val="21"/>
  </w:num>
  <w:num w:numId="16" w16cid:durableId="974682725">
    <w:abstractNumId w:val="26"/>
  </w:num>
  <w:num w:numId="17" w16cid:durableId="899829708">
    <w:abstractNumId w:val="25"/>
  </w:num>
  <w:num w:numId="18" w16cid:durableId="943802140">
    <w:abstractNumId w:val="14"/>
  </w:num>
  <w:num w:numId="19" w16cid:durableId="1411730766">
    <w:abstractNumId w:val="8"/>
  </w:num>
  <w:num w:numId="20" w16cid:durableId="479809774">
    <w:abstractNumId w:val="30"/>
  </w:num>
  <w:num w:numId="21" w16cid:durableId="751395579">
    <w:abstractNumId w:val="47"/>
  </w:num>
  <w:num w:numId="22" w16cid:durableId="1016079309">
    <w:abstractNumId w:val="39"/>
  </w:num>
  <w:num w:numId="23" w16cid:durableId="1381050847">
    <w:abstractNumId w:val="15"/>
  </w:num>
  <w:num w:numId="24" w16cid:durableId="389840197">
    <w:abstractNumId w:val="19"/>
  </w:num>
  <w:num w:numId="25" w16cid:durableId="602614085">
    <w:abstractNumId w:val="23"/>
  </w:num>
  <w:num w:numId="26" w16cid:durableId="1587223399">
    <w:abstractNumId w:val="27"/>
  </w:num>
  <w:num w:numId="27" w16cid:durableId="2058822146">
    <w:abstractNumId w:val="32"/>
  </w:num>
  <w:num w:numId="28" w16cid:durableId="2058317623">
    <w:abstractNumId w:val="12"/>
  </w:num>
  <w:num w:numId="29" w16cid:durableId="1907840712">
    <w:abstractNumId w:val="34"/>
  </w:num>
  <w:num w:numId="30" w16cid:durableId="1008292461">
    <w:abstractNumId w:val="2"/>
  </w:num>
  <w:num w:numId="31" w16cid:durableId="2012676683">
    <w:abstractNumId w:val="0"/>
  </w:num>
  <w:num w:numId="32" w16cid:durableId="1156923372">
    <w:abstractNumId w:val="17"/>
  </w:num>
  <w:num w:numId="33" w16cid:durableId="430661328">
    <w:abstractNumId w:val="41"/>
  </w:num>
  <w:num w:numId="34" w16cid:durableId="1899707064">
    <w:abstractNumId w:val="37"/>
  </w:num>
  <w:num w:numId="35" w16cid:durableId="1047800710">
    <w:abstractNumId w:val="11"/>
  </w:num>
  <w:num w:numId="36" w16cid:durableId="87966068">
    <w:abstractNumId w:val="1"/>
  </w:num>
  <w:num w:numId="37" w16cid:durableId="1121263766">
    <w:abstractNumId w:val="28"/>
  </w:num>
  <w:num w:numId="38" w16cid:durableId="1946188438">
    <w:abstractNumId w:val="9"/>
  </w:num>
  <w:num w:numId="39" w16cid:durableId="19161959">
    <w:abstractNumId w:val="38"/>
  </w:num>
  <w:num w:numId="40" w16cid:durableId="1839883304">
    <w:abstractNumId w:val="45"/>
  </w:num>
  <w:num w:numId="41" w16cid:durableId="1350839872">
    <w:abstractNumId w:val="49"/>
  </w:num>
  <w:num w:numId="42" w16cid:durableId="1522622752">
    <w:abstractNumId w:val="3"/>
  </w:num>
  <w:num w:numId="43" w16cid:durableId="1853446690">
    <w:abstractNumId w:val="40"/>
  </w:num>
  <w:num w:numId="44" w16cid:durableId="1457681043">
    <w:abstractNumId w:val="43"/>
  </w:num>
  <w:num w:numId="45" w16cid:durableId="1609777278">
    <w:abstractNumId w:val="31"/>
  </w:num>
  <w:num w:numId="46" w16cid:durableId="727996226">
    <w:abstractNumId w:val="48"/>
  </w:num>
  <w:num w:numId="47" w16cid:durableId="1429352822">
    <w:abstractNumId w:val="24"/>
  </w:num>
  <w:num w:numId="48" w16cid:durableId="1625621547">
    <w:abstractNumId w:val="22"/>
  </w:num>
  <w:num w:numId="49" w16cid:durableId="1667246085">
    <w:abstractNumId w:val="33"/>
  </w:num>
  <w:num w:numId="50" w16cid:durableId="3018115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7F6"/>
    <w:rsid w:val="00000D9C"/>
    <w:rsid w:val="00007BCA"/>
    <w:rsid w:val="00007BFC"/>
    <w:rsid w:val="0001019D"/>
    <w:rsid w:val="000116B3"/>
    <w:rsid w:val="000150E6"/>
    <w:rsid w:val="00016C19"/>
    <w:rsid w:val="00017AB7"/>
    <w:rsid w:val="0002394E"/>
    <w:rsid w:val="00027374"/>
    <w:rsid w:val="00030073"/>
    <w:rsid w:val="000339BC"/>
    <w:rsid w:val="000376D5"/>
    <w:rsid w:val="00042372"/>
    <w:rsid w:val="000445D2"/>
    <w:rsid w:val="000464D1"/>
    <w:rsid w:val="00047714"/>
    <w:rsid w:val="0005451C"/>
    <w:rsid w:val="00057E87"/>
    <w:rsid w:val="00057F09"/>
    <w:rsid w:val="00063DE2"/>
    <w:rsid w:val="00063EC7"/>
    <w:rsid w:val="00064312"/>
    <w:rsid w:val="00064993"/>
    <w:rsid w:val="00066448"/>
    <w:rsid w:val="000668DE"/>
    <w:rsid w:val="00067FBB"/>
    <w:rsid w:val="0007612C"/>
    <w:rsid w:val="00076BCF"/>
    <w:rsid w:val="00076C25"/>
    <w:rsid w:val="00082C66"/>
    <w:rsid w:val="00083EEC"/>
    <w:rsid w:val="00085EC8"/>
    <w:rsid w:val="00090F92"/>
    <w:rsid w:val="00092A1D"/>
    <w:rsid w:val="00094C24"/>
    <w:rsid w:val="000972A5"/>
    <w:rsid w:val="000A3965"/>
    <w:rsid w:val="000B3405"/>
    <w:rsid w:val="000B68D8"/>
    <w:rsid w:val="000C744B"/>
    <w:rsid w:val="000D738D"/>
    <w:rsid w:val="000E0BEF"/>
    <w:rsid w:val="000E4DE8"/>
    <w:rsid w:val="000E61A4"/>
    <w:rsid w:val="000E7E23"/>
    <w:rsid w:val="000F24F4"/>
    <w:rsid w:val="000F73CC"/>
    <w:rsid w:val="000F7A6D"/>
    <w:rsid w:val="00102BAD"/>
    <w:rsid w:val="00104B69"/>
    <w:rsid w:val="0010502F"/>
    <w:rsid w:val="00106B9A"/>
    <w:rsid w:val="00111F27"/>
    <w:rsid w:val="00112F39"/>
    <w:rsid w:val="00113BF5"/>
    <w:rsid w:val="0011761C"/>
    <w:rsid w:val="00125D83"/>
    <w:rsid w:val="001270B9"/>
    <w:rsid w:val="0014096C"/>
    <w:rsid w:val="001411C1"/>
    <w:rsid w:val="001546C8"/>
    <w:rsid w:val="00162318"/>
    <w:rsid w:val="001633D3"/>
    <w:rsid w:val="00163B56"/>
    <w:rsid w:val="00166E02"/>
    <w:rsid w:val="0017152F"/>
    <w:rsid w:val="00173BE4"/>
    <w:rsid w:val="001767FD"/>
    <w:rsid w:val="0018335E"/>
    <w:rsid w:val="00187456"/>
    <w:rsid w:val="00192726"/>
    <w:rsid w:val="0019435B"/>
    <w:rsid w:val="001944CE"/>
    <w:rsid w:val="001A0CEF"/>
    <w:rsid w:val="001A6085"/>
    <w:rsid w:val="001B0F52"/>
    <w:rsid w:val="001B32B5"/>
    <w:rsid w:val="001B3F82"/>
    <w:rsid w:val="001B5519"/>
    <w:rsid w:val="001C3C4B"/>
    <w:rsid w:val="001C4989"/>
    <w:rsid w:val="001C603D"/>
    <w:rsid w:val="001D1853"/>
    <w:rsid w:val="001D2710"/>
    <w:rsid w:val="001E3B59"/>
    <w:rsid w:val="001F02D4"/>
    <w:rsid w:val="001F206B"/>
    <w:rsid w:val="001F3561"/>
    <w:rsid w:val="001F606A"/>
    <w:rsid w:val="001F6C95"/>
    <w:rsid w:val="002041DF"/>
    <w:rsid w:val="00207165"/>
    <w:rsid w:val="00211173"/>
    <w:rsid w:val="002125E5"/>
    <w:rsid w:val="00217336"/>
    <w:rsid w:val="00220DC3"/>
    <w:rsid w:val="0022604F"/>
    <w:rsid w:val="002309D7"/>
    <w:rsid w:val="00234013"/>
    <w:rsid w:val="00234AA4"/>
    <w:rsid w:val="00236E1F"/>
    <w:rsid w:val="00237249"/>
    <w:rsid w:val="00254867"/>
    <w:rsid w:val="00254BDA"/>
    <w:rsid w:val="002672F8"/>
    <w:rsid w:val="0027067A"/>
    <w:rsid w:val="00271331"/>
    <w:rsid w:val="0027565E"/>
    <w:rsid w:val="0027580E"/>
    <w:rsid w:val="00277C12"/>
    <w:rsid w:val="00280C09"/>
    <w:rsid w:val="0028497E"/>
    <w:rsid w:val="00285DE1"/>
    <w:rsid w:val="00294E4B"/>
    <w:rsid w:val="00296435"/>
    <w:rsid w:val="002A7452"/>
    <w:rsid w:val="002B1068"/>
    <w:rsid w:val="002B6A33"/>
    <w:rsid w:val="002C2B52"/>
    <w:rsid w:val="002C3546"/>
    <w:rsid w:val="002C6EE7"/>
    <w:rsid w:val="002C74BB"/>
    <w:rsid w:val="002D07CE"/>
    <w:rsid w:val="002D2006"/>
    <w:rsid w:val="002D5FEB"/>
    <w:rsid w:val="002E7944"/>
    <w:rsid w:val="002E7B57"/>
    <w:rsid w:val="002F19C6"/>
    <w:rsid w:val="002F2086"/>
    <w:rsid w:val="0030316A"/>
    <w:rsid w:val="0030319E"/>
    <w:rsid w:val="003044F8"/>
    <w:rsid w:val="00304BE4"/>
    <w:rsid w:val="0030589A"/>
    <w:rsid w:val="00306066"/>
    <w:rsid w:val="00312D02"/>
    <w:rsid w:val="00314C6F"/>
    <w:rsid w:val="00321BA9"/>
    <w:rsid w:val="0032444E"/>
    <w:rsid w:val="00332FDE"/>
    <w:rsid w:val="003339BC"/>
    <w:rsid w:val="00334A93"/>
    <w:rsid w:val="0033787E"/>
    <w:rsid w:val="00344889"/>
    <w:rsid w:val="003506C6"/>
    <w:rsid w:val="00350AFC"/>
    <w:rsid w:val="0035530D"/>
    <w:rsid w:val="00356364"/>
    <w:rsid w:val="003601BD"/>
    <w:rsid w:val="00372669"/>
    <w:rsid w:val="00380FB4"/>
    <w:rsid w:val="00382629"/>
    <w:rsid w:val="00387AB1"/>
    <w:rsid w:val="00392A59"/>
    <w:rsid w:val="00394C73"/>
    <w:rsid w:val="003A4B06"/>
    <w:rsid w:val="003A50AA"/>
    <w:rsid w:val="003A6611"/>
    <w:rsid w:val="003C1D73"/>
    <w:rsid w:val="003C5484"/>
    <w:rsid w:val="003C7EB4"/>
    <w:rsid w:val="003D64E9"/>
    <w:rsid w:val="003D7BA6"/>
    <w:rsid w:val="003E264A"/>
    <w:rsid w:val="003E5781"/>
    <w:rsid w:val="003E6028"/>
    <w:rsid w:val="003E6952"/>
    <w:rsid w:val="003F2E24"/>
    <w:rsid w:val="003F3AA5"/>
    <w:rsid w:val="003F7BE3"/>
    <w:rsid w:val="0040060C"/>
    <w:rsid w:val="00400A73"/>
    <w:rsid w:val="00401E0D"/>
    <w:rsid w:val="0040291A"/>
    <w:rsid w:val="00403B99"/>
    <w:rsid w:val="0041208E"/>
    <w:rsid w:val="00415001"/>
    <w:rsid w:val="0041634D"/>
    <w:rsid w:val="00417E6F"/>
    <w:rsid w:val="00420A1E"/>
    <w:rsid w:val="0042185A"/>
    <w:rsid w:val="0042580C"/>
    <w:rsid w:val="00440723"/>
    <w:rsid w:val="0044688A"/>
    <w:rsid w:val="00450C0B"/>
    <w:rsid w:val="00453BFB"/>
    <w:rsid w:val="00453D51"/>
    <w:rsid w:val="00457A20"/>
    <w:rsid w:val="00461826"/>
    <w:rsid w:val="0046284D"/>
    <w:rsid w:val="0047438B"/>
    <w:rsid w:val="004752ED"/>
    <w:rsid w:val="0047684E"/>
    <w:rsid w:val="0048019D"/>
    <w:rsid w:val="0048031B"/>
    <w:rsid w:val="0048357A"/>
    <w:rsid w:val="00493910"/>
    <w:rsid w:val="00495227"/>
    <w:rsid w:val="00495FA8"/>
    <w:rsid w:val="004960B1"/>
    <w:rsid w:val="004B0901"/>
    <w:rsid w:val="004B2622"/>
    <w:rsid w:val="004B4058"/>
    <w:rsid w:val="004B6B57"/>
    <w:rsid w:val="004B7E11"/>
    <w:rsid w:val="004C0F3D"/>
    <w:rsid w:val="004C1755"/>
    <w:rsid w:val="004C29BC"/>
    <w:rsid w:val="004C57F6"/>
    <w:rsid w:val="004D0BC6"/>
    <w:rsid w:val="004D1B45"/>
    <w:rsid w:val="004D1B4B"/>
    <w:rsid w:val="004D4107"/>
    <w:rsid w:val="004D698A"/>
    <w:rsid w:val="004E12D7"/>
    <w:rsid w:val="004E13A9"/>
    <w:rsid w:val="004F2941"/>
    <w:rsid w:val="004F4254"/>
    <w:rsid w:val="004F7823"/>
    <w:rsid w:val="0050121B"/>
    <w:rsid w:val="00501A24"/>
    <w:rsid w:val="005047BF"/>
    <w:rsid w:val="00510890"/>
    <w:rsid w:val="00510F15"/>
    <w:rsid w:val="00510F70"/>
    <w:rsid w:val="00513539"/>
    <w:rsid w:val="0051413C"/>
    <w:rsid w:val="00514523"/>
    <w:rsid w:val="00514AE4"/>
    <w:rsid w:val="005171E1"/>
    <w:rsid w:val="005210DD"/>
    <w:rsid w:val="00522DC7"/>
    <w:rsid w:val="00523AF8"/>
    <w:rsid w:val="00525287"/>
    <w:rsid w:val="005312E7"/>
    <w:rsid w:val="005326F4"/>
    <w:rsid w:val="00542687"/>
    <w:rsid w:val="00543532"/>
    <w:rsid w:val="005435C8"/>
    <w:rsid w:val="00553BA3"/>
    <w:rsid w:val="005556BB"/>
    <w:rsid w:val="00556B54"/>
    <w:rsid w:val="00565630"/>
    <w:rsid w:val="005668AF"/>
    <w:rsid w:val="00572DC8"/>
    <w:rsid w:val="00591C0E"/>
    <w:rsid w:val="00593988"/>
    <w:rsid w:val="005A0459"/>
    <w:rsid w:val="005B3BB7"/>
    <w:rsid w:val="005C00E0"/>
    <w:rsid w:val="005C130A"/>
    <w:rsid w:val="005C174C"/>
    <w:rsid w:val="005C3859"/>
    <w:rsid w:val="005C7143"/>
    <w:rsid w:val="005D2299"/>
    <w:rsid w:val="005D260D"/>
    <w:rsid w:val="005D452D"/>
    <w:rsid w:val="005D5CE9"/>
    <w:rsid w:val="005E52E7"/>
    <w:rsid w:val="005E69E3"/>
    <w:rsid w:val="005F0515"/>
    <w:rsid w:val="005F4C03"/>
    <w:rsid w:val="005F572D"/>
    <w:rsid w:val="005F7078"/>
    <w:rsid w:val="00604103"/>
    <w:rsid w:val="00606842"/>
    <w:rsid w:val="00613184"/>
    <w:rsid w:val="006144B0"/>
    <w:rsid w:val="00616CB0"/>
    <w:rsid w:val="0062280C"/>
    <w:rsid w:val="006241D7"/>
    <w:rsid w:val="00632219"/>
    <w:rsid w:val="00634043"/>
    <w:rsid w:val="00634860"/>
    <w:rsid w:val="00634A63"/>
    <w:rsid w:val="00640D04"/>
    <w:rsid w:val="0064296C"/>
    <w:rsid w:val="00644676"/>
    <w:rsid w:val="00645CBE"/>
    <w:rsid w:val="00645E96"/>
    <w:rsid w:val="00651512"/>
    <w:rsid w:val="00654FAF"/>
    <w:rsid w:val="00660153"/>
    <w:rsid w:val="0067150E"/>
    <w:rsid w:val="00673832"/>
    <w:rsid w:val="00680578"/>
    <w:rsid w:val="00680E59"/>
    <w:rsid w:val="00684149"/>
    <w:rsid w:val="00684F20"/>
    <w:rsid w:val="00685389"/>
    <w:rsid w:val="006868C6"/>
    <w:rsid w:val="00687C5A"/>
    <w:rsid w:val="0069432D"/>
    <w:rsid w:val="00694BCB"/>
    <w:rsid w:val="00694D73"/>
    <w:rsid w:val="006A0F17"/>
    <w:rsid w:val="006B00C6"/>
    <w:rsid w:val="006B0104"/>
    <w:rsid w:val="006B3C30"/>
    <w:rsid w:val="006B5851"/>
    <w:rsid w:val="006B7BBC"/>
    <w:rsid w:val="006C29A2"/>
    <w:rsid w:val="006C41B6"/>
    <w:rsid w:val="006C6934"/>
    <w:rsid w:val="006C6A85"/>
    <w:rsid w:val="006D5C33"/>
    <w:rsid w:val="006D644A"/>
    <w:rsid w:val="006D6730"/>
    <w:rsid w:val="006D6FEC"/>
    <w:rsid w:val="006F03AC"/>
    <w:rsid w:val="006F1B6C"/>
    <w:rsid w:val="006F36C5"/>
    <w:rsid w:val="0070372E"/>
    <w:rsid w:val="00704CE5"/>
    <w:rsid w:val="007214C8"/>
    <w:rsid w:val="00724E64"/>
    <w:rsid w:val="00736D20"/>
    <w:rsid w:val="0074684D"/>
    <w:rsid w:val="0074780A"/>
    <w:rsid w:val="00750EB4"/>
    <w:rsid w:val="00751446"/>
    <w:rsid w:val="00751642"/>
    <w:rsid w:val="00755B03"/>
    <w:rsid w:val="0075602E"/>
    <w:rsid w:val="0076233C"/>
    <w:rsid w:val="00762849"/>
    <w:rsid w:val="00763ACC"/>
    <w:rsid w:val="0077001B"/>
    <w:rsid w:val="00772954"/>
    <w:rsid w:val="00775A1B"/>
    <w:rsid w:val="0077600C"/>
    <w:rsid w:val="00776D87"/>
    <w:rsid w:val="00780822"/>
    <w:rsid w:val="007851F3"/>
    <w:rsid w:val="00790845"/>
    <w:rsid w:val="00791154"/>
    <w:rsid w:val="00795C81"/>
    <w:rsid w:val="0079691E"/>
    <w:rsid w:val="00796A1E"/>
    <w:rsid w:val="007A1E2B"/>
    <w:rsid w:val="007A6700"/>
    <w:rsid w:val="007C13E0"/>
    <w:rsid w:val="007C1D62"/>
    <w:rsid w:val="007C433B"/>
    <w:rsid w:val="007E3282"/>
    <w:rsid w:val="007E4995"/>
    <w:rsid w:val="007E58BB"/>
    <w:rsid w:val="007E5E2A"/>
    <w:rsid w:val="007F0C9D"/>
    <w:rsid w:val="007F3B7B"/>
    <w:rsid w:val="007F6963"/>
    <w:rsid w:val="007F7F58"/>
    <w:rsid w:val="00800BB1"/>
    <w:rsid w:val="008151D3"/>
    <w:rsid w:val="008173BE"/>
    <w:rsid w:val="008210E6"/>
    <w:rsid w:val="00825325"/>
    <w:rsid w:val="00825574"/>
    <w:rsid w:val="008274CE"/>
    <w:rsid w:val="00827FE0"/>
    <w:rsid w:val="0083326C"/>
    <w:rsid w:val="00852A11"/>
    <w:rsid w:val="00857C93"/>
    <w:rsid w:val="0087062D"/>
    <w:rsid w:val="008727DB"/>
    <w:rsid w:val="00876F02"/>
    <w:rsid w:val="00881EDC"/>
    <w:rsid w:val="0088655B"/>
    <w:rsid w:val="00886C02"/>
    <w:rsid w:val="00894106"/>
    <w:rsid w:val="008975F5"/>
    <w:rsid w:val="008A296B"/>
    <w:rsid w:val="008A716F"/>
    <w:rsid w:val="008B191E"/>
    <w:rsid w:val="008B73CA"/>
    <w:rsid w:val="008C2437"/>
    <w:rsid w:val="008C68FC"/>
    <w:rsid w:val="008C7840"/>
    <w:rsid w:val="008C7A2D"/>
    <w:rsid w:val="008D2708"/>
    <w:rsid w:val="008D4BCC"/>
    <w:rsid w:val="008E571F"/>
    <w:rsid w:val="008F0161"/>
    <w:rsid w:val="008F3A33"/>
    <w:rsid w:val="008F57D6"/>
    <w:rsid w:val="00903EAA"/>
    <w:rsid w:val="00905829"/>
    <w:rsid w:val="00911EE1"/>
    <w:rsid w:val="009160FA"/>
    <w:rsid w:val="00917005"/>
    <w:rsid w:val="00931562"/>
    <w:rsid w:val="009378D5"/>
    <w:rsid w:val="00937B38"/>
    <w:rsid w:val="00941520"/>
    <w:rsid w:val="0094362E"/>
    <w:rsid w:val="00944908"/>
    <w:rsid w:val="00944D7E"/>
    <w:rsid w:val="00945708"/>
    <w:rsid w:val="00946C14"/>
    <w:rsid w:val="009577FC"/>
    <w:rsid w:val="009708C1"/>
    <w:rsid w:val="0097134C"/>
    <w:rsid w:val="00977565"/>
    <w:rsid w:val="00980088"/>
    <w:rsid w:val="00987151"/>
    <w:rsid w:val="00987CC3"/>
    <w:rsid w:val="00991FFE"/>
    <w:rsid w:val="00996143"/>
    <w:rsid w:val="00996328"/>
    <w:rsid w:val="009A0BD1"/>
    <w:rsid w:val="009A5446"/>
    <w:rsid w:val="009B3B6F"/>
    <w:rsid w:val="009B3EDE"/>
    <w:rsid w:val="009C17CB"/>
    <w:rsid w:val="009C3E43"/>
    <w:rsid w:val="009C6E62"/>
    <w:rsid w:val="009C79E7"/>
    <w:rsid w:val="009C7B8F"/>
    <w:rsid w:val="009D018E"/>
    <w:rsid w:val="009D7832"/>
    <w:rsid w:val="009E3301"/>
    <w:rsid w:val="009F162C"/>
    <w:rsid w:val="009F308C"/>
    <w:rsid w:val="009F3C08"/>
    <w:rsid w:val="009F47CE"/>
    <w:rsid w:val="009F4E64"/>
    <w:rsid w:val="009F51C1"/>
    <w:rsid w:val="00A00635"/>
    <w:rsid w:val="00A012F0"/>
    <w:rsid w:val="00A0419D"/>
    <w:rsid w:val="00A042B2"/>
    <w:rsid w:val="00A10329"/>
    <w:rsid w:val="00A251E3"/>
    <w:rsid w:val="00A2600C"/>
    <w:rsid w:val="00A312C7"/>
    <w:rsid w:val="00A3369E"/>
    <w:rsid w:val="00A34172"/>
    <w:rsid w:val="00A36593"/>
    <w:rsid w:val="00A402F8"/>
    <w:rsid w:val="00A44567"/>
    <w:rsid w:val="00A45719"/>
    <w:rsid w:val="00A47E6A"/>
    <w:rsid w:val="00A53E0F"/>
    <w:rsid w:val="00A54C6F"/>
    <w:rsid w:val="00A5520E"/>
    <w:rsid w:val="00A57BD3"/>
    <w:rsid w:val="00A61B3F"/>
    <w:rsid w:val="00A62265"/>
    <w:rsid w:val="00A701AC"/>
    <w:rsid w:val="00A713A7"/>
    <w:rsid w:val="00A727DF"/>
    <w:rsid w:val="00A73769"/>
    <w:rsid w:val="00A745A7"/>
    <w:rsid w:val="00A77204"/>
    <w:rsid w:val="00A77328"/>
    <w:rsid w:val="00A77A84"/>
    <w:rsid w:val="00A825C4"/>
    <w:rsid w:val="00A87324"/>
    <w:rsid w:val="00A9425C"/>
    <w:rsid w:val="00AA02FF"/>
    <w:rsid w:val="00AA3BFA"/>
    <w:rsid w:val="00AA715E"/>
    <w:rsid w:val="00AB5CBD"/>
    <w:rsid w:val="00AB6C43"/>
    <w:rsid w:val="00AB70CA"/>
    <w:rsid w:val="00AC0D02"/>
    <w:rsid w:val="00AC2D18"/>
    <w:rsid w:val="00AC42D9"/>
    <w:rsid w:val="00AC61E5"/>
    <w:rsid w:val="00AC6C94"/>
    <w:rsid w:val="00AC7B2E"/>
    <w:rsid w:val="00AD4F66"/>
    <w:rsid w:val="00AE1178"/>
    <w:rsid w:val="00AE3788"/>
    <w:rsid w:val="00AF0BFB"/>
    <w:rsid w:val="00B06E81"/>
    <w:rsid w:val="00B07EF3"/>
    <w:rsid w:val="00B141EE"/>
    <w:rsid w:val="00B1630D"/>
    <w:rsid w:val="00B16695"/>
    <w:rsid w:val="00B16986"/>
    <w:rsid w:val="00B206DC"/>
    <w:rsid w:val="00B20D0C"/>
    <w:rsid w:val="00B23695"/>
    <w:rsid w:val="00B30B1E"/>
    <w:rsid w:val="00B30C87"/>
    <w:rsid w:val="00B30D31"/>
    <w:rsid w:val="00B34A5B"/>
    <w:rsid w:val="00B4303F"/>
    <w:rsid w:val="00B4477F"/>
    <w:rsid w:val="00B4670D"/>
    <w:rsid w:val="00B46986"/>
    <w:rsid w:val="00B47226"/>
    <w:rsid w:val="00B56EBE"/>
    <w:rsid w:val="00B653F2"/>
    <w:rsid w:val="00B65413"/>
    <w:rsid w:val="00B71D05"/>
    <w:rsid w:val="00B73B13"/>
    <w:rsid w:val="00B75D64"/>
    <w:rsid w:val="00B76452"/>
    <w:rsid w:val="00B76D33"/>
    <w:rsid w:val="00B80AFE"/>
    <w:rsid w:val="00B80CCC"/>
    <w:rsid w:val="00B83114"/>
    <w:rsid w:val="00B866BD"/>
    <w:rsid w:val="00B86A11"/>
    <w:rsid w:val="00B97599"/>
    <w:rsid w:val="00B978DD"/>
    <w:rsid w:val="00BA18EA"/>
    <w:rsid w:val="00BA3268"/>
    <w:rsid w:val="00BA4049"/>
    <w:rsid w:val="00BA5CBA"/>
    <w:rsid w:val="00BA5E69"/>
    <w:rsid w:val="00BB00D7"/>
    <w:rsid w:val="00BB336B"/>
    <w:rsid w:val="00BC09F8"/>
    <w:rsid w:val="00BC1614"/>
    <w:rsid w:val="00BC2FD9"/>
    <w:rsid w:val="00BC38B5"/>
    <w:rsid w:val="00BC4A5A"/>
    <w:rsid w:val="00BC4AED"/>
    <w:rsid w:val="00BC505E"/>
    <w:rsid w:val="00BD0583"/>
    <w:rsid w:val="00BD4FEC"/>
    <w:rsid w:val="00BD719F"/>
    <w:rsid w:val="00BE00CD"/>
    <w:rsid w:val="00BE4C20"/>
    <w:rsid w:val="00BF175F"/>
    <w:rsid w:val="00BF4233"/>
    <w:rsid w:val="00BF7A34"/>
    <w:rsid w:val="00C00AA9"/>
    <w:rsid w:val="00C018E0"/>
    <w:rsid w:val="00C021C7"/>
    <w:rsid w:val="00C021CC"/>
    <w:rsid w:val="00C05C90"/>
    <w:rsid w:val="00C1306B"/>
    <w:rsid w:val="00C133A5"/>
    <w:rsid w:val="00C13D60"/>
    <w:rsid w:val="00C14CA8"/>
    <w:rsid w:val="00C236DF"/>
    <w:rsid w:val="00C33F70"/>
    <w:rsid w:val="00C3751E"/>
    <w:rsid w:val="00C44B74"/>
    <w:rsid w:val="00C46F3D"/>
    <w:rsid w:val="00C470DA"/>
    <w:rsid w:val="00C470FB"/>
    <w:rsid w:val="00C551D6"/>
    <w:rsid w:val="00C55D3C"/>
    <w:rsid w:val="00C562F2"/>
    <w:rsid w:val="00C6591F"/>
    <w:rsid w:val="00C73D1D"/>
    <w:rsid w:val="00C76B01"/>
    <w:rsid w:val="00C8081E"/>
    <w:rsid w:val="00C81094"/>
    <w:rsid w:val="00C876FB"/>
    <w:rsid w:val="00C93784"/>
    <w:rsid w:val="00C95D19"/>
    <w:rsid w:val="00C9710A"/>
    <w:rsid w:val="00CA1B78"/>
    <w:rsid w:val="00CA255B"/>
    <w:rsid w:val="00CA3B07"/>
    <w:rsid w:val="00CA73D1"/>
    <w:rsid w:val="00CA777C"/>
    <w:rsid w:val="00CB3A60"/>
    <w:rsid w:val="00CC0406"/>
    <w:rsid w:val="00CD3681"/>
    <w:rsid w:val="00CD3F1D"/>
    <w:rsid w:val="00CE041B"/>
    <w:rsid w:val="00CE18DB"/>
    <w:rsid w:val="00CE70C6"/>
    <w:rsid w:val="00CF2ABE"/>
    <w:rsid w:val="00CF2D08"/>
    <w:rsid w:val="00CF66BF"/>
    <w:rsid w:val="00CF67B2"/>
    <w:rsid w:val="00D008BC"/>
    <w:rsid w:val="00D0212D"/>
    <w:rsid w:val="00D03C26"/>
    <w:rsid w:val="00D11DD5"/>
    <w:rsid w:val="00D12A42"/>
    <w:rsid w:val="00D14B16"/>
    <w:rsid w:val="00D14B4F"/>
    <w:rsid w:val="00D15EB8"/>
    <w:rsid w:val="00D212FE"/>
    <w:rsid w:val="00D21557"/>
    <w:rsid w:val="00D21A5F"/>
    <w:rsid w:val="00D21FA0"/>
    <w:rsid w:val="00D3328F"/>
    <w:rsid w:val="00D33EDA"/>
    <w:rsid w:val="00D34097"/>
    <w:rsid w:val="00D40634"/>
    <w:rsid w:val="00D4222C"/>
    <w:rsid w:val="00D42A2F"/>
    <w:rsid w:val="00D47D8D"/>
    <w:rsid w:val="00D52F47"/>
    <w:rsid w:val="00D549D3"/>
    <w:rsid w:val="00D54E43"/>
    <w:rsid w:val="00D551D8"/>
    <w:rsid w:val="00D573F4"/>
    <w:rsid w:val="00D62146"/>
    <w:rsid w:val="00D63ADB"/>
    <w:rsid w:val="00D63F2C"/>
    <w:rsid w:val="00D70F0D"/>
    <w:rsid w:val="00D76191"/>
    <w:rsid w:val="00D81032"/>
    <w:rsid w:val="00D83AC6"/>
    <w:rsid w:val="00D8743A"/>
    <w:rsid w:val="00D92022"/>
    <w:rsid w:val="00D92C9F"/>
    <w:rsid w:val="00D96CE3"/>
    <w:rsid w:val="00DA1D66"/>
    <w:rsid w:val="00DA3E47"/>
    <w:rsid w:val="00DA7034"/>
    <w:rsid w:val="00DA7768"/>
    <w:rsid w:val="00DB1842"/>
    <w:rsid w:val="00DB5C1D"/>
    <w:rsid w:val="00DB67EA"/>
    <w:rsid w:val="00DC352D"/>
    <w:rsid w:val="00DC6A20"/>
    <w:rsid w:val="00DC795A"/>
    <w:rsid w:val="00DD3C2E"/>
    <w:rsid w:val="00DD3C6F"/>
    <w:rsid w:val="00DD46A3"/>
    <w:rsid w:val="00DE0043"/>
    <w:rsid w:val="00DE3F63"/>
    <w:rsid w:val="00DF4788"/>
    <w:rsid w:val="00E01D63"/>
    <w:rsid w:val="00E01F71"/>
    <w:rsid w:val="00E02AAA"/>
    <w:rsid w:val="00E04748"/>
    <w:rsid w:val="00E04BFA"/>
    <w:rsid w:val="00E07626"/>
    <w:rsid w:val="00E10E0C"/>
    <w:rsid w:val="00E12207"/>
    <w:rsid w:val="00E127F2"/>
    <w:rsid w:val="00E2037E"/>
    <w:rsid w:val="00E21474"/>
    <w:rsid w:val="00E2212F"/>
    <w:rsid w:val="00E23EFA"/>
    <w:rsid w:val="00E30D3B"/>
    <w:rsid w:val="00E3666D"/>
    <w:rsid w:val="00E41165"/>
    <w:rsid w:val="00E42AA1"/>
    <w:rsid w:val="00E435E2"/>
    <w:rsid w:val="00E47218"/>
    <w:rsid w:val="00E52F43"/>
    <w:rsid w:val="00E548EE"/>
    <w:rsid w:val="00E54996"/>
    <w:rsid w:val="00E6103F"/>
    <w:rsid w:val="00E6458B"/>
    <w:rsid w:val="00E65036"/>
    <w:rsid w:val="00E70889"/>
    <w:rsid w:val="00E70F8B"/>
    <w:rsid w:val="00E74761"/>
    <w:rsid w:val="00E82D81"/>
    <w:rsid w:val="00E82F78"/>
    <w:rsid w:val="00E846E8"/>
    <w:rsid w:val="00E873FC"/>
    <w:rsid w:val="00E95C1C"/>
    <w:rsid w:val="00EA1648"/>
    <w:rsid w:val="00EA1A28"/>
    <w:rsid w:val="00EA27AE"/>
    <w:rsid w:val="00EB2562"/>
    <w:rsid w:val="00EB277C"/>
    <w:rsid w:val="00EB5397"/>
    <w:rsid w:val="00EC3632"/>
    <w:rsid w:val="00ED3C26"/>
    <w:rsid w:val="00ED4A9C"/>
    <w:rsid w:val="00EE07B7"/>
    <w:rsid w:val="00EF6313"/>
    <w:rsid w:val="00F01B90"/>
    <w:rsid w:val="00F03A1A"/>
    <w:rsid w:val="00F06624"/>
    <w:rsid w:val="00F11732"/>
    <w:rsid w:val="00F129FF"/>
    <w:rsid w:val="00F13D93"/>
    <w:rsid w:val="00F145A6"/>
    <w:rsid w:val="00F15495"/>
    <w:rsid w:val="00F2114F"/>
    <w:rsid w:val="00F25C2B"/>
    <w:rsid w:val="00F30C51"/>
    <w:rsid w:val="00F32E6D"/>
    <w:rsid w:val="00F33F35"/>
    <w:rsid w:val="00F35225"/>
    <w:rsid w:val="00F5214A"/>
    <w:rsid w:val="00F562B9"/>
    <w:rsid w:val="00F6186E"/>
    <w:rsid w:val="00F647B6"/>
    <w:rsid w:val="00F66C16"/>
    <w:rsid w:val="00F71664"/>
    <w:rsid w:val="00F73EA5"/>
    <w:rsid w:val="00F752F2"/>
    <w:rsid w:val="00F7596D"/>
    <w:rsid w:val="00F82954"/>
    <w:rsid w:val="00F84A37"/>
    <w:rsid w:val="00F8583F"/>
    <w:rsid w:val="00F86792"/>
    <w:rsid w:val="00F900F2"/>
    <w:rsid w:val="00F92E60"/>
    <w:rsid w:val="00F94C9E"/>
    <w:rsid w:val="00FA4974"/>
    <w:rsid w:val="00FA6DC2"/>
    <w:rsid w:val="00FB2524"/>
    <w:rsid w:val="00FB35AF"/>
    <w:rsid w:val="00FC0CC3"/>
    <w:rsid w:val="00FC2C61"/>
    <w:rsid w:val="00FC6B22"/>
    <w:rsid w:val="00FC6B77"/>
    <w:rsid w:val="00FD4EBC"/>
    <w:rsid w:val="00FD6C71"/>
    <w:rsid w:val="00FE485A"/>
    <w:rsid w:val="00FE48A0"/>
    <w:rsid w:val="00FE5E4E"/>
    <w:rsid w:val="00FF4A8B"/>
    <w:rsid w:val="00FF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ABB89"/>
  <w15:docId w15:val="{10335341-340D-4D74-B0A1-B6C8D16DE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8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4C57F6"/>
  </w:style>
  <w:style w:type="character" w:styleId="Uwydatnienie">
    <w:name w:val="Emphasis"/>
    <w:basedOn w:val="Domylnaczcionkaakapitu"/>
    <w:uiPriority w:val="20"/>
    <w:qFormat/>
    <w:rsid w:val="004C57F6"/>
    <w:rPr>
      <w:i/>
      <w:iCs/>
    </w:rPr>
  </w:style>
  <w:style w:type="character" w:styleId="Pogrubienie">
    <w:name w:val="Strong"/>
    <w:basedOn w:val="Domylnaczcionkaakapitu"/>
    <w:uiPriority w:val="22"/>
    <w:qFormat/>
    <w:rsid w:val="004C57F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C5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sw tekst,normalny tekst,Obiekt,BulletC,Akapit z listą31,NOWY,Akapit z listą32,Bullet Number,List Paragraph1,lp1,List Paragraph2,ISCG Numerowanie,lp11,List Paragraph11,Bullet 1,Use Case List Paragraph,Body MS Bullet,Wyliczanie,Podsis rysun"/>
    <w:basedOn w:val="Normalny"/>
    <w:link w:val="AkapitzlistZnak"/>
    <w:uiPriority w:val="34"/>
    <w:qFormat/>
    <w:rsid w:val="0021117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11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11173"/>
    <w:pPr>
      <w:spacing w:after="200" w:line="240" w:lineRule="auto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1173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11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1173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1173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1173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6C2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C35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E95C1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11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1F27"/>
  </w:style>
  <w:style w:type="paragraph" w:styleId="Stopka">
    <w:name w:val="footer"/>
    <w:basedOn w:val="Normalny"/>
    <w:link w:val="StopkaZnak"/>
    <w:uiPriority w:val="99"/>
    <w:unhideWhenUsed/>
    <w:rsid w:val="00111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1F27"/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AkapitzlistZnak">
    <w:name w:val="Akapit z listą Znak"/>
    <w:aliases w:val="sw tekst Znak,normalny tekst Znak,Obiekt Znak,BulletC Znak,Akapit z listą31 Znak,NOWY Znak,Akapit z listą32 Znak,Bullet Number Znak,List Paragraph1 Znak,lp1 Znak,List Paragraph2 Znak,ISCG Numerowanie Znak,lp11 Znak,Bullet 1 Znak"/>
    <w:basedOn w:val="Domylnaczcionkaakapitu"/>
    <w:link w:val="Akapitzlist"/>
    <w:uiPriority w:val="34"/>
    <w:locked/>
    <w:rsid w:val="001C603D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2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6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7709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56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88047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87452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79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205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6544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873283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204860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07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3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575D8A-B5C1-4168-A4C6-15A07258A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2659</Words>
  <Characters>15955</Characters>
  <Application>Microsoft Office Word</Application>
  <DocSecurity>0</DocSecurity>
  <Lines>132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Furdal</dc:creator>
  <cp:lastModifiedBy>Agnieszka Furdal</cp:lastModifiedBy>
  <cp:revision>5</cp:revision>
  <cp:lastPrinted>2018-02-27T11:08:00Z</cp:lastPrinted>
  <dcterms:created xsi:type="dcterms:W3CDTF">2026-07-23T06:04:00Z</dcterms:created>
  <dcterms:modified xsi:type="dcterms:W3CDTF">2026-07-23T06:07:00Z</dcterms:modified>
</cp:coreProperties>
</file>