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17644A9D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gjdgxs" w:colFirst="0" w:colLast="0"/>
      <w:bookmarkEnd w:id="0"/>
      <w:r w:rsidRPr="00E03A35">
        <w:rPr>
          <w:rFonts w:ascii="Calibri" w:eastAsia="Calibri" w:hAnsi="Calibri" w:cs="Calibri"/>
          <w:color w:val="000000"/>
          <w:sz w:val="22"/>
          <w:szCs w:val="22"/>
        </w:rPr>
        <w:t>Warszawa, 2024/</w:t>
      </w:r>
      <w:r w:rsidR="00E03A35" w:rsidRPr="00E03A35">
        <w:rPr>
          <w:rFonts w:ascii="Calibri" w:eastAsia="Calibri" w:hAnsi="Calibri" w:cs="Calibri"/>
          <w:color w:val="000000"/>
          <w:sz w:val="22"/>
          <w:szCs w:val="22"/>
        </w:rPr>
        <w:t>05</w:t>
      </w:r>
      <w:r w:rsidRPr="00E03A35">
        <w:rPr>
          <w:rFonts w:ascii="Calibri" w:eastAsia="Calibri" w:hAnsi="Calibri" w:cs="Calibri"/>
          <w:color w:val="000000"/>
          <w:sz w:val="22"/>
          <w:szCs w:val="22"/>
        </w:rPr>
        <w:t>/</w:t>
      </w:r>
      <w:r w:rsidR="00E03A35" w:rsidRPr="00E03A35">
        <w:rPr>
          <w:rFonts w:ascii="Calibri" w:eastAsia="Calibri" w:hAnsi="Calibri" w:cs="Calibri"/>
          <w:color w:val="000000"/>
          <w:sz w:val="22"/>
          <w:szCs w:val="22"/>
        </w:rPr>
        <w:t>2</w:t>
      </w:r>
      <w:r w:rsidR="00791E64">
        <w:rPr>
          <w:rFonts w:ascii="Calibri" w:eastAsia="Calibri" w:hAnsi="Calibri" w:cs="Calibri"/>
          <w:color w:val="000000"/>
          <w:sz w:val="22"/>
          <w:szCs w:val="22"/>
        </w:rPr>
        <w:t>9</w:t>
      </w:r>
    </w:p>
    <w:p w14:paraId="00000002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5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00000006" w14:textId="77777777" w:rsidR="00E4486A" w:rsidRPr="00E03A3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30j0zll" w:colFirst="0" w:colLast="0"/>
      <w:bookmarkEnd w:id="1"/>
      <w:r w:rsidRPr="00E03A35">
        <w:rPr>
          <w:rFonts w:ascii="Calibri" w:eastAsia="Calibri" w:hAnsi="Calibri" w:cs="Calibri"/>
          <w:b/>
          <w:color w:val="000000"/>
        </w:rPr>
        <w:t xml:space="preserve">Przedsięwzięcie realizowane w formie dotacji ze środków NFOŚiGW </w:t>
      </w:r>
      <w:r w:rsidRPr="00E03A35">
        <w:rPr>
          <w:rFonts w:ascii="Calibri" w:eastAsia="Calibri" w:hAnsi="Calibri" w:cs="Calibri"/>
          <w:b/>
          <w:color w:val="000000"/>
          <w:sz w:val="22"/>
          <w:szCs w:val="22"/>
        </w:rPr>
        <w:t>w ramach programu priorytetowego nr 3.4.1 „Budownictwo Energooszczędne Część 1) Zmniejszenie zużycia</w:t>
      </w:r>
    </w:p>
    <w:p w14:paraId="00000007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 w:rsidRPr="00E03A35">
        <w:rPr>
          <w:rFonts w:ascii="Calibri" w:eastAsia="Calibri" w:hAnsi="Calibri" w:cs="Calibri"/>
          <w:b/>
          <w:color w:val="000000"/>
        </w:rPr>
        <w:t>energii w budownictwie”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00000008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32"/>
          <w:szCs w:val="32"/>
        </w:rPr>
      </w:pPr>
    </w:p>
    <w:p w14:paraId="00000009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ZAPYTANIE OFERTOWE</w:t>
      </w:r>
    </w:p>
    <w:p w14:paraId="0000000A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B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I.  ZAMAWIAJĄCY</w:t>
      </w:r>
    </w:p>
    <w:p w14:paraId="0000000C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Konwent Zakonu Bonifratrów pw. św. Ryszarda Pampuri w Warszawie </w:t>
      </w:r>
    </w:p>
    <w:p w14:paraId="0000000D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ul. Sapieżyńska 3</w:t>
      </w:r>
    </w:p>
    <w:p w14:paraId="0000000E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00-215 Warszawa</w:t>
      </w:r>
    </w:p>
    <w:p w14:paraId="0000000F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NIP: 5251077161</w:t>
      </w:r>
    </w:p>
    <w:p w14:paraId="00000010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1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II.  OPIS PRZEDMIOTU ZAMÓWIENIA</w:t>
      </w:r>
    </w:p>
    <w:p w14:paraId="00000012" w14:textId="0D7125CE" w:rsidR="00E4486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Przedmiot zamówienia obejmuje wykonanie przez Wykonawcę na rzecz Zamawiającego usługi doradztwa w zakresie zarządzania Projektem pn.: Termomodernizacja budynku Centrum Medycznego Bonifratrów przy ul. Sapieżyńskiej 3 w Warszawie realizowanego przez Zamawiającego w ramach umowy </w:t>
      </w:r>
      <w:r w:rsidR="00BA4CFF"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>z Narodowym Funduszem Ochrony Środowiska i Gospodarki Wodnej (zwanym dalej: NFOŚiGW) na dofinansowanie projektu ze środków programu priorytetowego nr 3.4.1 „Budownictwo Energooszczędne Część 1) Zmniejszenie zużycia energii w budownictwie”</w:t>
      </w:r>
      <w:sdt>
        <w:sdtPr>
          <w:tag w:val="goog_rdk_0"/>
          <w:id w:val="-836219319"/>
        </w:sdtPr>
        <w:sdtContent/>
      </w:sdt>
      <w:r>
        <w:rPr>
          <w:rFonts w:ascii="Calibri" w:eastAsia="Calibri" w:hAnsi="Calibri" w:cs="Calibri"/>
          <w:color w:val="000000"/>
          <w:sz w:val="22"/>
          <w:szCs w:val="22"/>
        </w:rPr>
        <w:t xml:space="preserve"> lub zakończenia sprawy w inny sposób, w tym:</w:t>
      </w:r>
    </w:p>
    <w:p w14:paraId="00000013" w14:textId="78C4F1BF" w:rsidR="00E4486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Analiz</w:t>
      </w:r>
      <w:sdt>
        <w:sdtPr>
          <w:tag w:val="goog_rdk_1"/>
          <w:id w:val="-1683811063"/>
        </w:sdtPr>
        <w:sdtContent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ę</w:t>
          </w:r>
        </w:sdtContent>
      </w:sdt>
      <w:sdt>
        <w:sdtPr>
          <w:tag w:val="goog_rdk_2"/>
          <w:id w:val="1323397664"/>
          <w:showingPlcHdr/>
        </w:sdtPr>
        <w:sdtContent>
          <w:r w:rsidR="0008714D">
            <w:t xml:space="preserve">     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 xml:space="preserve"> zrealizowanego zakresu termomodernizacji w poprzednich latach i możliwość uwzględnienia ich w projekcie.</w:t>
      </w:r>
    </w:p>
    <w:p w14:paraId="00000014" w14:textId="77777777" w:rsidR="00E4486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Aktualizację załącznika ekologiczno-technicznego w związku ze zmianami w zakresie inwestycji</w:t>
      </w:r>
    </w:p>
    <w:p w14:paraId="00000015" w14:textId="367B3548" w:rsidR="00E4486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Aktualizacj</w:t>
      </w:r>
      <w:sdt>
        <w:sdtPr>
          <w:tag w:val="goog_rdk_3"/>
          <w:id w:val="-1606036178"/>
        </w:sdtPr>
        <w:sdtContent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ę</w:t>
          </w:r>
        </w:sdtContent>
      </w:sdt>
      <w:sdt>
        <w:sdtPr>
          <w:tag w:val="goog_rdk_4"/>
          <w:id w:val="-1051372990"/>
          <w:showingPlcHdr/>
        </w:sdtPr>
        <w:sdtContent>
          <w:r w:rsidR="0008714D">
            <w:t xml:space="preserve">     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 xml:space="preserve"> dokumentacji aplikacyjnej na potrzeby aneksów do umowy z NFOSiGW, w tym harmonogramy,</w:t>
      </w:r>
    </w:p>
    <w:p w14:paraId="00000016" w14:textId="77777777" w:rsidR="00E4486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Opracowanie Opisu przedmiotu zamówienia (na potrzeby wyboru Wykonawcy).</w:t>
      </w:r>
    </w:p>
    <w:p w14:paraId="00000017" w14:textId="77777777" w:rsidR="00E4486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Przygotowanie dokumentacji do zapytania ofertowego i przeprowadzenie postępowania na wybór wykonawcy,</w:t>
      </w:r>
    </w:p>
    <w:p w14:paraId="00000018" w14:textId="77777777" w:rsidR="00E4486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nadzór nad wdrażaniem przez Zamawiającego działań wymaganych do realizacji przedsięwzięcia zgodnie z umową o dofinansowanie z NFOŚiGW</w:t>
      </w:r>
    </w:p>
    <w:p w14:paraId="00000019" w14:textId="77777777" w:rsidR="00E4486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informowanie Zamawiającego o problemach związanych z realizacją Projektu</w:t>
      </w:r>
    </w:p>
    <w:p w14:paraId="0000001A" w14:textId="2FB7DF9A" w:rsidR="00E4486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współprac</w:t>
      </w:r>
      <w:sdt>
        <w:sdtPr>
          <w:tag w:val="goog_rdk_5"/>
          <w:id w:val="146322776"/>
          <w:showingPlcHdr/>
        </w:sdtPr>
        <w:sdtContent>
          <w:r w:rsidR="0008714D">
            <w:t xml:space="preserve">     </w:t>
          </w:r>
        </w:sdtContent>
      </w:sdt>
      <w:sdt>
        <w:sdtPr>
          <w:tag w:val="goog_rdk_6"/>
          <w:id w:val="1261566013"/>
        </w:sdtPr>
        <w:sdtContent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ę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 xml:space="preserve"> ze wskazanymi przez Zamawiającego pracownikami w celu zapewnienia sprawnej realizacji przedsięwzięcia w założonym czasie i zgodnie z planowanym budżetem</w:t>
      </w:r>
    </w:p>
    <w:p w14:paraId="0000001B" w14:textId="3C09E59F" w:rsidR="00E4486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czuwanie nad terminową i prawidłową, pod względem merytorycznym oraz formalno</w:t>
      </w:r>
      <w:sdt>
        <w:sdtPr>
          <w:tag w:val="goog_rdk_7"/>
          <w:id w:val="-1575343480"/>
          <w:showingPlcHdr/>
        </w:sdtPr>
        <w:sdtContent>
          <w:r w:rsidR="0008714D">
            <w:t xml:space="preserve">     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 xml:space="preserve">-prawnym, realizacją zadań (prowadzenie realizowanych zadań inwestycyjnych), bieżąca ocena stopnia realizacji Projektu (zakres rzeczowy, wskaźniki Projektu, cele Projektu, wydatki, itp.); </w:t>
      </w:r>
    </w:p>
    <w:p w14:paraId="0000001C" w14:textId="77777777" w:rsidR="00E4486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monitoring realizacji zadań </w:t>
      </w:r>
      <w:sdt>
        <w:sdtPr>
          <w:tag w:val="goog_rdk_8"/>
          <w:id w:val="-435211289"/>
        </w:sdtPr>
        <w:sdtContent/>
      </w:sdt>
      <w:r>
        <w:rPr>
          <w:rFonts w:ascii="Calibri" w:eastAsia="Calibri" w:hAnsi="Calibri" w:cs="Calibri"/>
          <w:color w:val="000000"/>
          <w:sz w:val="22"/>
          <w:szCs w:val="22"/>
        </w:rPr>
        <w:t xml:space="preserve">pod kątem zawiązanej umowy na dofinansowanie, </w:t>
      </w:r>
    </w:p>
    <w:p w14:paraId="0000001D" w14:textId="77777777" w:rsidR="00E4486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monitoring wskaźników Projektu dofinansowanego ze środków zewnętrznych, </w:t>
      </w:r>
    </w:p>
    <w:p w14:paraId="0000001E" w14:textId="62BAD3F6" w:rsidR="00E4486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kontrol</w:t>
      </w:r>
      <w:sdt>
        <w:sdtPr>
          <w:tag w:val="goog_rdk_9"/>
          <w:id w:val="-458887799"/>
        </w:sdtPr>
        <w:sdtContent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ę</w:t>
          </w:r>
        </w:sdtContent>
      </w:sdt>
      <w:sdt>
        <w:sdtPr>
          <w:tag w:val="goog_rdk_10"/>
          <w:id w:val="423001679"/>
          <w:showingPlcHdr/>
        </w:sdtPr>
        <w:sdtContent>
          <w:r w:rsidR="0008714D">
            <w:t xml:space="preserve">     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 xml:space="preserve"> prawidłowości rozliczania wykonanych zadań względem zawartych umów; </w:t>
      </w:r>
    </w:p>
    <w:p w14:paraId="0000001F" w14:textId="77777777" w:rsidR="00E4486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współudział w nadzorze i kontroli nad rzeczowym i finansowym wykonaniem danej inwestycji;</w:t>
      </w:r>
    </w:p>
    <w:p w14:paraId="00000020" w14:textId="3CBC4950" w:rsidR="00E4486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bieżąc</w:t>
      </w:r>
      <w:sdt>
        <w:sdtPr>
          <w:tag w:val="goog_rdk_11"/>
          <w:id w:val="146869708"/>
        </w:sdtPr>
        <w:sdtContent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ą</w:t>
          </w:r>
        </w:sdtContent>
      </w:sdt>
      <w:sdt>
        <w:sdtPr>
          <w:tag w:val="goog_rdk_12"/>
          <w:id w:val="-1569100987"/>
          <w:showingPlcHdr/>
        </w:sdtPr>
        <w:sdtContent>
          <w:r w:rsidR="0008714D">
            <w:t xml:space="preserve">     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 xml:space="preserve"> analiz</w:t>
      </w:r>
      <w:sdt>
        <w:sdtPr>
          <w:tag w:val="goog_rdk_13"/>
          <w:id w:val="-2125220122"/>
        </w:sdtPr>
        <w:sdtContent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ę</w:t>
          </w:r>
        </w:sdtContent>
      </w:sdt>
      <w:sdt>
        <w:sdtPr>
          <w:tag w:val="goog_rdk_14"/>
          <w:id w:val="-130714970"/>
          <w:showingPlcHdr/>
        </w:sdtPr>
        <w:sdtContent>
          <w:r w:rsidR="0008714D">
            <w:t xml:space="preserve">     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 xml:space="preserve"> kosztów ponoszonych na realizowane inwestycje  </w:t>
      </w:r>
    </w:p>
    <w:p w14:paraId="00000021" w14:textId="1E5567D1" w:rsidR="00E4486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kontrol</w:t>
      </w:r>
      <w:sdt>
        <w:sdtPr>
          <w:tag w:val="goog_rdk_15"/>
          <w:id w:val="-1695690210"/>
        </w:sdtPr>
        <w:sdtContent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ę</w:t>
          </w:r>
        </w:sdtContent>
      </w:sdt>
      <w:sdt>
        <w:sdtPr>
          <w:tag w:val="goog_rdk_16"/>
          <w:id w:val="1101380770"/>
          <w:showingPlcHdr/>
        </w:sdtPr>
        <w:sdtContent>
          <w:r w:rsidR="0008714D">
            <w:t xml:space="preserve">     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 xml:space="preserve"> prawidłowości zafakturowania wykonanych robót pod względem formalnoprawnym; </w:t>
      </w:r>
    </w:p>
    <w:p w14:paraId="00000022" w14:textId="77777777" w:rsidR="00E4486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uczestniczenie w komisjach technicznych powoływanych do oceny lub rozstrzygania technicznych spraw w toku realizacji inwestycji </w:t>
      </w:r>
    </w:p>
    <w:p w14:paraId="00000023" w14:textId="77777777" w:rsidR="00E4486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wsparcie w zakresie przygotowania korespondencji dotyczącej realizacji Projektu do NFOŚiGW oraz utrzymywanie bieżącej komunikacji z NFOŚiGW, w tym w zakresie informacji, danych i dokumentów wymaganych do przekazywania w ramach realizacji umowy o dofinansowanie Projektu; </w:t>
      </w:r>
    </w:p>
    <w:p w14:paraId="00000024" w14:textId="48C3FDFE" w:rsidR="00E4486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kontrola prawidłowości rozliczania wykonanych zadań pod względem zawartych umów </w:t>
      </w:r>
      <w:r w:rsidR="00BA4CFF"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z wykonawcami zewnętrznymi oraz umowy o dofinansowanie Projektu; </w:t>
      </w:r>
    </w:p>
    <w:p w14:paraId="00000025" w14:textId="77777777" w:rsidR="00E4486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rozliczanie Projektu zgodnie z obowiązującymi wytycznymi NFOŚiGW: </w:t>
      </w:r>
    </w:p>
    <w:p w14:paraId="00000026" w14:textId="7B03B2B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a) przygotowywanie wsadu do opisu dokumentów księgowych zgłaszanych do rozliczania we wnioskach </w:t>
      </w:r>
      <w:r w:rsidR="00547774"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 wypłatę środków, zgodnie z wytycznymi konkursu; </w:t>
      </w:r>
    </w:p>
    <w:p w14:paraId="00000027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b) przygotowanie wniosku/ów o płatność </w:t>
      </w:r>
    </w:p>
    <w:p w14:paraId="00000028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c) nadzór nad terminowym i zgodnym z harmonogramem rzeczowo-finansowym rozliczaniem realizowanego Projektu, w tym weryfikację kwalifikowalności wydatków w ramach Projektu, </w:t>
      </w:r>
    </w:p>
    <w:p w14:paraId="00000029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d) przygotowanie i aktualizację innych dokumentów wymaganych przez NFOŚiGW w celu rozliczenia realizacji Projektu; </w:t>
      </w:r>
    </w:p>
    <w:p w14:paraId="0000002A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e) bezpośredni kontakt z opiekunem rozliczającym Projekt; </w:t>
      </w:r>
    </w:p>
    <w:p w14:paraId="0000002B" w14:textId="57EC084C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f) udział w kontrolach i audytach Projektu realizowanych w ramach umowy o dofinansowanie Projektu </w:t>
      </w:r>
      <w:r w:rsidR="00547774"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w siedzibie Zamawiającego oraz w miejscach realizacji Projektu w okresie realizacji Projektu; </w:t>
      </w:r>
    </w:p>
    <w:p w14:paraId="0000002C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g) przygotowywanie niezbędnych wyjaśnień, oświadczeń, odpowiedzi na zapytania w przypadku kontroli Projektu, na każdym etapie jego realizacji; </w:t>
      </w:r>
    </w:p>
    <w:p w14:paraId="0000002D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h) przygotowywanie i uzgadnianie z NFOŚiGW wniosków o zmianę w Projekcie oraz przygotowanie dokumentów wymaganych do zatwierdzenia zmiany w Projekcie.</w:t>
      </w:r>
    </w:p>
    <w:p w14:paraId="0000002E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F" w14:textId="77777777" w:rsidR="00E4486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Zamawiający zastrzega sobie prawo do zmiany treści niniejszego zapytania przed upływem terminu składania ofert przewidzianym w zapytaniu ofertowym. W przypadku istotnej zmiany Zamawiający przedłuży termin składania ofert o czas niezbędny do wprowadzenia zmian w ofertach.</w:t>
      </w:r>
    </w:p>
    <w:p w14:paraId="00000030" w14:textId="77777777" w:rsidR="00E4486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ramach zamówienia Zamawiający nie dopuszcza możliwości przyjmowania ofert częściowych.</w:t>
      </w:r>
    </w:p>
    <w:p w14:paraId="00000031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2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3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III. TERMIN REALIZACJI UMOWY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14:paraId="00000034" w14:textId="77777777" w:rsidR="00E4486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Przedmiot zamówienia należy wykonać w terminie do dnia zakończenia procesu negocjacji Zamawiającego z NFOŚiGW.</w:t>
      </w:r>
    </w:p>
    <w:p w14:paraId="00000035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6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7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IV.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WARUNKI UDZIAŁU W ZAPYTANIU </w:t>
      </w:r>
    </w:p>
    <w:p w14:paraId="00000038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udzielenie zamówienia mogą ubiegać się Wykonawcy, którzy spełniają warunki dotyczące:</w:t>
      </w:r>
    </w:p>
    <w:p w14:paraId="00000039" w14:textId="77777777" w:rsidR="00E4486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zdolności techniczna lub zawodowa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- Zamawiający określa, że warunek zostanie spełniony, jeśli Wykonawca wykaże, że wykonał jedno zamówienie, które było  równoważne z przedmiotem zapytania ofertowego  z zastrzeżeniem, że minimum jedno musi być wykonane na rzecz kościołów, zakonów, zgromadzeń. </w:t>
      </w:r>
    </w:p>
    <w:p w14:paraId="0000003A" w14:textId="77777777" w:rsidR="00E4486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Wykaz dokumentów / oświadczeń, jakie mają dostarczyć Wykonawcy w celu potwierdzenia spełnienia warunków udziału:</w:t>
      </w:r>
    </w:p>
    <w:p w14:paraId="0000003B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 wypełniony formularz oferty - załącznik nr 1,</w:t>
      </w:r>
    </w:p>
    <w:p w14:paraId="0000003C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 oświadczenie Wykonawcy o spełnianiu warunków udziału w postępowaniu  - załącznik nr 2,</w:t>
      </w:r>
    </w:p>
    <w:p w14:paraId="0000003D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E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V.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SPOSÓB PRZYGOTOWANIA OFERTY </w:t>
      </w:r>
    </w:p>
    <w:p w14:paraId="0000003F" w14:textId="77777777" w:rsidR="00E4486A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Każdy wykonawca złoży tylko jedną ofertę.</w:t>
      </w:r>
    </w:p>
    <w:p w14:paraId="00000040" w14:textId="77777777" w:rsidR="00E4486A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Cenę ryczałtową za realizację całości przedmiotu zamówienia należy przedstawić w Formularzu oferty stanowiącym załącznik  nr 1 do niniejszego zapytania.</w:t>
      </w:r>
    </w:p>
    <w:p w14:paraId="00000041" w14:textId="4D7C8A07" w:rsidR="00E4486A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Do oferty Wykonawca dołączy wszystkie dokumenty wymagane w zapytaniu ofertowym. Wszystkie dokumenty wymienione w rozdziale IV ust. 2 Zapytania stanowią integralną </w:t>
      </w:r>
      <w:sdt>
        <w:sdtPr>
          <w:tag w:val="goog_rdk_17"/>
          <w:id w:val="-36502875"/>
        </w:sdtPr>
        <w:sdtContent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część</w:t>
          </w:r>
        </w:sdtContent>
      </w:sdt>
      <w:sdt>
        <w:sdtPr>
          <w:tag w:val="goog_rdk_18"/>
          <w:id w:val="-940376650"/>
          <w:showingPlcHdr/>
        </w:sdtPr>
        <w:sdtContent>
          <w:r w:rsidR="0008714D">
            <w:t xml:space="preserve">     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 xml:space="preserve"> niniejszego zapytania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42" w14:textId="77777777" w:rsidR="00E4486A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Cena oferty powinna być wyrażona w złotych polskich. Cena oferty winna być wyliczona na podstawie indywidualnej kalkulacji Wykonawcy uwzględniając podatki oraz rabaty, upusty itp., których Wykonawca zamierza udzielić oraz wszystkie koszty związane z realizacją umowy.</w:t>
      </w:r>
    </w:p>
    <w:p w14:paraId="00000043" w14:textId="77777777" w:rsidR="00E4486A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przypadku, gdy Wykonawca dołączy do oferty jako załącznik kopię dokumentu, każda zapisana strona kopii winna być opatrzona klauzulą „poświadczam zgodność z oryginałem” (lub podobnej treści), datą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i podpisana przez osobę podpisującą ofertę. Zamawiający dopuszcza parafowanie kopii przez jedną z osób upoważnionych do podpisania oferty.</w:t>
      </w:r>
    </w:p>
    <w:p w14:paraId="00000044" w14:textId="77777777" w:rsidR="00E4486A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Oferta powinna być sporządzona w języku polskim.</w:t>
      </w:r>
    </w:p>
    <w:p w14:paraId="00000045" w14:textId="77777777" w:rsidR="00E4486A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Każdy dokument składający się na ofertę sporządzony w innym języku niż język polski, winien być złożony wraz z potwierdzonym tłumaczeniem na język polski. </w:t>
      </w:r>
    </w:p>
    <w:p w14:paraId="00000046" w14:textId="1892964F" w:rsidR="00E4486A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Oferta oraz wszystkie oświadczenia i dokumenty składane przez Wykonawcę winny być podpisane przez osoby upoważnione do składania oświadczeń woli w imieniu Wykonawcy, zgodnie z zasadą reprezentacji wynikającą z postanowień odpowiednich przepisów praw</w:t>
      </w:r>
      <w:sdt>
        <w:sdtPr>
          <w:tag w:val="goog_rdk_19"/>
          <w:id w:val="-1836912067"/>
        </w:sdtPr>
        <w:sdtContent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a</w:t>
          </w:r>
        </w:sdtContent>
      </w:sdt>
      <w:sdt>
        <w:sdtPr>
          <w:tag w:val="goog_rdk_20"/>
          <w:id w:val="-1980605256"/>
        </w:sdtPr>
        <w:sdtContent>
          <w:r w:rsidR="00D43681">
            <w:t xml:space="preserve"> 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 xml:space="preserve">bądź umowy, uchwały </w:t>
      </w:r>
      <w:r w:rsidR="00D43681"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>(lub innego dokumentu) albo prawidłowo sporządzonego pełnomocnictwa.</w:t>
      </w:r>
    </w:p>
    <w:p w14:paraId="00000047" w14:textId="6926BA58" w:rsidR="00E4486A" w:rsidRPr="00F1674D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F1674D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 xml:space="preserve">Wykonawca może złożyć ofertę </w:t>
      </w:r>
      <w:r w:rsidR="005166D7" w:rsidRPr="00F1674D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 xml:space="preserve">tylko </w:t>
      </w:r>
      <w:r w:rsidRPr="00F1674D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za pośrednictwem poczty elektronicznej na adres mailowy</w:t>
      </w:r>
      <w:r w:rsidRPr="00F1674D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="006441CD" w:rsidRPr="00F1674D">
        <w:rPr>
          <w:rFonts w:ascii="Calibri" w:eastAsia="Calibri" w:hAnsi="Calibri" w:cs="Calibri"/>
          <w:b/>
          <w:bCs/>
          <w:color w:val="000000"/>
          <w:sz w:val="22"/>
          <w:szCs w:val="22"/>
        </w:rPr>
        <w:t>k.gutkowska@bonifratrzy.warszawa.pl</w:t>
      </w:r>
    </w:p>
    <w:p w14:paraId="00000048" w14:textId="77777777" w:rsidR="00E4486A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Wykonawca poniesie wszelkie koszty związane z przygotowaniem oferty.</w:t>
      </w:r>
    </w:p>
    <w:p w14:paraId="00000049" w14:textId="77777777" w:rsidR="00E4486A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 oferty należy załączyć:</w:t>
      </w:r>
    </w:p>
    <w:p w14:paraId="0000004A" w14:textId="3D6F4F5A" w:rsidR="00E4486A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Pełnomocnictwo do występowania w imieniu Wykonawcy, jeśli umocowanie do reprezentowania Wykonawcy nie wynika z wpisu w</w:t>
      </w:r>
      <w:sdt>
        <w:sdtPr>
          <w:tag w:val="goog_rdk_21"/>
          <w:id w:val="1602678288"/>
          <w:showingPlcHdr/>
        </w:sdtPr>
        <w:sdtContent>
          <w:r w:rsidR="0008714D">
            <w:t xml:space="preserve">     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 xml:space="preserve"> rejestrze lub ewidencji działalności gospodarczej. Dokument, z którego wynika umocowania do reprezentowania Wykonawcy musi być złożony w postaci </w:t>
      </w:r>
      <w:sdt>
        <w:sdtPr>
          <w:tag w:val="goog_rdk_22"/>
          <w:id w:val="1378053444"/>
        </w:sdtPr>
        <w:sdtContent/>
      </w:sdt>
      <w:r>
        <w:rPr>
          <w:rFonts w:ascii="Calibri" w:eastAsia="Calibri" w:hAnsi="Calibri" w:cs="Calibri"/>
          <w:color w:val="000000"/>
          <w:sz w:val="22"/>
          <w:szCs w:val="22"/>
        </w:rPr>
        <w:t xml:space="preserve">dokumentu elektronicznego w oryginale lub w postaci elektronicznej kopii dokumentu poświadczonej notarialnie za </w:t>
      </w:r>
      <w:sdt>
        <w:sdtPr>
          <w:tag w:val="goog_rdk_23"/>
          <w:id w:val="509575299"/>
        </w:sdtPr>
        <w:sdtContent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z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>godność z oryginałem.</w:t>
      </w:r>
    </w:p>
    <w:p w14:paraId="0000004B" w14:textId="77777777" w:rsidR="00E4486A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Oświadczenie Wykonawcy – wzór Załącznik nr 2 do Zapytania ofertowego.</w:t>
      </w:r>
    </w:p>
    <w:p w14:paraId="0000004C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D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E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F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VI. KRYTERIA OCENY OFERTY, OPIS SPOSOBU PRZYZNAWANIA PUNKTACJI</w:t>
      </w:r>
    </w:p>
    <w:p w14:paraId="00000050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51" w14:textId="77777777" w:rsidR="00E4486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 postępowania odrzucona zostanie oferta, jeżeli:</w:t>
      </w:r>
    </w:p>
    <w:p w14:paraId="00000052" w14:textId="77777777" w:rsidR="00E4486A" w:rsidRDefault="0000000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zostanie złożona przez Oferenta, który nie spełnia warunków udziału</w:t>
      </w:r>
      <w:sdt>
        <w:sdtPr>
          <w:tag w:val="goog_rdk_24"/>
          <w:id w:val="-2046823039"/>
        </w:sdtPr>
        <w:sdtContent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 w postępowaniu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00000053" w14:textId="72440AF5" w:rsidR="00E4486A" w:rsidRDefault="0000000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jest niewypełniona lub</w:t>
      </w:r>
      <w:sdt>
        <w:sdtPr>
          <w:tag w:val="goog_rdk_25"/>
          <w:id w:val="-1265455481"/>
          <w:showingPlcHdr/>
        </w:sdtPr>
        <w:sdtContent>
          <w:r w:rsidR="0008714D">
            <w:t xml:space="preserve">     </w:t>
          </w:r>
        </w:sdtContent>
      </w:sdt>
      <w:sdt>
        <w:sdtPr>
          <w:tag w:val="goog_rdk_26"/>
          <w:id w:val="-1044751518"/>
        </w:sdtPr>
        <w:sdtContent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 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>niepodpisana,</w:t>
      </w:r>
    </w:p>
    <w:p w14:paraId="00000054" w14:textId="77777777" w:rsidR="00E4486A" w:rsidRDefault="0000000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została złożona po terminie,</w:t>
      </w:r>
    </w:p>
    <w:p w14:paraId="00000055" w14:textId="37653BFC" w:rsidR="00E4486A" w:rsidRDefault="0000000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sdt>
        <w:sdtPr>
          <w:tag w:val="goog_rdk_28"/>
          <w:id w:val="290561567"/>
          <w:showingPlcHdr/>
        </w:sdtPr>
        <w:sdtContent>
          <w:r w:rsidR="0008714D">
            <w:t xml:space="preserve">     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 xml:space="preserve">zawiera braki </w:t>
      </w:r>
      <w:sdt>
        <w:sdtPr>
          <w:tag w:val="goog_rdk_29"/>
          <w:id w:val="2060970873"/>
        </w:sdtPr>
        <w:sdtContent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,</w:t>
          </w:r>
        </w:sdtContent>
      </w:sdt>
    </w:p>
    <w:p w14:paraId="00000056" w14:textId="77777777" w:rsidR="00E4486A" w:rsidRDefault="0000000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Oferent poda w ofercie nieprawdziwe informacje, dążąc do wprowadzenia Zamawiającego w błąd, zaś Zamawiający dysponować będzie dowodami przedłożenia nieprawdziwych informacji,</w:t>
      </w:r>
    </w:p>
    <w:p w14:paraId="00000057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przypadku zaistnienia powyższych okoliczności, Oferentom nie przysługują środki odwoławcze.  </w:t>
      </w:r>
    </w:p>
    <w:p w14:paraId="00000058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59" w14:textId="77777777" w:rsidR="00E4486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Zamawiający wybiera najkorzystniejszą ofertę, spośród ważnych ofert złożonych w postępowaniu na podstawie </w:t>
      </w:r>
      <w:sdt>
        <w:sdtPr>
          <w:tag w:val="goog_rdk_30"/>
          <w:id w:val="-107825489"/>
        </w:sdtPr>
        <w:sdtContent/>
      </w:sdt>
      <w:r>
        <w:rPr>
          <w:rFonts w:ascii="Calibri" w:eastAsia="Calibri" w:hAnsi="Calibri" w:cs="Calibri"/>
          <w:color w:val="000000"/>
          <w:sz w:val="22"/>
          <w:szCs w:val="22"/>
        </w:rPr>
        <w:t xml:space="preserve">kryterium ceny. Oferta z najniższą ceną otrzyma maksymalną liczbę punktów – 100,00. Pozostałe oferty zostaną przeliczone według wzoru podanego poniżej: </w:t>
      </w:r>
    </w:p>
    <w:p w14:paraId="0000005A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5B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Cena najtańszej oferty</w:t>
      </w:r>
    </w:p>
    <w:p w14:paraId="0000005C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 = ----------------------------- x 100 pkt</w:t>
      </w:r>
    </w:p>
    <w:p w14:paraId="0000005D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Cena badanej oferty</w:t>
      </w:r>
    </w:p>
    <w:p w14:paraId="0000005E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Punkty zostaną obliczone z dokładnością do dwóch miejsc po przecinku. Wynik będzie traktowany jako wartość punktowa oferty w kryterium „cena”.</w:t>
      </w:r>
    </w:p>
    <w:p w14:paraId="0000005F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60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61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62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VII. TERMIN SKŁADANIA OFERT</w:t>
      </w:r>
    </w:p>
    <w:p w14:paraId="00000063" w14:textId="1F582381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Ofertę należy złożyć w nieprzekraczalnym terminie </w:t>
      </w:r>
      <w:r w:rsidRPr="00D43681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do</w:t>
      </w:r>
      <w:r w:rsidR="00E03A35" w:rsidRPr="00D43681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 xml:space="preserve"> 0</w:t>
      </w:r>
      <w:r w:rsidR="00791E64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6</w:t>
      </w:r>
      <w:r w:rsidR="00E03A35" w:rsidRPr="00D43681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.06.</w:t>
      </w:r>
      <w:r w:rsidRPr="00D43681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2024 r.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64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65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VIII.  POZOSTAŁE  POSTANOWIENIA, W TYM ISTOTNE DLA STRON POSTANOWIENIA, KTÓRE ZOSTANĄ WPROWADZONE DO TREŚCI ZAWIERANEJ UMOWY</w:t>
      </w:r>
    </w:p>
    <w:p w14:paraId="00000066" w14:textId="77777777" w:rsidR="00E4486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Wykonawca składając ofertę pozostaje nią związany przez okres 30 dni licząc od dnia upływu terminu składania ofert.</w:t>
      </w:r>
    </w:p>
    <w:p w14:paraId="00000067" w14:textId="77777777" w:rsidR="00E4486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Projekt umowy zawarty został w załączniku nr 3.</w:t>
      </w:r>
    </w:p>
    <w:p w14:paraId="00000068" w14:textId="77777777" w:rsidR="00E4486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Zamawiający na każdym etapie postępowania, aż do dnia zawarcia umowy z Wykonawcą, zastrzega sobie prawo do unieważnienia postępowania bez podania przyczyn i jest zwolniony z jakichkolwiek roszczeń ze strony Wykonawcy. </w:t>
      </w:r>
    </w:p>
    <w:p w14:paraId="00000069" w14:textId="31AC1DFB" w:rsidR="00E4486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sdt>
        <w:sdtPr>
          <w:tag w:val="goog_rdk_31"/>
          <w:id w:val="-1349408778"/>
          <w:showingPlcHdr/>
        </w:sdtPr>
        <w:sdtContent>
          <w:r w:rsidR="004F6B48">
            <w:t xml:space="preserve">     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>Zamawiający zastrzega sobie możliwość zmian postanowień umowy z Wykonawcą w stosunku do treści oferty, na podstawie której dokonano wyboru Wykonawcy, o ile nie prowadzą one do zmiany charakteru umowy i stały się niezbędne do osiągnięcia celów Projektu.</w:t>
      </w:r>
    </w:p>
    <w:p w14:paraId="0000006A" w14:textId="72C5E099" w:rsidR="00E4486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Zamawiający zastrzega sobie możliwość udzielania Wykonawcy </w:t>
      </w:r>
      <w:sdt>
        <w:sdtPr>
          <w:tag w:val="goog_rdk_32"/>
          <w:id w:val="-480775573"/>
        </w:sdtPr>
        <w:sdtContent/>
      </w:sdt>
      <w:r>
        <w:rPr>
          <w:rFonts w:ascii="Calibri" w:eastAsia="Calibri" w:hAnsi="Calibri" w:cs="Calibri"/>
          <w:color w:val="000000"/>
          <w:sz w:val="22"/>
          <w:szCs w:val="22"/>
        </w:rPr>
        <w:t xml:space="preserve">zamówień uzupełniających </w:t>
      </w:r>
      <w:r w:rsidR="005341BE">
        <w:rPr>
          <w:rFonts w:ascii="Calibri" w:eastAsia="Calibri" w:hAnsi="Calibri" w:cs="Calibri"/>
          <w:color w:val="000000"/>
          <w:sz w:val="22"/>
          <w:szCs w:val="22"/>
        </w:rPr>
        <w:br/>
        <w:t>28</w:t>
      </w:r>
      <w:r>
        <w:rPr>
          <w:rFonts w:ascii="Calibri" w:eastAsia="Calibri" w:hAnsi="Calibri" w:cs="Calibri"/>
          <w:color w:val="000000"/>
          <w:sz w:val="22"/>
          <w:szCs w:val="22"/>
        </w:rPr>
        <w:t>i dodatkowych zgodnych z przedmiotem zamówienia podstawowego, w wysokości nieprzekraczającej 50% wartości zamówienia, o ile stały się niezbędne do osiągnięcia celów Projektu.</w:t>
      </w:r>
    </w:p>
    <w:p w14:paraId="0000006B" w14:textId="41BB0A70" w:rsidR="00E4486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Jeżeli Zamawiający dokona wyboru oferty, umowa w sprawie realizacji zamówienia zostanie zawarta z Wykonawcą, który spełnia wszystkie </w:t>
      </w:r>
      <w:sdt>
        <w:sdtPr>
          <w:tag w:val="goog_rdk_33"/>
          <w:id w:val="-1093922786"/>
        </w:sdtPr>
        <w:sdtContent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warunki</w:t>
          </w:r>
        </w:sdtContent>
      </w:sdt>
      <w:sdt>
        <w:sdtPr>
          <w:tag w:val="goog_rdk_34"/>
          <w:id w:val="-1764764816"/>
          <w:showingPlcHdr/>
        </w:sdtPr>
        <w:sdtContent>
          <w:r w:rsidR="0008714D">
            <w:t xml:space="preserve">     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 xml:space="preserve"> i wymagania zawarte w zapytaniu ofertowym oraz którego oferta okaże się najkorzystniejsza.</w:t>
      </w:r>
    </w:p>
    <w:p w14:paraId="0000006C" w14:textId="3F8C4700" w:rsidR="00E4486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Umowa w sprawie realizacji zamówienia zostanie zawarta w terminie </w:t>
      </w:r>
      <w:sdt>
        <w:sdtPr>
          <w:tag w:val="goog_rdk_35"/>
          <w:id w:val="-395593089"/>
        </w:sdtPr>
        <w:sdtContent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i miejscu 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>wskazanym przez Zamawiającego</w:t>
      </w:r>
      <w:sdt>
        <w:sdtPr>
          <w:tag w:val="goog_rdk_36"/>
          <w:id w:val="231900966"/>
          <w:showingPlcHdr/>
        </w:sdtPr>
        <w:sdtContent>
          <w:r w:rsidR="0008714D">
            <w:t xml:space="preserve">     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>, z uwzględnieniem postanowień wynikających z treści niniejszego zapytania ofertowego oraz danych zawartych w ofercie.</w:t>
      </w:r>
    </w:p>
    <w:p w14:paraId="0000006D" w14:textId="77777777" w:rsidR="00E4486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Rozliczenia między Zamawiającym i Wykonawca będą prowadzone w złotych</w:t>
      </w:r>
      <w:sdt>
        <w:sdtPr>
          <w:tag w:val="goog_rdk_37"/>
          <w:id w:val="733275309"/>
        </w:sdtPr>
        <w:sdtContent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 polskich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000006E" w14:textId="038C9C73" w:rsidR="00E4486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Płatność za wykonanie przedmiotu umowy dokonana zostanie przez Zamawiającego  przelewem na rachunek bankowy Wykonawcy w terminie 30 dni od dnia przekazania prawidłowo wystawionej faktury przez Wykonawcę</w:t>
      </w:r>
      <w:sdt>
        <w:sdtPr>
          <w:tag w:val="goog_rdk_38"/>
          <w:id w:val="978037865"/>
          <w:showingPlcHdr/>
        </w:sdtPr>
        <w:sdtContent>
          <w:r w:rsidR="0008714D">
            <w:t xml:space="preserve">     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000006F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70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71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IX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>OSOBY UPOWAŻNIONE DO KONTAKTOWANIA SIĘ Z WYKONAWCAMI</w:t>
      </w:r>
    </w:p>
    <w:p w14:paraId="00000072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Osobą upoważnioną do kontaktów z Wykonawcami jest:</w:t>
      </w:r>
    </w:p>
    <w:p w14:paraId="241D51E6" w14:textId="77777777" w:rsidR="006441CD" w:rsidRDefault="006441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73" w14:textId="148DFE46" w:rsidR="00E4486A" w:rsidRPr="006441CD" w:rsidRDefault="006441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6441CD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Katarzyna Gutkowska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 </w:t>
      </w:r>
      <w:r w:rsidRPr="006441CD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e-mail: </w:t>
      </w:r>
      <w:hyperlink r:id="rId8" w:history="1">
        <w:r w:rsidR="00117FDE" w:rsidRPr="009817CA">
          <w:rPr>
            <w:rStyle w:val="Hipercze"/>
            <w:rFonts w:ascii="Calibri" w:eastAsia="Calibri" w:hAnsi="Calibri" w:cs="Calibri"/>
            <w:b/>
            <w:bCs/>
            <w:sz w:val="22"/>
            <w:szCs w:val="22"/>
          </w:rPr>
          <w:t>k.gutkowska@bonifratrzy.warszawa.pl</w:t>
        </w:r>
      </w:hyperlink>
      <w:r w:rsidR="00117FDE">
        <w:rPr>
          <w:rFonts w:ascii="Calibri" w:eastAsia="Calibri" w:hAnsi="Calibri" w:cs="Calibri"/>
          <w:b/>
          <w:bCs/>
          <w:color w:val="000000"/>
          <w:sz w:val="22"/>
          <w:szCs w:val="22"/>
        </w:rPr>
        <w:br/>
        <w:t xml:space="preserve">tel. 22 635 35 60 </w:t>
      </w:r>
    </w:p>
    <w:p w14:paraId="00000074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75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76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X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>ZAŁĄCZNIKI</w:t>
      </w:r>
    </w:p>
    <w:p w14:paraId="00000077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1. Formularz oferty.</w:t>
      </w:r>
    </w:p>
    <w:p w14:paraId="00000078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2. Oświadczenie Wykonawcy o spełnianiu warunków udziału w postępowaniu.</w:t>
      </w:r>
    </w:p>
    <w:p w14:paraId="00000079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3. Projekt umowy</w:t>
      </w:r>
    </w:p>
    <w:p w14:paraId="0000007A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7B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7C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imieniu Zamawiającego</w:t>
      </w:r>
    </w:p>
    <w:p w14:paraId="0000007D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7E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436EBDF4" w14:textId="77777777" w:rsidR="00211EFD" w:rsidRDefault="00211E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0581476F" w14:textId="77777777" w:rsidR="00211EFD" w:rsidRDefault="00211E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0000007F" w14:textId="1EE2D4CF" w:rsidR="00E4486A" w:rsidRDefault="00211E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t>……………………………</w:t>
      </w:r>
      <w:r>
        <w:br w:type="page"/>
      </w:r>
    </w:p>
    <w:p w14:paraId="00000080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lastRenderedPageBreak/>
        <w:t>ZAŁĄCZNIK NR 1</w:t>
      </w:r>
    </w:p>
    <w:p w14:paraId="00000081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82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FORMULARZ  OFERTY</w:t>
      </w:r>
    </w:p>
    <w:p w14:paraId="00000083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84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Ja/My, niżej podpisani (podać imię i nazwisko) …………………………………………………..……………………………….………………………………………………………………………………………………………………………………….</w:t>
      </w:r>
    </w:p>
    <w:p w14:paraId="00000085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działając w imieniu i na rzecz (nazwa wykonawcy/wykonawców w przypadku oferty wspólnej): ...................................................................................................................................................................</w:t>
      </w:r>
    </w:p>
    <w:p w14:paraId="00000086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Adres: .......................................................................................................................................................</w:t>
      </w:r>
    </w:p>
    <w:p w14:paraId="00000087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Tel.:.:........…………................………………………………..……………………………………….</w:t>
      </w:r>
    </w:p>
    <w:p w14:paraId="00000088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REGON: ………………….................                                     NIP: …………………………………...</w:t>
      </w:r>
    </w:p>
    <w:p w14:paraId="00000089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e-mail, na który Zamawiający ma przesyłać korespondencję ..................……......................................</w:t>
      </w:r>
    </w:p>
    <w:p w14:paraId="0000008A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8B" w14:textId="56113A68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color w:val="000000"/>
          <w:sz w:val="22"/>
          <w:szCs w:val="22"/>
        </w:rPr>
        <w:t xml:space="preserve">w odpowiedzi na zapytanie ofertowe ogłoszone w dniu </w:t>
      </w:r>
      <w:r w:rsidR="00D43681">
        <w:rPr>
          <w:rFonts w:ascii="Calibri" w:eastAsia="Calibri" w:hAnsi="Calibri" w:cs="Calibri"/>
          <w:color w:val="000000"/>
          <w:sz w:val="22"/>
          <w:szCs w:val="22"/>
        </w:rPr>
        <w:t>2</w:t>
      </w:r>
      <w:r w:rsidR="001D65C9">
        <w:rPr>
          <w:rFonts w:ascii="Calibri" w:eastAsia="Calibri" w:hAnsi="Calibri" w:cs="Calibri"/>
          <w:color w:val="000000"/>
          <w:sz w:val="22"/>
          <w:szCs w:val="22"/>
        </w:rPr>
        <w:t>9</w:t>
      </w:r>
      <w:r w:rsidR="00D43681">
        <w:rPr>
          <w:rFonts w:ascii="Calibri" w:eastAsia="Calibri" w:hAnsi="Calibri" w:cs="Calibri"/>
          <w:color w:val="000000"/>
          <w:sz w:val="22"/>
          <w:szCs w:val="22"/>
        </w:rPr>
        <w:t>.05.2024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przez Konwent Zakonu Bonifratrów </w:t>
      </w:r>
      <w:r w:rsidR="001D65C9"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>pod wezwaniem św. Ryszarda Pampuri w Warszawie, ul. Sapieżyńska 3, 00-215 Warszawa</w:t>
      </w:r>
      <w:sdt>
        <w:sdtPr>
          <w:tag w:val="goog_rdk_40"/>
          <w:id w:val="-38206238"/>
        </w:sdtPr>
        <w:sdtContent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,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 xml:space="preserve"> składam/</w:t>
      </w:r>
      <w:r w:rsidR="001D65C9">
        <w:rPr>
          <w:rFonts w:ascii="Calibri" w:eastAsia="Calibri" w:hAnsi="Calibri" w:cs="Calibri"/>
          <w:color w:val="000000"/>
          <w:sz w:val="22"/>
          <w:szCs w:val="22"/>
        </w:rPr>
        <w:t xml:space="preserve">składamy </w:t>
      </w:r>
      <w:r>
        <w:rPr>
          <w:rFonts w:ascii="Calibri" w:eastAsia="Calibri" w:hAnsi="Calibri" w:cs="Calibri"/>
          <w:color w:val="000000"/>
          <w:sz w:val="22"/>
          <w:szCs w:val="22"/>
        </w:rPr>
        <w:t>ofertę na realizację przedmiotu zamówienia w zakresie określonym w zapytaniu ofertowym zgodnie z opisem przedmiotu zamówienia na następujących warunkach:</w:t>
      </w:r>
    </w:p>
    <w:p w14:paraId="0000008C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8D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8E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łączna kwota netto:  …………………….…………………………….…</w:t>
      </w:r>
    </w:p>
    <w:p w14:paraId="0000008F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90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plus należny podatek VAT w wysokości ………….......  %,</w:t>
      </w:r>
    </w:p>
    <w:p w14:paraId="00000091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92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łączna kwota brutto ….......................................................</w:t>
      </w:r>
    </w:p>
    <w:p w14:paraId="00000093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94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95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96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Oświadczamy, że zobowiązujemy się, w przypadku wyboru naszej oferty, do zawarcia umowy zgodnej z niniejszą ofertą.</w:t>
      </w:r>
    </w:p>
    <w:p w14:paraId="00000097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98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Oświadczamy, że powyższa cena brutto zawiera wszystkie koszty, jakie poniesie Zamawiający w przypadku wyboru naszej oferty.</w:t>
      </w:r>
    </w:p>
    <w:p w14:paraId="00000099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9A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Oświadczamy, że uzyskaliśmy wszelkie informacje niezbędne do prawidłowego przygotowania i złożenia niniejszej oferty.</w:t>
      </w:r>
    </w:p>
    <w:p w14:paraId="0000009B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9C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Oświadczamy, że jesteśmy związani niniejszą ofertą przez okres 30 dni od dnia upływu terminu składania ofert.</w:t>
      </w:r>
    </w:p>
    <w:p w14:paraId="0000009D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9E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Akceptujemy proponowany przez Zamawiającego Projekt umowy, który zobowiązujemy się podpisać w miejscu i terminie wskazanym przez Zamawiającego.</w:t>
      </w:r>
    </w:p>
    <w:p w14:paraId="0000009F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A0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A1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A2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A3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A4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lastRenderedPageBreak/>
        <w:t>PODWYKONAWSTWO</w:t>
      </w:r>
    </w:p>
    <w:p w14:paraId="000000A5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Oświadczam/y, że zamierzam/y powierzyć podwykonawcom następujące części zamówienia:</w:t>
      </w:r>
    </w:p>
    <w:p w14:paraId="000000A6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…………………………………………………………………………………………………..</w:t>
      </w:r>
    </w:p>
    <w:p w14:paraId="000000A7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Wartość brutto (PLN) lub procentowy udział podwykonawstwa:</w:t>
      </w:r>
    </w:p>
    <w:p w14:paraId="000000A8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…………………………………………………………………………………………………..</w:t>
      </w:r>
    </w:p>
    <w:p w14:paraId="000000A9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Nazwa i adres podwykonawcy (jeśli jest znany):</w:t>
      </w:r>
    </w:p>
    <w:p w14:paraId="000000AA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000000AB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AC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AD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Oświadczamy, że nie jesteśmy powiązani z Zamawiającym osobowo ani kapitałowo, nie istnieją wzajemne powiązania wykluczające udział w niniejszym postępowaniu, tj. oświadczamy, że między nami a Zamawiającym, między nami a osobami upoważnionymi do zaciągania zobowiązań w imieniu Zamawiającego lub między nami a osobami wykonującymi w imieniu Zamawiającego czynności związane z przeprowadzeniem procedury wyboru wykonawcy nie występują wzajemne powiązania, polegające w szczególności na:</w:t>
      </w:r>
    </w:p>
    <w:p w14:paraId="000000AE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a) uczestniczeniu w spółce jako wspólnik spółki cywilnej lub spółki osobowej,</w:t>
      </w:r>
    </w:p>
    <w:p w14:paraId="000000AF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b) posiadaniu co najmniej 10% udziałów lub akcji, o ile niższy próg nie wynika z przepisów prawa lub nie został określony przez IZ w wytycznych programowych,</w:t>
      </w:r>
    </w:p>
    <w:p w14:paraId="000000B1" w14:textId="04757FCB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sdt>
        <w:sdtPr>
          <w:tag w:val="goog_rdk_43"/>
          <w:id w:val="-1644266428"/>
        </w:sdtPr>
        <w:sdtContent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c) pełnieniu funkcji członka organu nadzorczego lub zarządzającego, prokurenta,</w:t>
          </w:r>
          <w:sdt>
            <w:sdtPr>
              <w:tag w:val="goog_rdk_41"/>
              <w:id w:val="-1953621713"/>
            </w:sdtPr>
            <w:sdtContent>
              <w:r>
                <w:rPr>
                  <w:rFonts w:ascii="Calibri" w:eastAsia="Calibri" w:hAnsi="Calibri" w:cs="Calibri"/>
                  <w:color w:val="000000"/>
                  <w:sz w:val="22"/>
                  <w:szCs w:val="22"/>
                </w:rPr>
                <w:t xml:space="preserve"> </w:t>
              </w:r>
            </w:sdtContent>
          </w:sdt>
          <w:sdt>
            <w:sdtPr>
              <w:tag w:val="goog_rdk_42"/>
              <w:id w:val="2114859267"/>
            </w:sdtPr>
            <w:sdtContent/>
          </w:sdt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>pełnomocnika,</w:t>
      </w:r>
    </w:p>
    <w:p w14:paraId="000000B2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00000B3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B4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Jestem świadomy(a) odpowiedzialności karnej wynikającej z art. 233 Kodeksu Karnego, za składanie nieprawdziwych oświadczeń.</w:t>
      </w:r>
    </w:p>
    <w:p w14:paraId="000000B5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0000B6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B7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B8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Osobami uprawnionymi do merytorycznej współpracy i koordynacji w wykonywaniu zadania ze strony Wykonawcy są:</w:t>
      </w:r>
    </w:p>
    <w:p w14:paraId="000000B9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…………………………………………………………………………………………..</w:t>
      </w:r>
    </w:p>
    <w:p w14:paraId="000000BA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numer telefonu:</w:t>
      </w:r>
    </w:p>
    <w:p w14:paraId="000000BB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…………………………………………………………………………………………...</w:t>
      </w:r>
    </w:p>
    <w:p w14:paraId="000000BC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e-mail:</w:t>
      </w:r>
    </w:p>
    <w:p w14:paraId="000000BD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…………………………………………………………………………………………...</w:t>
      </w:r>
    </w:p>
    <w:p w14:paraId="000000BE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0000BF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0000C0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C1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C2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 dnia ________ ____ 2024  roku</w:t>
      </w:r>
    </w:p>
    <w:p w14:paraId="000000C3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C4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C5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C6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C7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C8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</w:t>
      </w:r>
    </w:p>
    <w:p w14:paraId="000000C9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(Pieczęć firmowa oraz pieczęć i podpis osoby uprawnionej</w:t>
      </w:r>
    </w:p>
    <w:p w14:paraId="000000CA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do składania oświadczeń woli w imieniu wykonawcy)</w:t>
      </w:r>
    </w:p>
    <w:p w14:paraId="000000CB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br w:type="page"/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lastRenderedPageBreak/>
        <w:t>ZAŁĄCZNIK NR 2</w:t>
      </w:r>
    </w:p>
    <w:p w14:paraId="000000CC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CD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CE" w14:textId="6DE02764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 xml:space="preserve">oświadczenie </w:t>
      </w:r>
      <w:r w:rsidR="00A00554">
        <w:rPr>
          <w:rFonts w:ascii="Calibri" w:eastAsia="Calibri" w:hAnsi="Calibri" w:cs="Calibri"/>
          <w:b/>
          <w:smallCaps/>
          <w:color w:val="000000"/>
          <w:sz w:val="22"/>
          <w:szCs w:val="22"/>
        </w:rPr>
        <w:t>w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>ykonawcy o spełnianiu  warunków udziału w postępowaniu</w:t>
      </w:r>
    </w:p>
    <w:p w14:paraId="000000CF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D0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D1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Ja/My, niżej podpisani</w:t>
      </w:r>
    </w:p>
    <w:p w14:paraId="000000D2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D3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D4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D5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działając w imieniu i na rzecz (nazwa/firma/  i adres Wykonawcy) :</w:t>
      </w:r>
    </w:p>
    <w:p w14:paraId="000000D6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000000D7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D8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D9" w14:textId="330700A0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D60DF">
        <w:rPr>
          <w:rFonts w:ascii="Calibri" w:eastAsia="Calibri" w:hAnsi="Calibri" w:cs="Calibri"/>
          <w:color w:val="000000"/>
          <w:sz w:val="22"/>
          <w:szCs w:val="22"/>
        </w:rPr>
        <w:t xml:space="preserve">Oświadczam/y, że Wykonawca spełnia warunki, o których mowa  w zapytaniu ofertowym ogłoszonym </w:t>
      </w:r>
      <w:r w:rsidR="006D60DF">
        <w:rPr>
          <w:rFonts w:ascii="Calibri" w:eastAsia="Calibri" w:hAnsi="Calibri" w:cs="Calibri"/>
          <w:color w:val="000000"/>
          <w:sz w:val="22"/>
          <w:szCs w:val="22"/>
        </w:rPr>
        <w:br/>
      </w:r>
      <w:r w:rsidRPr="006D60DF">
        <w:rPr>
          <w:rFonts w:ascii="Calibri" w:eastAsia="Calibri" w:hAnsi="Calibri" w:cs="Calibri"/>
          <w:color w:val="000000"/>
          <w:sz w:val="22"/>
          <w:szCs w:val="22"/>
        </w:rPr>
        <w:t xml:space="preserve">w dniu </w:t>
      </w:r>
      <w:r w:rsidR="006D60DF" w:rsidRPr="006D60DF">
        <w:rPr>
          <w:rFonts w:ascii="Calibri" w:eastAsia="Calibri" w:hAnsi="Calibri" w:cs="Calibri"/>
          <w:color w:val="000000"/>
          <w:sz w:val="22"/>
          <w:szCs w:val="22"/>
        </w:rPr>
        <w:t>2</w:t>
      </w:r>
      <w:r w:rsidR="004F6B48">
        <w:rPr>
          <w:rFonts w:ascii="Calibri" w:eastAsia="Calibri" w:hAnsi="Calibri" w:cs="Calibri"/>
          <w:color w:val="000000"/>
          <w:sz w:val="22"/>
          <w:szCs w:val="22"/>
        </w:rPr>
        <w:t>9</w:t>
      </w:r>
      <w:r w:rsidR="006D60DF" w:rsidRPr="006D60DF">
        <w:rPr>
          <w:rFonts w:ascii="Calibri" w:eastAsia="Calibri" w:hAnsi="Calibri" w:cs="Calibri"/>
          <w:color w:val="000000"/>
          <w:sz w:val="22"/>
          <w:szCs w:val="22"/>
        </w:rPr>
        <w:t>.05.2024</w:t>
      </w:r>
      <w:r w:rsidRPr="006D60DF">
        <w:rPr>
          <w:rFonts w:ascii="Calibri" w:eastAsia="Calibri" w:hAnsi="Calibri" w:cs="Calibri"/>
          <w:color w:val="000000"/>
          <w:sz w:val="22"/>
          <w:szCs w:val="22"/>
        </w:rPr>
        <w:t>. przez Konwent Zakonu Bonifratrów pod wezwaniem św. Ryszarda Pampuri w Warszawie, ul. Sapieżyńska 3, 00-215 Warszawa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00000DA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DB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DC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DD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DE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DF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 dnia ________ ____ 2024  roku</w:t>
      </w:r>
    </w:p>
    <w:p w14:paraId="000000E0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000000E1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E2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E3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E4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E5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_______________________________</w:t>
      </w:r>
    </w:p>
    <w:p w14:paraId="000000E6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(Pieczęć firmowa oraz pieczęć i podpis osoby uprawnionej</w:t>
      </w:r>
    </w:p>
    <w:p w14:paraId="000000E7" w14:textId="77777777" w:rsidR="00E4486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do składania oświadczeń woli w imieniu wykonawcy)</w:t>
      </w:r>
    </w:p>
    <w:p w14:paraId="000000E8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E9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EA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EB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EC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ED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EE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000000EF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000000F0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000000F1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000000F2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000000F3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000000F4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000000F5" w14:textId="77777777" w:rsidR="00E4486A" w:rsidRDefault="00E44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sectPr w:rsidR="00E4486A" w:rsidSect="00D43681">
      <w:footerReference w:type="default" r:id="rId9"/>
      <w:pgSz w:w="11906" w:h="16838"/>
      <w:pgMar w:top="993" w:right="924" w:bottom="765" w:left="1418" w:header="70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30A000" w14:textId="77777777" w:rsidR="00E46744" w:rsidRDefault="00E46744">
      <w:pPr>
        <w:spacing w:line="240" w:lineRule="auto"/>
        <w:ind w:left="0" w:hanging="2"/>
      </w:pPr>
      <w:r>
        <w:separator/>
      </w:r>
    </w:p>
  </w:endnote>
  <w:endnote w:type="continuationSeparator" w:id="0">
    <w:p w14:paraId="4E897CB5" w14:textId="77777777" w:rsidR="00E46744" w:rsidRDefault="00E4674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F6" w14:textId="62EF1309" w:rsidR="00E4486A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600A5">
      <w:rPr>
        <w:noProof/>
        <w:color w:val="000000"/>
      </w:rPr>
      <w:t>1</w:t>
    </w:r>
    <w:r>
      <w:rPr>
        <w:color w:val="000000"/>
      </w:rPr>
      <w:fldChar w:fldCharType="end"/>
    </w:r>
  </w:p>
  <w:p w14:paraId="000000F7" w14:textId="77777777" w:rsidR="00E4486A" w:rsidRDefault="00E4486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313874" w14:textId="77777777" w:rsidR="00E46744" w:rsidRDefault="00E46744">
      <w:pPr>
        <w:spacing w:line="240" w:lineRule="auto"/>
        <w:ind w:left="0" w:hanging="2"/>
      </w:pPr>
      <w:r>
        <w:separator/>
      </w:r>
    </w:p>
  </w:footnote>
  <w:footnote w:type="continuationSeparator" w:id="0">
    <w:p w14:paraId="05827AA5" w14:textId="77777777" w:rsidR="00E46744" w:rsidRDefault="00E46744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D1ED7"/>
    <w:multiLevelType w:val="multilevel"/>
    <w:tmpl w:val="C9E28FD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D470513"/>
    <w:multiLevelType w:val="multilevel"/>
    <w:tmpl w:val="8D9C22E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decimal"/>
      <w:pStyle w:val="Nagwek2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Nagwek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Nagwek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Nagwek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pStyle w:val="Nagwek7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1B06467"/>
    <w:multiLevelType w:val="multilevel"/>
    <w:tmpl w:val="0BC03772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%2"/>
      <w:lvlJc w:val="left"/>
      <w:pPr>
        <w:ind w:left="720" w:hanging="360"/>
      </w:pPr>
      <w:rPr>
        <w:color w:val="000000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b w:val="0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Calibri" w:eastAsia="Calibri" w:hAnsi="Calibri" w:cs="Calibri"/>
        <w:color w:val="000000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375879DA"/>
    <w:multiLevelType w:val="multilevel"/>
    <w:tmpl w:val="EC7CF86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7A73673"/>
    <w:multiLevelType w:val="multilevel"/>
    <w:tmpl w:val="51F217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7C00C30"/>
    <w:multiLevelType w:val="multilevel"/>
    <w:tmpl w:val="7098E6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6" w15:restartNumberingAfterBreak="0">
    <w:nsid w:val="76DD4D57"/>
    <w:multiLevelType w:val="multilevel"/>
    <w:tmpl w:val="AA4C98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518419386">
    <w:abstractNumId w:val="1"/>
  </w:num>
  <w:num w:numId="2" w16cid:durableId="2023823976">
    <w:abstractNumId w:val="4"/>
  </w:num>
  <w:num w:numId="3" w16cid:durableId="783187274">
    <w:abstractNumId w:val="3"/>
  </w:num>
  <w:num w:numId="4" w16cid:durableId="1832913780">
    <w:abstractNumId w:val="6"/>
  </w:num>
  <w:num w:numId="5" w16cid:durableId="687754947">
    <w:abstractNumId w:val="0"/>
  </w:num>
  <w:num w:numId="6" w16cid:durableId="1001784519">
    <w:abstractNumId w:val="5"/>
  </w:num>
  <w:num w:numId="7" w16cid:durableId="656347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86A"/>
    <w:rsid w:val="0008714D"/>
    <w:rsid w:val="00117FDE"/>
    <w:rsid w:val="001D65C9"/>
    <w:rsid w:val="00211EFD"/>
    <w:rsid w:val="002600A5"/>
    <w:rsid w:val="004F6B48"/>
    <w:rsid w:val="00513E29"/>
    <w:rsid w:val="005166D7"/>
    <w:rsid w:val="00524FE7"/>
    <w:rsid w:val="005341BE"/>
    <w:rsid w:val="00547774"/>
    <w:rsid w:val="00562AED"/>
    <w:rsid w:val="006441CD"/>
    <w:rsid w:val="006934ED"/>
    <w:rsid w:val="006D60DF"/>
    <w:rsid w:val="00791E64"/>
    <w:rsid w:val="00983CE5"/>
    <w:rsid w:val="00A00554"/>
    <w:rsid w:val="00AE0556"/>
    <w:rsid w:val="00B25D0C"/>
    <w:rsid w:val="00BA4CFF"/>
    <w:rsid w:val="00CB2B8C"/>
    <w:rsid w:val="00D43681"/>
    <w:rsid w:val="00DE46B7"/>
    <w:rsid w:val="00E03A35"/>
    <w:rsid w:val="00E4486A"/>
    <w:rsid w:val="00E46744"/>
    <w:rsid w:val="00E902ED"/>
    <w:rsid w:val="00F1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5F2E"/>
  <w15:docId w15:val="{AC5E73DD-C26F-44B9-9A42-8A2E6D20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overflowPunct w:val="0"/>
      <w:autoSpaceDE w:val="0"/>
      <w:spacing w:line="360" w:lineRule="auto"/>
      <w:ind w:left="-1" w:hanging="1"/>
      <w:jc w:val="center"/>
      <w:textAlignment w:val="baseline"/>
    </w:pPr>
    <w:rPr>
      <w:sz w:val="36"/>
      <w:szCs w:val="2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overflowPunct w:val="0"/>
      <w:autoSpaceDE w:val="0"/>
      <w:ind w:left="-1" w:hanging="1"/>
      <w:textAlignment w:val="baseline"/>
      <w:outlineLvl w:val="1"/>
    </w:pPr>
    <w:rPr>
      <w:rFonts w:ascii="Arial" w:hAnsi="Arial" w:cs="Arial"/>
      <w:b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numPr>
        <w:ilvl w:val="3"/>
        <w:numId w:val="1"/>
      </w:numPr>
      <w:spacing w:before="240" w:after="60"/>
      <w:ind w:left="-1" w:hanging="1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numPr>
        <w:ilvl w:val="4"/>
        <w:numId w:val="1"/>
      </w:numPr>
      <w:overflowPunct w:val="0"/>
      <w:autoSpaceDE w:val="0"/>
      <w:spacing w:line="360" w:lineRule="auto"/>
      <w:ind w:left="-1" w:hanging="1"/>
      <w:textAlignment w:val="baseline"/>
      <w:outlineLvl w:val="4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numPr>
        <w:ilvl w:val="5"/>
        <w:numId w:val="1"/>
      </w:numPr>
      <w:overflowPunct w:val="0"/>
      <w:autoSpaceDE w:val="0"/>
      <w:ind w:left="-1" w:hanging="1"/>
      <w:textAlignment w:val="baseline"/>
      <w:outlineLvl w:val="5"/>
    </w:pPr>
    <w:rPr>
      <w:sz w:val="32"/>
      <w:szCs w:val="20"/>
    </w:rPr>
  </w:style>
  <w:style w:type="paragraph" w:styleId="Nagwek7">
    <w:name w:val="heading 7"/>
    <w:basedOn w:val="Normalny"/>
    <w:next w:val="Normalny"/>
    <w:pPr>
      <w:keepNext/>
      <w:numPr>
        <w:ilvl w:val="6"/>
        <w:numId w:val="1"/>
      </w:numPr>
      <w:overflowPunct w:val="0"/>
      <w:autoSpaceDE w:val="0"/>
      <w:ind w:left="-1" w:hanging="1"/>
      <w:jc w:val="center"/>
      <w:textAlignment w:val="baseline"/>
      <w:outlineLvl w:val="6"/>
    </w:pPr>
    <w:rPr>
      <w:b/>
      <w:bCs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uiPriority w:val="10"/>
    <w:qFormat/>
    <w:pPr>
      <w:jc w:val="center"/>
    </w:pPr>
    <w:rPr>
      <w:b/>
      <w:bCs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8Num24z2">
    <w:name w:val="WW8Num24z2"/>
    <w:rPr>
      <w:b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8Num25z0">
    <w:name w:val="WW8Num2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3">
    <w:name w:val="WW8Num3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4">
    <w:name w:val="WW8Num3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5">
    <w:name w:val="WW8Num3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6">
    <w:name w:val="WW8Num3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7">
    <w:name w:val="WW8Num3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8">
    <w:name w:val="WW8Num3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5">
    <w:name w:val="WW8Num3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6">
    <w:name w:val="WW8Num3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7">
    <w:name w:val="WW8Num3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8">
    <w:name w:val="WW8Num3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4">
    <w:name w:val="WW8Num3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5">
    <w:name w:val="WW8Num3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6">
    <w:name w:val="WW8Num3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7">
    <w:name w:val="WW8Num3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8">
    <w:name w:val="WW8Num3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8Num37z1">
    <w:name w:val="WW8Num3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4">
    <w:name w:val="WW8Num3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5">
    <w:name w:val="WW8Num3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6">
    <w:name w:val="WW8Num3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7">
    <w:name w:val="WW8Num3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8">
    <w:name w:val="WW8Num3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3">
    <w:name w:val="WW8Num4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4">
    <w:name w:val="WW8Num4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5">
    <w:name w:val="WW8Num4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6">
    <w:name w:val="WW8Num4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7">
    <w:name w:val="WW8Num4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8">
    <w:name w:val="WW8Num4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3z4">
    <w:name w:val="WW8Num4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5">
    <w:name w:val="WW8Num4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6">
    <w:name w:val="WW8Num4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7">
    <w:name w:val="WW8Num4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8">
    <w:name w:val="WW8Num4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1">
    <w:name w:val="WW8Num4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2">
    <w:name w:val="WW8Num4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3">
    <w:name w:val="WW8Num4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4">
    <w:name w:val="WW8Num4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5">
    <w:name w:val="WW8Num4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6">
    <w:name w:val="WW8Num4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7">
    <w:name w:val="WW8Num4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8">
    <w:name w:val="WW8Num4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0">
    <w:name w:val="WW8Num4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1">
    <w:name w:val="WW8Num4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2">
    <w:name w:val="WW8Num4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3">
    <w:name w:val="WW8Num4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4">
    <w:name w:val="WW8Num4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5">
    <w:name w:val="WW8Num4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6">
    <w:name w:val="WW8Num4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7">
    <w:name w:val="WW8Num4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8">
    <w:name w:val="WW8Num4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0">
    <w:name w:val="WW8Num4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1">
    <w:name w:val="WW8Num4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2">
    <w:name w:val="WW8Num4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3">
    <w:name w:val="WW8Num4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4">
    <w:name w:val="WW8Num4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5">
    <w:name w:val="WW8Num4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6">
    <w:name w:val="WW8Num4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7">
    <w:name w:val="WW8Num4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8">
    <w:name w:val="WW8Num4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2">
    <w:name w:val="WW8Num4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3">
    <w:name w:val="WW8Num4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4">
    <w:name w:val="WW8Num4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5">
    <w:name w:val="WW8Num4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6">
    <w:name w:val="WW8Num4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7">
    <w:name w:val="WW8Num4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8">
    <w:name w:val="WW8Num4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0">
    <w:name w:val="WW8Num4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1">
    <w:name w:val="WW8Num4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2">
    <w:name w:val="WW8Num4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3">
    <w:name w:val="WW8Num4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4">
    <w:name w:val="WW8Num4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5">
    <w:name w:val="WW8Num4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6">
    <w:name w:val="WW8Num4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7">
    <w:name w:val="WW8Num4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8">
    <w:name w:val="WW8Num4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0">
    <w:name w:val="WW8Num5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1">
    <w:name w:val="WW8Num5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2">
    <w:name w:val="WW8Num5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3">
    <w:name w:val="WW8Num5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4">
    <w:name w:val="WW8Num5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5">
    <w:name w:val="WW8Num5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6">
    <w:name w:val="WW8Num5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7">
    <w:name w:val="WW8Num5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8">
    <w:name w:val="WW8Num5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0">
    <w:name w:val="WW8Num5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2">
    <w:name w:val="WW8Num51z2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51z3">
    <w:name w:val="WW8Num5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4">
    <w:name w:val="WW8Num5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5">
    <w:name w:val="WW8Num5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6">
    <w:name w:val="WW8Num5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7">
    <w:name w:val="WW8Num5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8">
    <w:name w:val="WW8Num5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1">
    <w:name w:val="WW8Num52z1"/>
    <w:rPr>
      <w:rFonts w:ascii="Arial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3z0">
    <w:name w:val="WW8Num5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1">
    <w:name w:val="WW8Num5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2">
    <w:name w:val="WW8Num5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3">
    <w:name w:val="WW8Num5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4">
    <w:name w:val="WW8Num5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5">
    <w:name w:val="WW8Num5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6">
    <w:name w:val="WW8Num5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7">
    <w:name w:val="WW8Num5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8">
    <w:name w:val="WW8Num5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4z1">
    <w:name w:val="WW8Num5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2">
    <w:name w:val="WW8Num5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4z3">
    <w:name w:val="WW8Num5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4z4">
    <w:name w:val="WW8Num54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5z0">
    <w:name w:val="WW8Num5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0">
    <w:name w:val="WW8Num5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2">
    <w:name w:val="WW8Num5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3">
    <w:name w:val="WW8Num5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4">
    <w:name w:val="WW8Num5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5">
    <w:name w:val="WW8Num5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6">
    <w:name w:val="WW8Num5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7">
    <w:name w:val="WW8Num5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8">
    <w:name w:val="WW8Num5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0">
    <w:name w:val="WW8Num5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0">
    <w:name w:val="WW8Num58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58z2">
    <w:name w:val="WW8Num5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3">
    <w:name w:val="WW8Num5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4">
    <w:name w:val="WW8Num5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5">
    <w:name w:val="WW8Num5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6">
    <w:name w:val="WW8Num5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7">
    <w:name w:val="WW8Num5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8">
    <w:name w:val="WW8Num5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1">
    <w:name w:val="WW8Num5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2">
    <w:name w:val="WW8Num5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3">
    <w:name w:val="WW8Num5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4">
    <w:name w:val="WW8Num5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5">
    <w:name w:val="WW8Num5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6">
    <w:name w:val="WW8Num5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7">
    <w:name w:val="WW8Num5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8">
    <w:name w:val="WW8Num5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0">
    <w:name w:val="WW8Num6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1">
    <w:name w:val="WW8Num6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2">
    <w:name w:val="WW8Num6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3">
    <w:name w:val="WW8Num6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4">
    <w:name w:val="WW8Num6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5">
    <w:name w:val="WW8Num6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6">
    <w:name w:val="WW8Num6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7">
    <w:name w:val="WW8Num6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8">
    <w:name w:val="WW8Num6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0">
    <w:name w:val="WW8Num6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1">
    <w:name w:val="WW8Num6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2">
    <w:name w:val="WW8Num6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3">
    <w:name w:val="WW8Num6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4">
    <w:name w:val="WW8Num6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5">
    <w:name w:val="WW8Num6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6">
    <w:name w:val="WW8Num6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7">
    <w:name w:val="WW8Num6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8">
    <w:name w:val="WW8Num6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0">
    <w:name w:val="WW8Num6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1">
    <w:name w:val="WW8Num6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2">
    <w:name w:val="WW8Num6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3">
    <w:name w:val="WW8Num6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4">
    <w:name w:val="WW8Num6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5">
    <w:name w:val="WW8Num6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6">
    <w:name w:val="WW8Num6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7">
    <w:name w:val="WW8Num6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8">
    <w:name w:val="WW8Num6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strony">
    <w:name w:val="page number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ekstopisuZnak">
    <w:name w:val="Tekst_opisu Znak"/>
    <w:rPr>
      <w:rFonts w:ascii="Arial" w:hAnsi="Arial" w:cs="Arial"/>
      <w:w w:val="100"/>
      <w:position w:val="-1"/>
      <w:szCs w:val="24"/>
      <w:effect w:val="none"/>
      <w:vertAlign w:val="baseline"/>
      <w:cs w:val="0"/>
      <w:em w:val="none"/>
      <w:lang w:eastAsia="ar-SA" w:bidi="ar-SA"/>
    </w:rPr>
  </w:style>
  <w:style w:type="character" w:customStyle="1" w:styleId="TekstprzypisudolnegoZnak">
    <w:name w:val="Tekst przypisu dolnego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rzypisukocowegoZnak">
    <w:name w:val="Tekst przypisu końcowego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iprzypiswkocowych">
    <w:name w:val="Znaki przypisów końcowych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Odwoaniedokomentarza1">
    <w:name w:val="Odwołanie do komentarza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komentarzaZnak">
    <w:name w:val="Tekst komentarza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matkomentarzaZnak">
    <w:name w:val="Temat komentarza Znak"/>
    <w:basedOn w:val="TekstkomentarzaZnak"/>
    <w:rPr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Symbolewypunktowania">
    <w:name w:val="Symbole wypunktowania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Znakinumeracji">
    <w:name w:val="Znaki numeracji"/>
    <w:rPr>
      <w:w w:val="100"/>
      <w:position w:val="-1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textAlignment w:val="baseline"/>
    </w:pPr>
    <w:rPr>
      <w:rFonts w:ascii="Arial" w:hAnsi="Arial" w:cs="Arial"/>
      <w:szCs w:val="20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overflowPunct w:val="0"/>
      <w:autoSpaceDE w:val="0"/>
      <w:jc w:val="right"/>
      <w:textAlignment w:val="baseline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overflowPunct w:val="0"/>
      <w:autoSpaceDE w:val="0"/>
      <w:textAlignment w:val="baseline"/>
    </w:pPr>
    <w:rPr>
      <w:b/>
      <w:bCs/>
      <w:sz w:val="28"/>
      <w:szCs w:val="20"/>
    </w:rPr>
  </w:style>
  <w:style w:type="paragraph" w:customStyle="1" w:styleId="Tekstkomentarza1">
    <w:name w:val="Tekst komentarza1"/>
    <w:basedOn w:val="Normalny"/>
    <w:pPr>
      <w:overflowPunct w:val="0"/>
      <w:autoSpaceDE w:val="0"/>
      <w:textAlignment w:val="baseline"/>
    </w:pPr>
    <w:rPr>
      <w:sz w:val="20"/>
      <w:szCs w:val="20"/>
    </w:rPr>
  </w:style>
  <w:style w:type="paragraph" w:customStyle="1" w:styleId="Styl">
    <w:name w:val="Styl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bn-BD" w:bidi="bn-B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</w:style>
  <w:style w:type="paragraph" w:styleId="NormalnyWeb">
    <w:name w:val="Normal (Web)"/>
    <w:basedOn w:val="Normalny"/>
    <w:pPr>
      <w:spacing w:before="280" w:after="280"/>
    </w:pPr>
  </w:style>
  <w:style w:type="paragraph" w:styleId="Nagwek">
    <w:name w:val="header"/>
    <w:basedOn w:val="Normalny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Bezodstpw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ar-SA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ar-SA"/>
    </w:rPr>
  </w:style>
  <w:style w:type="paragraph" w:styleId="Akapitzlist">
    <w:name w:val="List Paragraph"/>
    <w:basedOn w:val="Normalny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sz w:val="24"/>
      <w:szCs w:val="24"/>
      <w:lang w:eastAsia="hi-IN" w:bidi="hi-IN"/>
    </w:rPr>
  </w:style>
  <w:style w:type="paragraph" w:customStyle="1" w:styleId="Tekstopisu">
    <w:name w:val="Tekst_opisu"/>
    <w:pPr>
      <w:tabs>
        <w:tab w:val="left" w:pos="1134"/>
      </w:tabs>
      <w:spacing w:before="120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 w:cs="Arial"/>
      <w:position w:val="-1"/>
      <w:szCs w:val="24"/>
      <w:lang w:eastAsia="ar-SA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pPr>
      <w:overflowPunct/>
      <w:autoSpaceDE/>
      <w:textAlignment w:val="auto"/>
    </w:pPr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Normalny"/>
    <w:pPr>
      <w:widowControl w:val="0"/>
      <w:suppressAutoHyphens/>
      <w:autoSpaceDE w:val="0"/>
      <w:autoSpaceDN w:val="0"/>
      <w:adjustRightInd w:val="0"/>
      <w:spacing w:line="268" w:lineRule="atLeast"/>
    </w:pPr>
    <w:rPr>
      <w:rFonts w:ascii="Calibri" w:hAnsi="Calibri"/>
      <w:lang w:eastAsia="pl-PL"/>
    </w:rPr>
  </w:style>
  <w:style w:type="paragraph" w:customStyle="1" w:styleId="Style8">
    <w:name w:val="Style8"/>
    <w:basedOn w:val="Normalny"/>
    <w:pPr>
      <w:widowControl w:val="0"/>
      <w:suppressAutoHyphens/>
      <w:autoSpaceDE w:val="0"/>
      <w:autoSpaceDN w:val="0"/>
      <w:adjustRightInd w:val="0"/>
      <w:spacing w:line="269" w:lineRule="atLeast"/>
      <w:jc w:val="both"/>
    </w:pPr>
    <w:rPr>
      <w:rFonts w:ascii="Calibri" w:hAnsi="Calibri"/>
      <w:lang w:eastAsia="pl-PL"/>
    </w:rPr>
  </w:style>
  <w:style w:type="character" w:customStyle="1" w:styleId="FontStyle25">
    <w:name w:val="Font Style25"/>
    <w:rPr>
      <w:rFonts w:ascii="Calibri" w:hAnsi="Calibri" w:cs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26">
    <w:name w:val="Font Style26"/>
    <w:rPr>
      <w:rFonts w:ascii="Calibri" w:hAnsi="Calibri" w:cs="Calibri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14">
    <w:name w:val="Style14"/>
    <w:basedOn w:val="Normalny"/>
    <w:pPr>
      <w:widowControl w:val="0"/>
      <w:suppressAutoHyphens/>
      <w:autoSpaceDE w:val="0"/>
      <w:autoSpaceDN w:val="0"/>
      <w:adjustRightInd w:val="0"/>
      <w:spacing w:line="269" w:lineRule="atLeast"/>
      <w:ind w:hanging="346"/>
      <w:jc w:val="both"/>
    </w:pPr>
    <w:rPr>
      <w:rFonts w:ascii="Calibri" w:hAnsi="Calibri"/>
      <w:lang w:eastAsia="pl-PL"/>
    </w:rPr>
  </w:style>
  <w:style w:type="paragraph" w:customStyle="1" w:styleId="Style20">
    <w:name w:val="Style20"/>
    <w:basedOn w:val="Normalny"/>
    <w:pPr>
      <w:widowControl w:val="0"/>
      <w:suppressAutoHyphens/>
      <w:autoSpaceDE w:val="0"/>
      <w:autoSpaceDN w:val="0"/>
      <w:adjustRightInd w:val="0"/>
      <w:spacing w:line="269" w:lineRule="atLeast"/>
      <w:ind w:hanging="235"/>
    </w:pPr>
    <w:rPr>
      <w:rFonts w:ascii="Calibri" w:hAnsi="Calibri"/>
      <w:lang w:eastAsia="pl-PL"/>
    </w:rPr>
  </w:style>
  <w:style w:type="character" w:customStyle="1" w:styleId="FontStyle160">
    <w:name w:val="Font Style160"/>
    <w:rPr>
      <w:rFonts w:ascii="Tahoma" w:hAnsi="Tahoma" w:cs="Tahoma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tyle11">
    <w:name w:val="Style11"/>
    <w:basedOn w:val="Normalny"/>
    <w:pPr>
      <w:widowControl w:val="0"/>
      <w:suppressAutoHyphens/>
      <w:autoSpaceDE w:val="0"/>
      <w:autoSpaceDN w:val="0"/>
      <w:adjustRightInd w:val="0"/>
      <w:spacing w:line="288" w:lineRule="atLeast"/>
      <w:jc w:val="both"/>
    </w:pPr>
    <w:rPr>
      <w:lang w:eastAsia="pl-PL"/>
    </w:rPr>
  </w:style>
  <w:style w:type="character" w:customStyle="1" w:styleId="FontStyle158">
    <w:name w:val="Font Style158"/>
    <w:rPr>
      <w:rFonts w:ascii="Tahoma" w:hAnsi="Tahoma" w:cs="Tahoma"/>
      <w:i/>
      <w:i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tyle2">
    <w:name w:val="Style2"/>
    <w:basedOn w:val="Normalny"/>
    <w:pPr>
      <w:widowControl w:val="0"/>
      <w:suppressAutoHyphens/>
      <w:autoSpaceDE w:val="0"/>
      <w:autoSpaceDN w:val="0"/>
      <w:adjustRightInd w:val="0"/>
      <w:spacing w:line="270" w:lineRule="atLeast"/>
      <w:ind w:firstLine="1157"/>
    </w:pPr>
    <w:rPr>
      <w:rFonts w:ascii="Calibri" w:hAnsi="Calibri"/>
      <w:lang w:eastAsia="pl-PL"/>
    </w:r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Pr>
      <w:position w:val="-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gutkowska@bonifratrzy.warsz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5uorL0d9ELDZHdRO+2asVqmzzg==">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2297</Words>
  <Characters>13782</Characters>
  <Application>Microsoft Office Word</Application>
  <DocSecurity>0</DocSecurity>
  <Lines>114</Lines>
  <Paragraphs>32</Paragraphs>
  <ScaleCrop>false</ScaleCrop>
  <Company/>
  <LinksUpToDate>false</LinksUpToDate>
  <CharactersWithSpaces>16047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</dc:creator>
  <cp:lastModifiedBy>Sebastian Nowak</cp:lastModifiedBy>
  <cp:revision>41</cp:revision>
  <dcterms:created xsi:type="dcterms:W3CDTF">2024-04-16T07:52:00Z</dcterms:created>
  <dcterms:modified xsi:type="dcterms:W3CDTF">2024-05-29T11:48:00Z</dcterms:modified>
</cp:coreProperties>
</file>