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C3346" w14:textId="2CD8D1E3" w:rsidR="00D7268D" w:rsidRDefault="00154061" w:rsidP="001B29F1">
      <w:pPr>
        <w:jc w:val="center"/>
      </w:pPr>
      <w:r w:rsidRPr="00154061">
        <w:rPr>
          <w:sz w:val="32"/>
          <w:szCs w:val="32"/>
        </w:rPr>
        <w:t>INFORMACJA DLA WYKONAWCÓW ZAINTERESOWANYCH UDZIAŁEM W ZAPYTANIU OFERTOWYM</w:t>
      </w:r>
      <w:r>
        <w:t xml:space="preserve"> </w:t>
      </w:r>
      <w:r>
        <w:br/>
        <w:t xml:space="preserve">na </w:t>
      </w:r>
      <w:r>
        <w:t xml:space="preserve">usługi doradztwa w zakresie zarządzania Projektem pn.: Termomodernizacja budynku Centrum Medycznego Bonifratrów przy ul. Sapieżyńskiej 3 w Warszawie realizowanego przez Zamawiającego </w:t>
      </w:r>
      <w:r>
        <w:br/>
      </w:r>
      <w:r>
        <w:t>w ramach umowy</w:t>
      </w:r>
      <w:r>
        <w:t xml:space="preserve"> </w:t>
      </w:r>
      <w:r>
        <w:t xml:space="preserve">z Narodowym Funduszem Ochrony Środowiska i Gospodarki Wodnej </w:t>
      </w:r>
      <w:r w:rsidR="001B29F1">
        <w:br/>
      </w:r>
      <w:r>
        <w:t>(zwanym dalej: NFOŚiGW) na dofinansowanie projektu ze środków programu priorytetowego nr 3.4.1 „Budownictwo Energooszczędne Część 1) Zmniejszenie zużycia energii w budownictwie”</w:t>
      </w:r>
    </w:p>
    <w:p w14:paraId="6A59CD09" w14:textId="77777777" w:rsidR="00845F1E" w:rsidRDefault="00845F1E" w:rsidP="00154061">
      <w:pPr>
        <w:jc w:val="center"/>
      </w:pPr>
    </w:p>
    <w:p w14:paraId="7AF0F52A" w14:textId="7C160620" w:rsidR="004C25B0" w:rsidRPr="00F3658E" w:rsidRDefault="00845F1E" w:rsidP="004C25B0">
      <w:pPr>
        <w:jc w:val="both"/>
        <w:rPr>
          <w:b/>
          <w:bCs/>
        </w:rPr>
      </w:pPr>
      <w:r>
        <w:t>Uprzejmie informuj</w:t>
      </w:r>
      <w:r w:rsidR="00F3658E">
        <w:t>ę</w:t>
      </w:r>
      <w:r>
        <w:t xml:space="preserve">, że w </w:t>
      </w:r>
      <w:r w:rsidRPr="00845F1E">
        <w:t>Punk</w:t>
      </w:r>
      <w:r w:rsidR="004C25B0">
        <w:t>cie</w:t>
      </w:r>
      <w:r w:rsidRPr="00845F1E">
        <w:t xml:space="preserve"> III </w:t>
      </w:r>
      <w:r w:rsidRPr="00845F1E">
        <w:t>(</w:t>
      </w:r>
      <w:r w:rsidRPr="00845F1E">
        <w:rPr>
          <w:rFonts w:ascii="Calibri" w:eastAsia="Calibri" w:hAnsi="Calibri" w:cs="Calibri"/>
          <w:color w:val="000000"/>
        </w:rPr>
        <w:t>TERMIN REALIZACJI UMOWY</w:t>
      </w:r>
      <w:r w:rsidRPr="00845F1E">
        <w:rPr>
          <w:rFonts w:ascii="Calibri" w:eastAsia="Calibri" w:hAnsi="Calibri" w:cs="Calibri"/>
          <w:color w:val="000000"/>
        </w:rPr>
        <w:t xml:space="preserve">) </w:t>
      </w:r>
      <w:r w:rsidRPr="00845F1E">
        <w:t>zapytania</w:t>
      </w:r>
      <w:r>
        <w:t xml:space="preserve"> ofertowego </w:t>
      </w:r>
      <w:r>
        <w:br/>
        <w:t xml:space="preserve">z dnia 29.05.2024 Zamawiający </w:t>
      </w:r>
      <w:r w:rsidR="00F1325E">
        <w:t>błędnie</w:t>
      </w:r>
      <w:r>
        <w:t xml:space="preserve"> podał </w:t>
      </w:r>
      <w:r w:rsidR="004C25B0">
        <w:t>termin realizacji umowy.</w:t>
      </w:r>
      <w:r w:rsidR="004C25B0">
        <w:br/>
        <w:t xml:space="preserve">W związku z </w:t>
      </w:r>
      <w:bookmarkStart w:id="0" w:name="_Hlk168342226"/>
      <w:r w:rsidR="004C25B0">
        <w:t xml:space="preserve">powyższym Zamawiający, dokonał aktualizacji treści </w:t>
      </w:r>
      <w:r w:rsidR="004C25B0">
        <w:t xml:space="preserve">zapytania ofertowego </w:t>
      </w:r>
      <w:r w:rsidR="00F3658E">
        <w:br/>
      </w:r>
      <w:r w:rsidR="004C25B0">
        <w:t>z dnia 29.05.2024</w:t>
      </w:r>
      <w:r w:rsidR="004C25B0">
        <w:t xml:space="preserve"> r, </w:t>
      </w:r>
      <w:r w:rsidR="004C25B0" w:rsidRPr="00F3658E">
        <w:rPr>
          <w:u w:val="single"/>
        </w:rPr>
        <w:t xml:space="preserve">nadając nowe brzmienie </w:t>
      </w:r>
      <w:bookmarkEnd w:id="0"/>
      <w:r w:rsidR="004C25B0" w:rsidRPr="00F3658E">
        <w:rPr>
          <w:u w:val="single"/>
        </w:rPr>
        <w:t>Punk</w:t>
      </w:r>
      <w:r w:rsidR="004C25B0" w:rsidRPr="00F3658E">
        <w:rPr>
          <w:u w:val="single"/>
        </w:rPr>
        <w:t xml:space="preserve">tu </w:t>
      </w:r>
      <w:r w:rsidR="004C25B0" w:rsidRPr="00F3658E">
        <w:rPr>
          <w:u w:val="single"/>
        </w:rPr>
        <w:t>III (TERMIN REALIZACJI UMOWY)</w:t>
      </w:r>
      <w:r w:rsidR="004C25B0" w:rsidRPr="00F3658E">
        <w:rPr>
          <w:u w:val="single"/>
        </w:rPr>
        <w:t>:</w:t>
      </w:r>
      <w:r w:rsidR="004C25B0" w:rsidRPr="00F3658E">
        <w:rPr>
          <w:u w:val="single"/>
        </w:rPr>
        <w:br/>
      </w:r>
      <w:r w:rsidR="004C25B0">
        <w:br/>
      </w:r>
      <w:r w:rsidR="004C25B0" w:rsidRPr="00F3658E">
        <w:rPr>
          <w:b/>
          <w:bCs/>
        </w:rPr>
        <w:t xml:space="preserve">III. TERMIN REALIZACJI UMOWY  </w:t>
      </w:r>
    </w:p>
    <w:p w14:paraId="7DEAB217" w14:textId="77777777" w:rsidR="004C25B0" w:rsidRPr="00F3658E" w:rsidRDefault="004C25B0" w:rsidP="004C25B0">
      <w:pPr>
        <w:jc w:val="both"/>
        <w:rPr>
          <w:b/>
          <w:bCs/>
        </w:rPr>
      </w:pPr>
      <w:r w:rsidRPr="00F3658E">
        <w:rPr>
          <w:b/>
          <w:bCs/>
        </w:rPr>
        <w:t xml:space="preserve">Przedmiot zamówienia należy wykonać w terminie do dnia zakończenia realizacji projektu </w:t>
      </w:r>
      <w:r w:rsidRPr="00F3658E">
        <w:rPr>
          <w:b/>
          <w:bCs/>
        </w:rPr>
        <w:br/>
      </w:r>
      <w:r w:rsidRPr="00F3658E">
        <w:rPr>
          <w:b/>
          <w:bCs/>
        </w:rPr>
        <w:t xml:space="preserve">pn.: „Termomodernizacja budynku Centrum Medycznego Bonifratrów przy ul. Sapieżyńskiej </w:t>
      </w:r>
      <w:r w:rsidRPr="00F3658E">
        <w:rPr>
          <w:b/>
          <w:bCs/>
        </w:rPr>
        <w:br/>
      </w:r>
      <w:r w:rsidRPr="00F3658E">
        <w:rPr>
          <w:b/>
          <w:bCs/>
        </w:rPr>
        <w:t xml:space="preserve">3 w Warszawie”, wdrażanego w oparciu o umowę z Narodowego Funduszu Ochrony Środowiska </w:t>
      </w:r>
      <w:r w:rsidRPr="00F3658E">
        <w:rPr>
          <w:b/>
          <w:bCs/>
        </w:rPr>
        <w:br/>
      </w:r>
      <w:r w:rsidRPr="00F3658E">
        <w:rPr>
          <w:b/>
          <w:bCs/>
        </w:rPr>
        <w:t>i Gospodarki Wodnej.</w:t>
      </w:r>
    </w:p>
    <w:p w14:paraId="32CF7B4D" w14:textId="1EE204CB" w:rsidR="000B3978" w:rsidRPr="00F3658E" w:rsidRDefault="004C25B0" w:rsidP="004C25B0">
      <w:pPr>
        <w:jc w:val="both"/>
      </w:pPr>
      <w:r w:rsidRPr="00F3658E">
        <w:br/>
      </w:r>
      <w:r w:rsidR="000B3978" w:rsidRPr="00F3658E">
        <w:t xml:space="preserve">Jednocześnie, </w:t>
      </w:r>
      <w:r w:rsidR="000B3978" w:rsidRPr="00F3658E">
        <w:t>Zamawiający dokonał aktualizacji treści</w:t>
      </w:r>
      <w:r w:rsidR="000B3978" w:rsidRPr="00F3658E">
        <w:t xml:space="preserve"> </w:t>
      </w:r>
      <w:r w:rsidR="000B3978" w:rsidRPr="00F3658E">
        <w:t>Załącznik</w:t>
      </w:r>
      <w:r w:rsidR="000B3978" w:rsidRPr="00F3658E">
        <w:t>a</w:t>
      </w:r>
      <w:r w:rsidR="000B3978" w:rsidRPr="00F3658E">
        <w:t xml:space="preserve"> nr 3 </w:t>
      </w:r>
      <w:r w:rsidR="00E74199" w:rsidRPr="00F3658E">
        <w:t xml:space="preserve">– </w:t>
      </w:r>
      <w:r w:rsidR="00E74199">
        <w:t>(</w:t>
      </w:r>
      <w:r w:rsidR="00E74199" w:rsidRPr="00F3658E">
        <w:rPr>
          <w:u w:val="single"/>
        </w:rPr>
        <w:t>Projekt umowy</w:t>
      </w:r>
      <w:r w:rsidR="00E74199">
        <w:rPr>
          <w:u w:val="single"/>
        </w:rPr>
        <w:t>)</w:t>
      </w:r>
      <w:r w:rsidR="00E74199" w:rsidRPr="00F3658E">
        <w:rPr>
          <w:u w:val="single"/>
        </w:rPr>
        <w:t xml:space="preserve"> </w:t>
      </w:r>
      <w:r w:rsidR="00E74199">
        <w:rPr>
          <w:u w:val="single"/>
        </w:rPr>
        <w:t xml:space="preserve"> </w:t>
      </w:r>
      <w:r w:rsidR="000B3978" w:rsidRPr="00F3658E">
        <w:t>do Zapytania</w:t>
      </w:r>
      <w:r w:rsidR="000B3978" w:rsidRPr="00F3658E">
        <w:t xml:space="preserve"> ofertowego z dnia</w:t>
      </w:r>
      <w:r w:rsidR="000B3978" w:rsidRPr="00F3658E">
        <w:t xml:space="preserve"> 29.05.2024 </w:t>
      </w:r>
      <w:r w:rsidR="000B3978" w:rsidRPr="00F3658E">
        <w:rPr>
          <w:u w:val="single"/>
        </w:rPr>
        <w:t>nadając nowe brzmienie</w:t>
      </w:r>
      <w:r w:rsidR="00E74199">
        <w:rPr>
          <w:u w:val="single"/>
        </w:rPr>
        <w:t xml:space="preserve"> </w:t>
      </w:r>
      <w:r w:rsidR="000B3978" w:rsidRPr="00F3658E">
        <w:rPr>
          <w:rFonts w:cstheme="minorHAnsi"/>
          <w:u w:val="single"/>
        </w:rPr>
        <w:t>§</w:t>
      </w:r>
      <w:r w:rsidR="000B3978" w:rsidRPr="00F3658E">
        <w:rPr>
          <w:u w:val="single"/>
        </w:rPr>
        <w:t xml:space="preserve">3 ust. 1 </w:t>
      </w:r>
      <w:r w:rsidR="00E74199" w:rsidRPr="00E74199">
        <w:rPr>
          <w:u w:val="single"/>
        </w:rPr>
        <w:t xml:space="preserve"> </w:t>
      </w:r>
      <w:r w:rsidR="00E74199">
        <w:rPr>
          <w:u w:val="single"/>
        </w:rPr>
        <w:t>projektowi umowy</w:t>
      </w:r>
      <w:r w:rsidR="00E74199">
        <w:rPr>
          <w:u w:val="single"/>
        </w:rPr>
        <w:t>:</w:t>
      </w:r>
    </w:p>
    <w:p w14:paraId="43BFA509" w14:textId="766337E9" w:rsidR="000B3978" w:rsidRPr="000B3978" w:rsidRDefault="000B3978" w:rsidP="000B39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lang w:eastAsia="ar-SA"/>
          <w14:ligatures w14:val="none"/>
        </w:rPr>
      </w:pPr>
      <w:r w:rsidRPr="00F3658E">
        <w:rPr>
          <w:rFonts w:ascii="Calibri" w:eastAsia="Calibri" w:hAnsi="Calibri" w:cs="Calibri"/>
          <w:b/>
          <w:color w:val="000000"/>
          <w:kern w:val="0"/>
          <w:position w:val="-1"/>
          <w:lang w:eastAsia="ar-SA"/>
          <w14:ligatures w14:val="none"/>
        </w:rPr>
        <w:br/>
      </w:r>
      <w:r w:rsidRPr="000B3978">
        <w:rPr>
          <w:rFonts w:ascii="Calibri" w:eastAsia="Calibri" w:hAnsi="Calibri" w:cs="Calibri"/>
          <w:b/>
          <w:color w:val="000000"/>
          <w:kern w:val="0"/>
          <w:position w:val="-1"/>
          <w:lang w:eastAsia="ar-SA"/>
          <w14:ligatures w14:val="none"/>
        </w:rPr>
        <w:t>§ 3</w:t>
      </w:r>
    </w:p>
    <w:p w14:paraId="2A2B35A5" w14:textId="77777777" w:rsidR="000B3978" w:rsidRPr="000B3978" w:rsidRDefault="000B3978" w:rsidP="000B39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kern w:val="0"/>
          <w:position w:val="-1"/>
          <w:lang w:eastAsia="ar-SA"/>
          <w14:ligatures w14:val="none"/>
        </w:rPr>
      </w:pPr>
      <w:r w:rsidRPr="000B3978">
        <w:rPr>
          <w:rFonts w:ascii="Calibri" w:eastAsia="Calibri" w:hAnsi="Calibri" w:cs="Calibri"/>
          <w:b/>
          <w:kern w:val="0"/>
          <w:position w:val="-1"/>
          <w:lang w:eastAsia="ar-SA"/>
          <w14:ligatures w14:val="none"/>
        </w:rPr>
        <w:t>Termin</w:t>
      </w:r>
    </w:p>
    <w:p w14:paraId="149D5D47" w14:textId="45F2F059" w:rsidR="000B3978" w:rsidRPr="000B3978" w:rsidRDefault="000B3978" w:rsidP="000B39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1" w:left="391" w:hangingChars="176" w:hanging="389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kern w:val="0"/>
          <w:position w:val="-1"/>
          <w:lang w:eastAsia="ar-SA"/>
          <w14:ligatures w14:val="none"/>
        </w:rPr>
      </w:pPr>
      <w:r w:rsidRPr="00F3658E">
        <w:rPr>
          <w:rFonts w:ascii="Calibri" w:eastAsia="Calibri" w:hAnsi="Calibri" w:cs="Calibri"/>
          <w:b/>
          <w:kern w:val="0"/>
          <w:position w:val="-1"/>
          <w:lang w:eastAsia="ar-SA"/>
          <w14:ligatures w14:val="none"/>
        </w:rPr>
        <w:t xml:space="preserve"> </w:t>
      </w:r>
      <w:r w:rsidRPr="000B3978">
        <w:rPr>
          <w:rFonts w:ascii="Calibri" w:eastAsia="Calibri" w:hAnsi="Calibri" w:cs="Calibri"/>
          <w:b/>
          <w:kern w:val="0"/>
          <w:position w:val="-1"/>
          <w:lang w:eastAsia="ar-SA"/>
          <w14:ligatures w14:val="none"/>
        </w:rPr>
        <w:t xml:space="preserve">Przedmiot zamówienia należy wykonać w terminie do dnia zakończenia realizacji </w:t>
      </w:r>
      <w:r w:rsidRPr="000B3978">
        <w:rPr>
          <w:rFonts w:ascii="Calibri" w:eastAsia="Calibri" w:hAnsi="Calibri" w:cs="Calibri"/>
          <w:b/>
          <w:kern w:val="0"/>
          <w:position w:val="-1"/>
          <w:lang w:eastAsia="ar-SA"/>
          <w14:ligatures w14:val="none"/>
        </w:rPr>
        <w:br/>
        <w:t xml:space="preserve">projektu pn.: „Termomodernizacja budynku Centrum Medycznego Bonifratrów przy </w:t>
      </w:r>
      <w:r w:rsidRPr="000B3978">
        <w:rPr>
          <w:rFonts w:ascii="Calibri" w:eastAsia="Calibri" w:hAnsi="Calibri" w:cs="Calibri"/>
          <w:b/>
          <w:kern w:val="0"/>
          <w:position w:val="-1"/>
          <w:lang w:eastAsia="ar-SA"/>
          <w14:ligatures w14:val="none"/>
        </w:rPr>
        <w:br/>
        <w:t>ul. Sapieżyńskiej 3 w Warszawie”, wdrażanego w oparciu o umowę z Narodowego Funduszu Ochrony Środowiska i Gospodarki Wodnej.</w:t>
      </w:r>
    </w:p>
    <w:p w14:paraId="1C98AEF1" w14:textId="77777777" w:rsidR="000B3978" w:rsidRDefault="000B3978" w:rsidP="004C25B0">
      <w:pPr>
        <w:jc w:val="both"/>
      </w:pPr>
    </w:p>
    <w:p w14:paraId="433F2E59" w14:textId="2D6A8509" w:rsidR="00F3658E" w:rsidRDefault="00F3658E" w:rsidP="00F3658E">
      <w:pPr>
        <w:pStyle w:val="ListParagraph"/>
        <w:ind w:left="0"/>
        <w:jc w:val="both"/>
        <w:rPr>
          <w:sz w:val="24"/>
          <w:szCs w:val="24"/>
        </w:rPr>
      </w:pPr>
      <w:r>
        <w:br/>
      </w:r>
      <w:r>
        <w:br/>
      </w:r>
      <w:r w:rsidRPr="00F3658E">
        <w:t>Jednocześnie</w:t>
      </w:r>
      <w:r w:rsidR="007F1162">
        <w:t xml:space="preserve"> </w:t>
      </w:r>
      <w:r>
        <w:t xml:space="preserve">informuję, że pozostałe warunki </w:t>
      </w:r>
      <w:r>
        <w:t>zapytania ofertowego z dnia 29.05.2024</w:t>
      </w:r>
      <w:r w:rsidR="00185EDF">
        <w:t xml:space="preserve"> r.</w:t>
      </w:r>
      <w:r w:rsidR="00185EDF">
        <w:br/>
      </w:r>
      <w:r>
        <w:t xml:space="preserve">pozostają bez zmian. </w:t>
      </w:r>
    </w:p>
    <w:p w14:paraId="1BD785AF" w14:textId="77777777" w:rsidR="00F3658E" w:rsidRDefault="00F3658E" w:rsidP="00F3658E">
      <w:pPr>
        <w:pStyle w:val="ListParagraph"/>
        <w:jc w:val="both"/>
        <w:rPr>
          <w:sz w:val="24"/>
          <w:szCs w:val="24"/>
        </w:rPr>
      </w:pPr>
    </w:p>
    <w:p w14:paraId="741CA6A4" w14:textId="77777777" w:rsidR="00F3658E" w:rsidRDefault="00F3658E" w:rsidP="00F3658E">
      <w:pPr>
        <w:pStyle w:val="ListParagraph"/>
        <w:jc w:val="both"/>
        <w:rPr>
          <w:sz w:val="24"/>
          <w:szCs w:val="24"/>
        </w:rPr>
      </w:pPr>
    </w:p>
    <w:p w14:paraId="35F4AFE3" w14:textId="77777777" w:rsidR="00F3658E" w:rsidRDefault="00F3658E" w:rsidP="00F3658E">
      <w:pPr>
        <w:pStyle w:val="ListParagraph"/>
        <w:jc w:val="both"/>
        <w:rPr>
          <w:sz w:val="24"/>
          <w:szCs w:val="24"/>
        </w:rPr>
      </w:pPr>
    </w:p>
    <w:p w14:paraId="3B220F7E" w14:textId="77777777" w:rsidR="00F3658E" w:rsidRPr="00F3658E" w:rsidRDefault="00F3658E" w:rsidP="00F3658E">
      <w:pPr>
        <w:pStyle w:val="ListParagraph"/>
        <w:jc w:val="both"/>
      </w:pPr>
    </w:p>
    <w:p w14:paraId="70128A8C" w14:textId="338A1305" w:rsidR="00F3658E" w:rsidRPr="00F3658E" w:rsidRDefault="00F3658E" w:rsidP="00F3658E">
      <w:pPr>
        <w:pStyle w:val="ListParagraph"/>
        <w:jc w:val="both"/>
      </w:pPr>
      <w:r w:rsidRPr="00F365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11034" wp14:editId="4689E7B0">
                <wp:simplePos x="0" y="0"/>
                <wp:positionH relativeFrom="column">
                  <wp:posOffset>2514600</wp:posOffset>
                </wp:positionH>
                <wp:positionV relativeFrom="paragraph">
                  <wp:posOffset>197485</wp:posOffset>
                </wp:positionV>
                <wp:extent cx="1661160" cy="0"/>
                <wp:effectExtent l="13970" t="6350" r="10795" b="12700"/>
                <wp:wrapNone/>
                <wp:docPr id="127554069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73F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98pt;margin-top:15.55pt;width:13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pLtwEAAFYDAAAOAAAAZHJzL2Uyb0RvYy54bWysU8Fu2zAMvQ/YPwi6L44DNNiMOD2k6y7d&#10;FqDdBzCSbAuTRYFUYufvJ6lJVmy3YT4IlEg+Pj7Sm/t5dOJkiC36VtaLpRTGK9TW96388fL44aMU&#10;HMFrcOhNK8+G5f32/bvNFBqzwgGdNiQSiOdmCq0cYgxNVbEazAi8wGB8cnZII8R0pb7SBFNCH121&#10;Wi7X1YSkA6EyzOn14dUptwW/64yK37uOTRSulYlbLCeV85DParuBpicIg1UXGvAPLEawPhW9QT1A&#10;BHEk+xfUaBUhYxcXCscKu84qU3pI3dTLP7p5HiCY0ksSh8NNJv5/sOrbaef3lKmr2T+HJ1Q/WXjc&#10;DeB7Uwi8nEMaXJ2lqqbAzS0lXzjsSRymr6hTDBwjFhXmjsYMmfoTcxH7fBPbzFGo9Fiv13W9TjNR&#10;V18FzTUxEMcvBkeRjVZyJLD9EHfofRopUl3KwOmJY6YFzTUhV/X4aJ0rk3VeTK38dLe6KwmMzurs&#10;zGFM/WHnSJwg70b5So/J8zaM8Oh1ARsM6M8XO4J1r3Yq7vxFmqxGXj1uDqjPe7pKloZXWF4WLW/H&#10;23vJ/v07bH8BAAD//wMAUEsDBBQABgAIAAAAIQCoSJIu3gAAAAkBAAAPAAAAZHJzL2Rvd25yZXYu&#10;eG1sTI9BT8MwDIXvSPyHyEhcEEs7tMJK02lC4sCRbRJXrzFtoXGqJl3Lfj1GHOBm+z09f6/YzK5T&#10;JxpC69lAukhAEVfetlwbOOyfbx9AhYhssfNMBr4owKa8vCgwt37iVzrtYq0khEOOBpoY+1zrUDXk&#10;MCx8Tyzaux8cRlmHWtsBJwl3nV4mSaYdtiwfGuzpqaHqczc6AxTGVZps164+vJynm7fl+WPq98Zc&#10;X83bR1CR5vhnhh98QYdSmI5+ZBtUZ+BunUmXKEOaghJDtrrPQB1/D7os9P8G5TcAAAD//wMAUEsB&#10;Ai0AFAAGAAgAAAAhALaDOJL+AAAA4QEAABMAAAAAAAAAAAAAAAAAAAAAAFtDb250ZW50X1R5cGVz&#10;XS54bWxQSwECLQAUAAYACAAAACEAOP0h/9YAAACUAQAACwAAAAAAAAAAAAAAAAAvAQAAX3JlbHMv&#10;LnJlbHNQSwECLQAUAAYACAAAACEA3PaqS7cBAABWAwAADgAAAAAAAAAAAAAAAAAuAgAAZHJzL2Uy&#10;b0RvYy54bWxQSwECLQAUAAYACAAAACEAqEiSLt4AAAAJAQAADwAAAAAAAAAAAAAAAAARBAAAZHJz&#10;L2Rvd25yZXYueG1sUEsFBgAAAAAEAAQA8wAAABwFAAAAAA==&#10;"/>
            </w:pict>
          </mc:Fallback>
        </mc:AlternateContent>
      </w:r>
    </w:p>
    <w:p w14:paraId="125A1C64" w14:textId="77777777" w:rsidR="00F3658E" w:rsidRPr="00F3658E" w:rsidRDefault="00F3658E" w:rsidP="00F3658E">
      <w:pPr>
        <w:pStyle w:val="ListParagraph"/>
        <w:jc w:val="center"/>
      </w:pPr>
      <w:r w:rsidRPr="00F3658E">
        <w:t xml:space="preserve">             Br. Paweł Krzysztof Kulka, OH </w:t>
      </w:r>
    </w:p>
    <w:p w14:paraId="25FFE1CD" w14:textId="77777777" w:rsidR="00F3658E" w:rsidRPr="00F3658E" w:rsidRDefault="00F3658E" w:rsidP="00F3658E">
      <w:pPr>
        <w:pStyle w:val="ListParagraph"/>
        <w:jc w:val="center"/>
      </w:pPr>
      <w:r w:rsidRPr="00F3658E">
        <w:t xml:space="preserve">                  Przeor </w:t>
      </w:r>
      <w:r w:rsidRPr="00F3658E">
        <w:br/>
        <w:t xml:space="preserve">                Konwentu Zakonu Bonifratrów </w:t>
      </w:r>
      <w:r w:rsidRPr="00F3658E">
        <w:br/>
        <w:t xml:space="preserve">                  p.w. św. Ryszarda Pampuri w Warszawie</w:t>
      </w:r>
    </w:p>
    <w:p w14:paraId="3CD315D5" w14:textId="77777777" w:rsidR="000B3978" w:rsidRDefault="000B3978" w:rsidP="004C25B0">
      <w:pPr>
        <w:jc w:val="both"/>
      </w:pPr>
    </w:p>
    <w:sectPr w:rsidR="000B3978" w:rsidSect="001540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20B35"/>
    <w:multiLevelType w:val="multilevel"/>
    <w:tmpl w:val="25660258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02795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61"/>
    <w:rsid w:val="000B3978"/>
    <w:rsid w:val="00154061"/>
    <w:rsid w:val="00185EDF"/>
    <w:rsid w:val="001B29F1"/>
    <w:rsid w:val="004C25B0"/>
    <w:rsid w:val="007756C3"/>
    <w:rsid w:val="007F1162"/>
    <w:rsid w:val="0084385C"/>
    <w:rsid w:val="00845F1E"/>
    <w:rsid w:val="00A6448F"/>
    <w:rsid w:val="00D7268D"/>
    <w:rsid w:val="00E74199"/>
    <w:rsid w:val="00F1325E"/>
    <w:rsid w:val="00F3658E"/>
    <w:rsid w:val="00F5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30FE"/>
  <w15:chartTrackingRefBased/>
  <w15:docId w15:val="{A0FFFE2C-C8A6-4C73-9BD6-82001293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F3658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27</cp:revision>
  <dcterms:created xsi:type="dcterms:W3CDTF">2024-06-03T19:01:00Z</dcterms:created>
  <dcterms:modified xsi:type="dcterms:W3CDTF">2024-06-03T19:37:00Z</dcterms:modified>
</cp:coreProperties>
</file>